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0DF" w14:textId="7AB88443" w:rsidR="00A978FB" w:rsidRDefault="008F1ABA" w:rsidP="008F1ABA">
      <w:pPr>
        <w:jc w:val="center"/>
      </w:pPr>
      <w:r w:rsidRPr="008F1ABA">
        <w:rPr>
          <w:noProof/>
        </w:rPr>
        <w:drawing>
          <wp:inline distT="0" distB="0" distL="0" distR="0" wp14:anchorId="13B6F6C1" wp14:editId="66341D6A">
            <wp:extent cx="2526492" cy="2538026"/>
            <wp:effectExtent l="0" t="0" r="7620" b="0"/>
            <wp:docPr id="12053788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788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6510" cy="2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BCE7" w14:textId="0759E18F" w:rsidR="00C231C4" w:rsidRPr="00C231C4" w:rsidRDefault="00C231C4" w:rsidP="00C231C4">
      <w:pPr>
        <w:jc w:val="center"/>
      </w:pPr>
    </w:p>
    <w:p w14:paraId="3097D0A5" w14:textId="4B46E913" w:rsidR="00C231C4" w:rsidRPr="00C231C4" w:rsidRDefault="00C231C4" w:rsidP="00C231C4">
      <w:pPr>
        <w:jc w:val="center"/>
        <w:rPr>
          <w:rFonts w:ascii="Calibri" w:hAnsi="Calibri" w:cs="Calibri"/>
        </w:rPr>
      </w:pPr>
      <w:r w:rsidRPr="00C231C4">
        <w:rPr>
          <w:rFonts w:ascii="Calibri" w:hAnsi="Calibri" w:cs="Calibri"/>
        </w:rPr>
        <w:t>San Giorgio Canavese (TO), 9</w:t>
      </w:r>
      <w:r w:rsidR="003808EF" w:rsidRPr="003808EF">
        <w:rPr>
          <w:rFonts w:ascii="Calibri" w:hAnsi="Calibri" w:cs="Calibri"/>
        </w:rPr>
        <w:t xml:space="preserve"> - </w:t>
      </w:r>
      <w:r w:rsidRPr="00C231C4">
        <w:rPr>
          <w:rFonts w:ascii="Calibri" w:hAnsi="Calibri" w:cs="Calibri"/>
        </w:rPr>
        <w:t>10 maggio 2026</w:t>
      </w:r>
    </w:p>
    <w:p w14:paraId="4B2C24E7" w14:textId="77777777" w:rsidR="00C231C4" w:rsidRPr="00C231C4" w:rsidRDefault="00C231C4" w:rsidP="00C231C4">
      <w:pPr>
        <w:jc w:val="center"/>
        <w:rPr>
          <w:rFonts w:ascii="Calibri" w:hAnsi="Calibri" w:cs="Calibri"/>
          <w:sz w:val="28"/>
          <w:szCs w:val="28"/>
        </w:rPr>
      </w:pPr>
      <w:r w:rsidRPr="00C231C4">
        <w:rPr>
          <w:rFonts w:ascii="Calibri" w:hAnsi="Calibri" w:cs="Calibri"/>
          <w:b/>
          <w:bCs/>
          <w:sz w:val="28"/>
          <w:szCs w:val="28"/>
        </w:rPr>
        <w:t>DIECI ANNI DI RADICI, SAPORI E TERRITORIO: IL MERCATO DELLA TERRA E DELLA BIODIVERSITÀ DI SAN GIORGIO CANAVESE CELEBRA LA SUA X EDIZIONE</w:t>
      </w:r>
    </w:p>
    <w:p w14:paraId="023F8145" w14:textId="63F6784E" w:rsidR="00C231C4" w:rsidRPr="00C231C4" w:rsidRDefault="00C231C4" w:rsidP="003808EF">
      <w:pPr>
        <w:jc w:val="center"/>
        <w:rPr>
          <w:rFonts w:ascii="Calibri" w:hAnsi="Calibri" w:cs="Calibri"/>
          <w:i/>
          <w:iCs/>
        </w:rPr>
      </w:pPr>
      <w:r w:rsidRPr="00C231C4">
        <w:rPr>
          <w:rFonts w:ascii="Calibri" w:hAnsi="Calibri" w:cs="Calibri"/>
          <w:i/>
          <w:iCs/>
        </w:rPr>
        <w:t xml:space="preserve">Il 9 e 10 maggio 2026, San Giorgio Canavese ospita la X edizione del Mercato della Terra e della Biodiversità, </w:t>
      </w:r>
      <w:r w:rsidR="003808EF" w:rsidRPr="003808EF">
        <w:rPr>
          <w:rFonts w:ascii="Calibri" w:hAnsi="Calibri" w:cs="Calibri"/>
          <w:i/>
          <w:iCs/>
        </w:rPr>
        <w:t xml:space="preserve">primo evento nel calendario del </w:t>
      </w:r>
      <w:r w:rsidRPr="00C231C4">
        <w:rPr>
          <w:rFonts w:ascii="Calibri" w:hAnsi="Calibri" w:cs="Calibri"/>
          <w:i/>
          <w:iCs/>
        </w:rPr>
        <w:t>Festival della Reciprocità delle Tre Terre Canavesane.</w:t>
      </w:r>
      <w:r w:rsidR="003808EF" w:rsidRPr="003808EF">
        <w:rPr>
          <w:rFonts w:ascii="Calibri" w:hAnsi="Calibri" w:cs="Calibri"/>
          <w:i/>
          <w:iCs/>
        </w:rPr>
        <w:t xml:space="preserve"> Nel comune noto come “l’Atene del Canavese”</w:t>
      </w:r>
      <w:r w:rsidR="003808EF">
        <w:rPr>
          <w:rFonts w:ascii="Calibri" w:hAnsi="Calibri" w:cs="Calibri"/>
          <w:i/>
          <w:iCs/>
        </w:rPr>
        <w:t>,</w:t>
      </w:r>
      <w:r w:rsidR="003808EF" w:rsidRPr="003808EF">
        <w:rPr>
          <w:rFonts w:ascii="Calibri" w:hAnsi="Calibri" w:cs="Calibri"/>
          <w:i/>
          <w:iCs/>
        </w:rPr>
        <w:t xml:space="preserve"> d</w:t>
      </w:r>
      <w:r w:rsidRPr="00C231C4">
        <w:rPr>
          <w:rFonts w:ascii="Calibri" w:hAnsi="Calibri" w:cs="Calibri"/>
          <w:i/>
          <w:iCs/>
        </w:rPr>
        <w:t>ieci anni di incontri, storie e prodotti d'eccellenza</w:t>
      </w:r>
    </w:p>
    <w:p w14:paraId="417E094D" w14:textId="77777777" w:rsidR="003808EF" w:rsidRPr="003808EF" w:rsidRDefault="003808EF" w:rsidP="00C231C4">
      <w:pPr>
        <w:jc w:val="center"/>
        <w:rPr>
          <w:rFonts w:ascii="Calibri" w:hAnsi="Calibri" w:cs="Calibri"/>
          <w:sz w:val="22"/>
          <w:szCs w:val="22"/>
        </w:rPr>
      </w:pPr>
    </w:p>
    <w:p w14:paraId="422F9B84" w14:textId="1EEA2C45" w:rsidR="00C231C4" w:rsidRPr="00C231C4" w:rsidRDefault="003808EF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UN TRAGUARDO DA CELEBRARE</w:t>
      </w:r>
    </w:p>
    <w:p w14:paraId="376DF7C3" w14:textId="59D8823D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Il 9 e 10 maggio 2026 il centro storico di San Giorgio Canavese torna ad animarsi per la </w:t>
      </w:r>
      <w:r w:rsidRPr="00C231C4">
        <w:rPr>
          <w:rFonts w:ascii="Calibri" w:hAnsi="Calibri" w:cs="Calibri"/>
          <w:b/>
          <w:bCs/>
          <w:sz w:val="22"/>
          <w:szCs w:val="22"/>
        </w:rPr>
        <w:t>X edizione del Mercato della Terra e della Biodiversità</w:t>
      </w:r>
      <w:r w:rsidRPr="00C231C4">
        <w:rPr>
          <w:rFonts w:ascii="Calibri" w:hAnsi="Calibri" w:cs="Calibri"/>
          <w:sz w:val="22"/>
          <w:szCs w:val="22"/>
        </w:rPr>
        <w:t>, uno degli appuntamenti più attesi e significativi del Canavese e del panorama enogastronomico piemontese. Dieci anni di incontri, scambi e relazioni tra produttori, comunità locali</w:t>
      </w:r>
      <w:r w:rsidR="003808EF">
        <w:rPr>
          <w:rFonts w:ascii="Calibri" w:hAnsi="Calibri" w:cs="Calibri"/>
          <w:sz w:val="22"/>
          <w:szCs w:val="22"/>
        </w:rPr>
        <w:t xml:space="preserve">, espositori </w:t>
      </w:r>
      <w:r w:rsidRPr="00C231C4">
        <w:rPr>
          <w:rFonts w:ascii="Calibri" w:hAnsi="Calibri" w:cs="Calibri"/>
          <w:sz w:val="22"/>
          <w:szCs w:val="22"/>
        </w:rPr>
        <w:t xml:space="preserve">e visitatori da tutta Italia: un percorso che, dal 2015, ha saputo trasformare un borgo di tremila </w:t>
      </w:r>
      <w:r w:rsidR="003808EF">
        <w:rPr>
          <w:rFonts w:ascii="Calibri" w:hAnsi="Calibri" w:cs="Calibri"/>
          <w:sz w:val="22"/>
          <w:szCs w:val="22"/>
        </w:rPr>
        <w:t xml:space="preserve">persone </w:t>
      </w:r>
      <w:r w:rsidRPr="00C231C4">
        <w:rPr>
          <w:rFonts w:ascii="Calibri" w:hAnsi="Calibri" w:cs="Calibri"/>
          <w:sz w:val="22"/>
          <w:szCs w:val="22"/>
        </w:rPr>
        <w:t>in un presidio vivo della cultura alimentare e della biodiversità.</w:t>
      </w:r>
    </w:p>
    <w:p w14:paraId="4123FCE2" w14:textId="2A0C4C15" w:rsidR="003808EF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Il Mercato è uno degli appuntamenti cardine del Festival della Reciprocità, il progetto culturale promosso dalle Tre Terre Canavesane </w:t>
      </w:r>
      <w:r w:rsidR="003808EF">
        <w:rPr>
          <w:rFonts w:ascii="Calibri" w:hAnsi="Calibri" w:cs="Calibri"/>
          <w:sz w:val="22"/>
          <w:szCs w:val="22"/>
        </w:rPr>
        <w:t xml:space="preserve">- </w:t>
      </w:r>
      <w:r w:rsidRPr="00C231C4">
        <w:rPr>
          <w:rFonts w:ascii="Calibri" w:hAnsi="Calibri" w:cs="Calibri"/>
          <w:sz w:val="22"/>
          <w:szCs w:val="22"/>
        </w:rPr>
        <w:t xml:space="preserve">San Giorgio Canavese </w:t>
      </w:r>
      <w:r w:rsidR="003808EF">
        <w:rPr>
          <w:rFonts w:ascii="Calibri" w:hAnsi="Calibri" w:cs="Calibri"/>
          <w:sz w:val="22"/>
          <w:szCs w:val="22"/>
        </w:rPr>
        <w:t xml:space="preserve">con le vicine </w:t>
      </w:r>
      <w:r w:rsidR="003808EF" w:rsidRPr="00C231C4">
        <w:rPr>
          <w:rFonts w:ascii="Calibri" w:hAnsi="Calibri" w:cs="Calibri"/>
          <w:sz w:val="22"/>
          <w:szCs w:val="22"/>
        </w:rPr>
        <w:t>Agliè</w:t>
      </w:r>
      <w:r w:rsidR="003808EF">
        <w:rPr>
          <w:rFonts w:ascii="Calibri" w:hAnsi="Calibri" w:cs="Calibri"/>
          <w:sz w:val="22"/>
          <w:szCs w:val="22"/>
        </w:rPr>
        <w:t xml:space="preserve"> e </w:t>
      </w:r>
      <w:r w:rsidR="003808EF" w:rsidRPr="00C231C4">
        <w:rPr>
          <w:rFonts w:ascii="Calibri" w:hAnsi="Calibri" w:cs="Calibri"/>
          <w:sz w:val="22"/>
          <w:szCs w:val="22"/>
        </w:rPr>
        <w:t>Castellamonte</w:t>
      </w:r>
      <w:r w:rsidR="003808EF">
        <w:rPr>
          <w:rFonts w:ascii="Calibri" w:hAnsi="Calibri" w:cs="Calibri"/>
          <w:sz w:val="22"/>
          <w:szCs w:val="22"/>
        </w:rPr>
        <w:t xml:space="preserve"> -</w:t>
      </w:r>
      <w:r w:rsidRPr="00C231C4">
        <w:rPr>
          <w:rFonts w:ascii="Calibri" w:hAnsi="Calibri" w:cs="Calibri"/>
          <w:sz w:val="22"/>
          <w:szCs w:val="22"/>
        </w:rPr>
        <w:t xml:space="preserve"> nato per valorizzare il territorio attraverso scambi, incontri, musica, cibo e storie che uniscono culture e comunità differenti. Un modello di turismo di prossimità consapevole e di alta qualità, che </w:t>
      </w:r>
      <w:r w:rsidR="003808EF">
        <w:rPr>
          <w:rFonts w:ascii="Calibri" w:hAnsi="Calibri" w:cs="Calibri"/>
          <w:sz w:val="22"/>
          <w:szCs w:val="22"/>
        </w:rPr>
        <w:t xml:space="preserve">dall’estate all’autunno </w:t>
      </w:r>
      <w:r w:rsidRPr="00C231C4">
        <w:rPr>
          <w:rFonts w:ascii="Calibri" w:hAnsi="Calibri" w:cs="Calibri"/>
          <w:sz w:val="22"/>
          <w:szCs w:val="22"/>
        </w:rPr>
        <w:t xml:space="preserve">anima i tre borghi con </w:t>
      </w:r>
      <w:r w:rsidR="003808EF">
        <w:rPr>
          <w:rFonts w:ascii="Calibri" w:hAnsi="Calibri" w:cs="Calibri"/>
          <w:sz w:val="22"/>
          <w:szCs w:val="22"/>
        </w:rPr>
        <w:t xml:space="preserve">un ricco calendario di </w:t>
      </w:r>
      <w:r w:rsidRPr="00C231C4">
        <w:rPr>
          <w:rFonts w:ascii="Calibri" w:hAnsi="Calibri" w:cs="Calibri"/>
          <w:sz w:val="22"/>
          <w:szCs w:val="22"/>
        </w:rPr>
        <w:t>eventi</w:t>
      </w:r>
      <w:r w:rsidR="003808EF">
        <w:rPr>
          <w:rFonts w:ascii="Calibri" w:hAnsi="Calibri" w:cs="Calibri"/>
          <w:sz w:val="22"/>
          <w:szCs w:val="22"/>
        </w:rPr>
        <w:t xml:space="preserve"> pensati per valorizzare la cultura, le tradizioni e l’economia locale.</w:t>
      </w:r>
    </w:p>
    <w:p w14:paraId="0C45CEC0" w14:textId="422B609A" w:rsidR="00C231C4" w:rsidRPr="00C231C4" w:rsidRDefault="00C231C4" w:rsidP="00810924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Il tema</w:t>
      </w:r>
      <w:r w:rsidR="003808EF">
        <w:rPr>
          <w:rFonts w:ascii="Calibri" w:hAnsi="Calibri" w:cs="Calibri"/>
          <w:b/>
          <w:bCs/>
          <w:sz w:val="22"/>
          <w:szCs w:val="22"/>
        </w:rPr>
        <w:t xml:space="preserve"> della X edizione</w:t>
      </w:r>
      <w:r w:rsidR="00810924">
        <w:rPr>
          <w:rFonts w:ascii="Calibri" w:hAnsi="Calibri" w:cs="Calibri"/>
          <w:b/>
          <w:bCs/>
          <w:sz w:val="22"/>
          <w:szCs w:val="22"/>
        </w:rPr>
        <w:t xml:space="preserve"> è</w:t>
      </w:r>
      <w:r w:rsidRPr="00C231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0924">
        <w:rPr>
          <w:rFonts w:ascii="Calibri" w:hAnsi="Calibri" w:cs="Calibri"/>
          <w:b/>
          <w:bCs/>
          <w:sz w:val="22"/>
          <w:szCs w:val="22"/>
        </w:rPr>
        <w:t>“</w:t>
      </w:r>
      <w:r w:rsidR="003808EF" w:rsidRPr="00C231C4">
        <w:rPr>
          <w:rFonts w:ascii="Calibri" w:hAnsi="Calibri" w:cs="Calibri"/>
          <w:b/>
          <w:bCs/>
          <w:sz w:val="22"/>
          <w:szCs w:val="22"/>
        </w:rPr>
        <w:t>RADICATA 2026 – ORCO CHE ZUPPA</w:t>
      </w:r>
      <w:r w:rsidR="00810924">
        <w:rPr>
          <w:rFonts w:ascii="Calibri" w:hAnsi="Calibri" w:cs="Calibri"/>
          <w:b/>
          <w:bCs/>
          <w:sz w:val="22"/>
          <w:szCs w:val="22"/>
        </w:rPr>
        <w:t>”</w:t>
      </w:r>
      <w:r w:rsidRPr="00C231C4">
        <w:rPr>
          <w:rFonts w:ascii="Calibri" w:hAnsi="Calibri" w:cs="Calibri"/>
          <w:sz w:val="22"/>
          <w:szCs w:val="22"/>
        </w:rPr>
        <w:t xml:space="preserve">: un invito a riflettere sull'importanza del legame profondo con il territorio e, al tempo stesso, un gioco ironico e affettuoso con </w:t>
      </w:r>
      <w:r w:rsidRPr="00C231C4">
        <w:rPr>
          <w:rFonts w:ascii="Calibri" w:hAnsi="Calibri" w:cs="Calibri"/>
          <w:b/>
          <w:bCs/>
          <w:sz w:val="22"/>
          <w:szCs w:val="22"/>
        </w:rPr>
        <w:t>due elementi fortemente identitari del luogo</w:t>
      </w:r>
      <w:r w:rsidR="003808EF" w:rsidRPr="003808EF">
        <w:rPr>
          <w:rFonts w:ascii="Calibri" w:hAnsi="Calibri" w:cs="Calibri"/>
          <w:b/>
          <w:bCs/>
          <w:sz w:val="22"/>
          <w:szCs w:val="22"/>
        </w:rPr>
        <w:t>: la terra e l’acqua.</w:t>
      </w:r>
    </w:p>
    <w:p w14:paraId="6D19433C" w14:textId="28760666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  <w:u w:val="single"/>
        </w:rPr>
        <w:t>"Radicata" celebra il legame indissolubile con la terra</w:t>
      </w:r>
      <w:r w:rsidRPr="00C231C4">
        <w:rPr>
          <w:rFonts w:ascii="Calibri" w:hAnsi="Calibri" w:cs="Calibri"/>
          <w:sz w:val="22"/>
          <w:szCs w:val="22"/>
        </w:rPr>
        <w:t xml:space="preserve">, il punto esatto dove tutto ha inizio e dove la vita trova la forza di rigenerarsi. Solo chi sa da dove viene può guardare lontano. Il sottotitolo </w:t>
      </w:r>
      <w:r w:rsidRPr="00C231C4">
        <w:rPr>
          <w:rFonts w:ascii="Calibri" w:hAnsi="Calibri" w:cs="Calibri"/>
          <w:b/>
          <w:bCs/>
          <w:sz w:val="22"/>
          <w:szCs w:val="22"/>
          <w:u w:val="single"/>
        </w:rPr>
        <w:t xml:space="preserve">"Orco che Zuppa" è invece </w:t>
      </w:r>
      <w:r w:rsidRPr="00C231C4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un omaggio al torrente Orco</w:t>
      </w:r>
      <w:r w:rsidRPr="00C231C4">
        <w:rPr>
          <w:rFonts w:ascii="Calibri" w:hAnsi="Calibri" w:cs="Calibri"/>
          <w:sz w:val="22"/>
          <w:szCs w:val="22"/>
        </w:rPr>
        <w:t xml:space="preserve">, linfa vitale della frazione di Cortereggio, l'Eva d'òr </w:t>
      </w:r>
      <w:r w:rsidR="003808EF">
        <w:rPr>
          <w:rFonts w:ascii="Calibri" w:hAnsi="Calibri" w:cs="Calibri"/>
          <w:sz w:val="22"/>
          <w:szCs w:val="22"/>
        </w:rPr>
        <w:t xml:space="preserve">– </w:t>
      </w:r>
      <w:r w:rsidR="00810924">
        <w:rPr>
          <w:rFonts w:ascii="Calibri" w:hAnsi="Calibri" w:cs="Calibri"/>
          <w:sz w:val="22"/>
          <w:szCs w:val="22"/>
        </w:rPr>
        <w:t>“</w:t>
      </w:r>
      <w:r w:rsidR="003808EF">
        <w:rPr>
          <w:rFonts w:ascii="Calibri" w:hAnsi="Calibri" w:cs="Calibri"/>
          <w:sz w:val="22"/>
          <w:szCs w:val="22"/>
        </w:rPr>
        <w:t>a</w:t>
      </w:r>
      <w:r w:rsidRPr="00C231C4">
        <w:rPr>
          <w:rFonts w:ascii="Calibri" w:hAnsi="Calibri" w:cs="Calibri"/>
          <w:sz w:val="22"/>
          <w:szCs w:val="22"/>
        </w:rPr>
        <w:t>cqua d'oro</w:t>
      </w:r>
      <w:r w:rsidR="00810924">
        <w:rPr>
          <w:rFonts w:ascii="Calibri" w:hAnsi="Calibri" w:cs="Calibri"/>
          <w:sz w:val="22"/>
          <w:szCs w:val="22"/>
        </w:rPr>
        <w:t>”</w:t>
      </w:r>
      <w:r w:rsidR="003808EF">
        <w:rPr>
          <w:rFonts w:ascii="Calibri" w:hAnsi="Calibri" w:cs="Calibri"/>
          <w:sz w:val="22"/>
          <w:szCs w:val="22"/>
        </w:rPr>
        <w:t xml:space="preserve"> in dialetto piemontese</w:t>
      </w:r>
      <w:r w:rsidRPr="00C231C4">
        <w:rPr>
          <w:rFonts w:ascii="Calibri" w:hAnsi="Calibri" w:cs="Calibri"/>
          <w:sz w:val="22"/>
          <w:szCs w:val="22"/>
        </w:rPr>
        <w:t xml:space="preserve"> </w:t>
      </w:r>
      <w:r w:rsidR="003808EF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del Canavese: è proprio sulle sue sponde</w:t>
      </w:r>
      <w:r w:rsidR="00810924">
        <w:rPr>
          <w:rFonts w:ascii="Calibri" w:hAnsi="Calibri" w:cs="Calibri"/>
          <w:sz w:val="22"/>
          <w:szCs w:val="22"/>
        </w:rPr>
        <w:t xml:space="preserve">, infatti, </w:t>
      </w:r>
      <w:r w:rsidRPr="00C231C4">
        <w:rPr>
          <w:rFonts w:ascii="Calibri" w:hAnsi="Calibri" w:cs="Calibri"/>
          <w:sz w:val="22"/>
          <w:szCs w:val="22"/>
        </w:rPr>
        <w:t xml:space="preserve">che </w:t>
      </w:r>
      <w:r w:rsidRPr="00C231C4">
        <w:rPr>
          <w:rFonts w:ascii="Calibri" w:hAnsi="Calibri" w:cs="Calibri"/>
          <w:b/>
          <w:bCs/>
          <w:sz w:val="22"/>
          <w:szCs w:val="22"/>
        </w:rPr>
        <w:t>la tradizione agricola locale trova la sua massima espressione nella coltivazione della Piattella Canavesana di Cortereggio, Presidio Slow Food</w:t>
      </w:r>
      <w:r w:rsidRPr="00C231C4">
        <w:rPr>
          <w:rFonts w:ascii="Calibri" w:hAnsi="Calibri" w:cs="Calibri"/>
          <w:sz w:val="22"/>
          <w:szCs w:val="22"/>
        </w:rPr>
        <w:t>.</w:t>
      </w:r>
    </w:p>
    <w:p w14:paraId="7D354A6E" w14:textId="77777777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In questo contesto, i legumi diventano protagonisti assoluti e metafora potente: simboli di resilienza, adattamento e fertilità, rappresentano la ricchezza nascosta nel "sottosuolo culturale" delle comunità. </w:t>
      </w:r>
      <w:r w:rsidRPr="00C231C4">
        <w:rPr>
          <w:rFonts w:ascii="Calibri" w:hAnsi="Calibri" w:cs="Calibri"/>
          <w:b/>
          <w:bCs/>
          <w:sz w:val="22"/>
          <w:szCs w:val="22"/>
        </w:rPr>
        <w:t>Custodire la diversità delle colture e dei paesaggi significa opporsi allo sfruttamento incontrollato e difendere beni comuni come il suolo, l'acqua e l'aria.</w:t>
      </w:r>
    </w:p>
    <w:p w14:paraId="00756510" w14:textId="6C4B8600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>"</w:t>
      </w:r>
      <w:r w:rsidRPr="00C231C4">
        <w:rPr>
          <w:rFonts w:ascii="Calibri" w:hAnsi="Calibri" w:cs="Calibri"/>
          <w:i/>
          <w:iCs/>
          <w:sz w:val="22"/>
          <w:szCs w:val="22"/>
        </w:rPr>
        <w:t>Abbiamo scelto 'Radicata' non come semplice aggettivo, bensì come un'idea profonda capace di raccontare l'importanza del legame con il territorio</w:t>
      </w:r>
      <w:r w:rsidRPr="00C231C4">
        <w:rPr>
          <w:rFonts w:ascii="Calibri" w:hAnsi="Calibri" w:cs="Calibri"/>
          <w:sz w:val="22"/>
          <w:szCs w:val="22"/>
        </w:rPr>
        <w:t xml:space="preserve"> </w:t>
      </w:r>
      <w:r w:rsidR="00810924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</w:t>
      </w:r>
      <w:r w:rsidRPr="00C231C4">
        <w:rPr>
          <w:rFonts w:ascii="Calibri" w:hAnsi="Calibri" w:cs="Calibri"/>
          <w:b/>
          <w:bCs/>
          <w:sz w:val="22"/>
          <w:szCs w:val="22"/>
        </w:rPr>
        <w:t xml:space="preserve">afferma Debora Vittone, </w:t>
      </w:r>
      <w:r w:rsidR="00810924">
        <w:rPr>
          <w:rFonts w:ascii="Calibri" w:hAnsi="Calibri" w:cs="Calibri"/>
          <w:b/>
          <w:bCs/>
          <w:sz w:val="22"/>
          <w:szCs w:val="22"/>
        </w:rPr>
        <w:t xml:space="preserve">Presidentessa </w:t>
      </w:r>
      <w:r w:rsidRPr="00C231C4">
        <w:rPr>
          <w:rFonts w:ascii="Calibri" w:hAnsi="Calibri" w:cs="Calibri"/>
          <w:b/>
          <w:bCs/>
          <w:sz w:val="22"/>
          <w:szCs w:val="22"/>
        </w:rPr>
        <w:t>dell'Associazione Piattella Canavesana di Cortereggio</w:t>
      </w:r>
      <w:r w:rsidR="00810924" w:rsidRPr="00810924">
        <w:rPr>
          <w:rFonts w:ascii="Calibri" w:hAnsi="Calibri" w:cs="Calibri"/>
          <w:sz w:val="22"/>
          <w:szCs w:val="22"/>
        </w:rPr>
        <w:t>, impegnata</w:t>
      </w:r>
      <w:r w:rsidR="008109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0924">
        <w:rPr>
          <w:rFonts w:ascii="Calibri" w:hAnsi="Calibri" w:cs="Calibri"/>
          <w:sz w:val="22"/>
          <w:szCs w:val="22"/>
        </w:rPr>
        <w:t>nella tutela e conservazione del particolare legume locale -</w:t>
      </w:r>
      <w:r w:rsidRPr="00C231C4">
        <w:rPr>
          <w:rFonts w:ascii="Calibri" w:hAnsi="Calibri" w:cs="Calibri"/>
          <w:sz w:val="22"/>
          <w:szCs w:val="22"/>
        </w:rPr>
        <w:t xml:space="preserve"> "</w:t>
      </w:r>
      <w:r w:rsidRPr="00C231C4">
        <w:rPr>
          <w:rFonts w:ascii="Calibri" w:hAnsi="Calibri" w:cs="Calibri"/>
          <w:i/>
          <w:iCs/>
          <w:sz w:val="22"/>
          <w:szCs w:val="22"/>
        </w:rPr>
        <w:t xml:space="preserve">Questa edizione vuole testimoniare quanto il contatto diretto con la terra sia fondamentale per la crescita autentica di una comunità e per la sua identità. Essere ben radicati significa conoscere le proprie origini, ma anche essere consapevoli di </w:t>
      </w:r>
      <w:r w:rsidR="00810924">
        <w:rPr>
          <w:rFonts w:ascii="Calibri" w:hAnsi="Calibri" w:cs="Calibri"/>
          <w:i/>
          <w:iCs/>
          <w:sz w:val="22"/>
          <w:szCs w:val="22"/>
        </w:rPr>
        <w:t xml:space="preserve">ciò che si è già fatto e di </w:t>
      </w:r>
      <w:r w:rsidRPr="00C231C4">
        <w:rPr>
          <w:rFonts w:ascii="Calibri" w:hAnsi="Calibri" w:cs="Calibri"/>
          <w:i/>
          <w:iCs/>
          <w:sz w:val="22"/>
          <w:szCs w:val="22"/>
        </w:rPr>
        <w:t>dove si può arrivare</w:t>
      </w:r>
      <w:r w:rsidRPr="00C231C4">
        <w:rPr>
          <w:rFonts w:ascii="Calibri" w:hAnsi="Calibri" w:cs="Calibri"/>
          <w:sz w:val="22"/>
          <w:szCs w:val="22"/>
        </w:rPr>
        <w:t>."</w:t>
      </w:r>
    </w:p>
    <w:p w14:paraId="6014D6CC" w14:textId="77777777" w:rsidR="00810924" w:rsidRDefault="00810924" w:rsidP="003808E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276BAB" w14:textId="5401B1F5" w:rsidR="00C231C4" w:rsidRPr="00C231C4" w:rsidRDefault="0081092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IL MERCATO DEI PRODUTTORI</w:t>
      </w:r>
    </w:p>
    <w:p w14:paraId="3C5A2A78" w14:textId="6E903F81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Per due giorni, le vie del centro storico di San Giorgio Canavese si trasformeranno in un grande mercato a cielo aperto. Oltre cento espositori </w:t>
      </w:r>
      <w:r w:rsidR="00810924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tra Presìdi Slow Food, Prodotti del Paniere della Provincia di Torino, Maestri del Gusto ed eccellenze regionali e internazionali </w:t>
      </w:r>
      <w:r w:rsidR="00810924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racconteranno le proprie storie attraverso i prodotti che custodiscono tradizioni, territori e saperi agricoli secolari.</w:t>
      </w:r>
    </w:p>
    <w:p w14:paraId="50505AD4" w14:textId="63CA2F74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Tra i protagonisti: </w:t>
      </w:r>
      <w:r w:rsidRPr="00C231C4">
        <w:rPr>
          <w:rFonts w:ascii="Calibri" w:hAnsi="Calibri" w:cs="Calibri"/>
          <w:b/>
          <w:bCs/>
          <w:sz w:val="22"/>
          <w:szCs w:val="22"/>
        </w:rPr>
        <w:t>il formaggio Storico Ribelle</w:t>
      </w:r>
      <w:r w:rsidRPr="00C231C4">
        <w:rPr>
          <w:rFonts w:ascii="Calibri" w:hAnsi="Calibri" w:cs="Calibri"/>
          <w:sz w:val="22"/>
          <w:szCs w:val="22"/>
        </w:rPr>
        <w:t xml:space="preserve">, già Bitto Storico, simbolo della produzione casearia lombarda; </w:t>
      </w:r>
      <w:r w:rsidRPr="00C231C4">
        <w:rPr>
          <w:rFonts w:ascii="Calibri" w:hAnsi="Calibri" w:cs="Calibri"/>
          <w:b/>
          <w:bCs/>
          <w:sz w:val="22"/>
          <w:szCs w:val="22"/>
        </w:rPr>
        <w:t>lo Zafferano di San Gavino Monreale</w:t>
      </w:r>
      <w:r w:rsidRPr="00C231C4">
        <w:rPr>
          <w:rFonts w:ascii="Calibri" w:hAnsi="Calibri" w:cs="Calibri"/>
          <w:sz w:val="22"/>
          <w:szCs w:val="22"/>
        </w:rPr>
        <w:t xml:space="preserve">, coltivato e lavorato a mano senza trattamenti chimici in Sardegna; </w:t>
      </w:r>
      <w:r w:rsidRPr="00C231C4">
        <w:rPr>
          <w:rFonts w:ascii="Calibri" w:hAnsi="Calibri" w:cs="Calibri"/>
          <w:b/>
          <w:bCs/>
          <w:sz w:val="22"/>
          <w:szCs w:val="22"/>
        </w:rPr>
        <w:t>la Papaccella Napoletana</w:t>
      </w:r>
      <w:r w:rsidRPr="00C231C4">
        <w:rPr>
          <w:rFonts w:ascii="Calibri" w:hAnsi="Calibri" w:cs="Calibri"/>
          <w:sz w:val="22"/>
          <w:szCs w:val="22"/>
        </w:rPr>
        <w:t xml:space="preserve">, piccolo peperone carnoso dalla polpa dolce; </w:t>
      </w:r>
      <w:r w:rsidRPr="00C231C4">
        <w:rPr>
          <w:rFonts w:ascii="Calibri" w:hAnsi="Calibri" w:cs="Calibri"/>
          <w:b/>
          <w:bCs/>
          <w:sz w:val="22"/>
          <w:szCs w:val="22"/>
        </w:rPr>
        <w:t>la Fava di Carpino</w:t>
      </w:r>
      <w:r w:rsidRPr="00C231C4">
        <w:rPr>
          <w:rFonts w:ascii="Calibri" w:hAnsi="Calibri" w:cs="Calibri"/>
          <w:sz w:val="22"/>
          <w:szCs w:val="22"/>
        </w:rPr>
        <w:t xml:space="preserve"> coltivata nei terreni calcarei del Gargano pugliese; </w:t>
      </w:r>
      <w:r w:rsidRPr="00C231C4">
        <w:rPr>
          <w:rFonts w:ascii="Calibri" w:hAnsi="Calibri" w:cs="Calibri"/>
          <w:b/>
          <w:bCs/>
          <w:sz w:val="22"/>
          <w:szCs w:val="22"/>
        </w:rPr>
        <w:t>il Parmigiano Reggiano</w:t>
      </w:r>
      <w:r w:rsidRPr="00C231C4">
        <w:rPr>
          <w:rFonts w:ascii="Calibri" w:hAnsi="Calibri" w:cs="Calibri"/>
          <w:sz w:val="22"/>
          <w:szCs w:val="22"/>
        </w:rPr>
        <w:t xml:space="preserve"> prodotto con latte di Frisona e della rara Vacca Bianca Modenese, razza bovina in via di estinzione; e </w:t>
      </w:r>
      <w:r w:rsidRPr="00C231C4">
        <w:rPr>
          <w:rFonts w:ascii="Calibri" w:hAnsi="Calibri" w:cs="Calibri"/>
          <w:b/>
          <w:bCs/>
          <w:sz w:val="22"/>
          <w:szCs w:val="22"/>
        </w:rPr>
        <w:t>il Fagiolo Rosso di Lucca</w:t>
      </w:r>
      <w:r w:rsidRPr="00C231C4">
        <w:rPr>
          <w:rFonts w:ascii="Calibri" w:hAnsi="Calibri" w:cs="Calibri"/>
          <w:sz w:val="22"/>
          <w:szCs w:val="22"/>
        </w:rPr>
        <w:t>, antica varietà recuperata nella piana lucchese.</w:t>
      </w:r>
      <w:r w:rsidR="00F46BA0">
        <w:rPr>
          <w:rFonts w:ascii="Calibri" w:hAnsi="Calibri" w:cs="Calibri"/>
          <w:sz w:val="22"/>
          <w:szCs w:val="22"/>
        </w:rPr>
        <w:t xml:space="preserve"> </w:t>
      </w:r>
      <w:r w:rsidRPr="00C231C4">
        <w:rPr>
          <w:rFonts w:ascii="Calibri" w:hAnsi="Calibri" w:cs="Calibri"/>
          <w:sz w:val="22"/>
          <w:szCs w:val="22"/>
        </w:rPr>
        <w:t xml:space="preserve">I prodotti saranno anche i protagonisti di una ricca offerta di street food e dei menù proposti </w:t>
      </w:r>
      <w:r w:rsidR="00810924">
        <w:rPr>
          <w:rFonts w:ascii="Calibri" w:hAnsi="Calibri" w:cs="Calibri"/>
          <w:sz w:val="22"/>
          <w:szCs w:val="22"/>
        </w:rPr>
        <w:t xml:space="preserve">per l’occasione nei ristoranti </w:t>
      </w:r>
      <w:r w:rsidRPr="00C231C4">
        <w:rPr>
          <w:rFonts w:ascii="Calibri" w:hAnsi="Calibri" w:cs="Calibri"/>
          <w:sz w:val="22"/>
          <w:szCs w:val="22"/>
        </w:rPr>
        <w:t xml:space="preserve">del paese. </w:t>
      </w:r>
    </w:p>
    <w:p w14:paraId="35B952A7" w14:textId="4FC26B7F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</w:p>
    <w:p w14:paraId="21A4B021" w14:textId="26242011" w:rsidR="00C231C4" w:rsidRDefault="00F20EE1" w:rsidP="003808E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UNA FESTA </w:t>
      </w:r>
      <w:r w:rsidR="00693091">
        <w:rPr>
          <w:rFonts w:ascii="Calibri" w:hAnsi="Calibri" w:cs="Calibri"/>
          <w:b/>
          <w:bCs/>
          <w:sz w:val="22"/>
          <w:szCs w:val="22"/>
        </w:rPr>
        <w:t xml:space="preserve">DA RECORD </w:t>
      </w:r>
    </w:p>
    <w:p w14:paraId="6F52C1A8" w14:textId="7CFE0CB1" w:rsidR="00F20EE1" w:rsidRPr="00F46BA0" w:rsidRDefault="00F20EE1" w:rsidP="00F20EE1">
      <w:pPr>
        <w:jc w:val="both"/>
        <w:rPr>
          <w:rFonts w:ascii="Calibri" w:hAnsi="Calibri" w:cs="Calibri"/>
          <w:sz w:val="22"/>
          <w:szCs w:val="22"/>
        </w:rPr>
      </w:pPr>
      <w:r w:rsidRPr="00F46BA0">
        <w:rPr>
          <w:rFonts w:ascii="Calibri" w:hAnsi="Calibri" w:cs="Calibri"/>
          <w:sz w:val="22"/>
          <w:szCs w:val="22"/>
        </w:rPr>
        <w:t xml:space="preserve">Il pomeriggio di domenica segnerà il momento centrale delle celebrazioni per i dieci anni del Mercato della Terra. La "Festa dei 10 anni" sarà infatti uno speciale momento di unione </w:t>
      </w:r>
      <w:r w:rsidR="00BF2561" w:rsidRPr="00F46BA0">
        <w:rPr>
          <w:rFonts w:ascii="Calibri" w:hAnsi="Calibri" w:cs="Calibri"/>
          <w:sz w:val="22"/>
          <w:szCs w:val="22"/>
        </w:rPr>
        <w:t>f</w:t>
      </w:r>
      <w:r w:rsidRPr="00F46BA0">
        <w:rPr>
          <w:rFonts w:ascii="Calibri" w:hAnsi="Calibri" w:cs="Calibri"/>
          <w:sz w:val="22"/>
          <w:szCs w:val="22"/>
        </w:rPr>
        <w:t xml:space="preserve">ra comunità locale e visitatori. Per l’occasione verranno celebrate alcune delle realtà più longeve </w:t>
      </w:r>
      <w:r w:rsidR="00596A0D" w:rsidRPr="00F46BA0">
        <w:rPr>
          <w:rFonts w:ascii="Calibri" w:hAnsi="Calibri" w:cs="Calibri"/>
          <w:sz w:val="22"/>
          <w:szCs w:val="22"/>
        </w:rPr>
        <w:t xml:space="preserve">di San Giorgio Canavese </w:t>
      </w:r>
      <w:r w:rsidRPr="00F46BA0">
        <w:rPr>
          <w:rFonts w:ascii="Calibri" w:hAnsi="Calibri" w:cs="Calibri"/>
          <w:sz w:val="22"/>
          <w:szCs w:val="22"/>
        </w:rPr>
        <w:t>come l</w:t>
      </w:r>
      <w:r w:rsidR="00596A0D" w:rsidRPr="00F46BA0">
        <w:rPr>
          <w:rFonts w:ascii="Calibri" w:hAnsi="Calibri" w:cs="Calibri"/>
          <w:sz w:val="22"/>
          <w:szCs w:val="22"/>
        </w:rPr>
        <w:t xml:space="preserve">’Azienda </w:t>
      </w:r>
      <w:r w:rsidRPr="00F46BA0">
        <w:rPr>
          <w:rFonts w:ascii="Calibri" w:hAnsi="Calibri" w:cs="Calibri"/>
          <w:sz w:val="22"/>
          <w:szCs w:val="22"/>
        </w:rPr>
        <w:t xml:space="preserve"> Agricola Orsolani (132 anni), la Pasticceria Roletti </w:t>
      </w:r>
      <w:r w:rsidR="00596A0D" w:rsidRPr="00F46BA0">
        <w:rPr>
          <w:rFonts w:ascii="Calibri" w:hAnsi="Calibri" w:cs="Calibri"/>
          <w:sz w:val="22"/>
          <w:szCs w:val="22"/>
        </w:rPr>
        <w:t xml:space="preserve">1896 </w:t>
      </w:r>
      <w:r w:rsidRPr="00F46BA0">
        <w:rPr>
          <w:rFonts w:ascii="Calibri" w:hAnsi="Calibri" w:cs="Calibri"/>
          <w:sz w:val="22"/>
          <w:szCs w:val="22"/>
        </w:rPr>
        <w:t xml:space="preserve">(130 anni), il Ristorante Della Luna (100 anni) e la Gastronomia Costa-Serra (70 anni). Un riconoscimento andrà anche ai produttori che da più tempo sostengono, con la loro presenza costante, la crescita del Mercato. A chiudere la festa sarà un finale da </w:t>
      </w:r>
      <w:r w:rsidR="00596A0D" w:rsidRPr="00F46BA0">
        <w:rPr>
          <w:rFonts w:ascii="Calibri" w:hAnsi="Calibri" w:cs="Calibri"/>
          <w:sz w:val="22"/>
          <w:szCs w:val="22"/>
        </w:rPr>
        <w:t>record</w:t>
      </w:r>
      <w:r w:rsidRPr="00F46BA0">
        <w:rPr>
          <w:rFonts w:ascii="Calibri" w:hAnsi="Calibri" w:cs="Calibri"/>
          <w:sz w:val="22"/>
          <w:szCs w:val="22"/>
        </w:rPr>
        <w:t>: prima del taglio della torta dei 10 anni, verrà presentata la "</w:t>
      </w:r>
      <w:r w:rsidRPr="00F46BA0">
        <w:rPr>
          <w:rFonts w:ascii="Calibri" w:hAnsi="Calibri" w:cs="Calibri"/>
          <w:i/>
          <w:iCs/>
          <w:sz w:val="22"/>
          <w:szCs w:val="22"/>
        </w:rPr>
        <w:t>Zuppa dei Record</w:t>
      </w:r>
      <w:r w:rsidRPr="00F46BA0">
        <w:rPr>
          <w:rFonts w:ascii="Calibri" w:hAnsi="Calibri" w:cs="Calibri"/>
          <w:sz w:val="22"/>
          <w:szCs w:val="22"/>
        </w:rPr>
        <w:t>": un'impresa gastronomica senza precedenti con cui il Mercato punta a entrare nel Guinness World Record per la maggiore biodiversità leguminosa mai contenuta in un unico piatto.</w:t>
      </w:r>
    </w:p>
    <w:p w14:paraId="1CDA8C19" w14:textId="44F3ECCE" w:rsidR="000609C2" w:rsidRPr="000609C2" w:rsidRDefault="00693091" w:rsidP="000609C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46BA0">
        <w:rPr>
          <w:rFonts w:ascii="Calibri" w:hAnsi="Calibri" w:cs="Calibri"/>
          <w:i/>
          <w:iCs/>
          <w:sz w:val="22"/>
          <w:szCs w:val="22"/>
        </w:rPr>
        <w:lastRenderedPageBreak/>
        <w:t>“Aver raggiunto la decima edizione è per il Mercato di San Giorgio un</w:t>
      </w:r>
      <w:r w:rsidR="00596A0D" w:rsidRPr="00F46B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46BA0">
        <w:rPr>
          <w:rFonts w:ascii="Calibri" w:hAnsi="Calibri" w:cs="Calibri"/>
          <w:i/>
          <w:iCs/>
          <w:sz w:val="22"/>
          <w:szCs w:val="22"/>
        </w:rPr>
        <w:t xml:space="preserve">traguardo di grande rilievo”, </w:t>
      </w:r>
      <w:r w:rsidRPr="00F46BA0">
        <w:rPr>
          <w:rFonts w:ascii="Calibri" w:hAnsi="Calibri" w:cs="Calibri"/>
          <w:sz w:val="22"/>
          <w:szCs w:val="22"/>
        </w:rPr>
        <w:t>spiega Ambra Civallero, Direttrice del Mercato.</w:t>
      </w:r>
      <w:r w:rsidRPr="00F46BA0">
        <w:rPr>
          <w:rFonts w:ascii="Calibri" w:hAnsi="Calibri" w:cs="Calibri"/>
          <w:i/>
          <w:iCs/>
          <w:sz w:val="22"/>
          <w:szCs w:val="22"/>
        </w:rPr>
        <w:t xml:space="preserve"> “</w:t>
      </w:r>
      <w:r w:rsidR="00AD03A8" w:rsidRPr="00F46BA0">
        <w:rPr>
          <w:rFonts w:ascii="Calibri" w:hAnsi="Calibri" w:cs="Calibri"/>
          <w:i/>
          <w:iCs/>
          <w:sz w:val="22"/>
          <w:szCs w:val="22"/>
        </w:rPr>
        <w:t>Siamo orgogliosi e felici di celebrare questo anniversario insieme a chi custodisce la nostra storia</w:t>
      </w:r>
      <w:r w:rsidR="00596A0D" w:rsidRPr="00F46BA0">
        <w:rPr>
          <w:rFonts w:ascii="Calibri" w:hAnsi="Calibri" w:cs="Calibri"/>
          <w:i/>
          <w:iCs/>
          <w:sz w:val="22"/>
          <w:szCs w:val="22"/>
        </w:rPr>
        <w:t xml:space="preserve">, le nostre tradizioni e valori </w:t>
      </w:r>
      <w:r w:rsidR="00AD03A8" w:rsidRPr="00F46BA0">
        <w:rPr>
          <w:rFonts w:ascii="Calibri" w:hAnsi="Calibri" w:cs="Calibri"/>
          <w:i/>
          <w:iCs/>
          <w:sz w:val="22"/>
          <w:szCs w:val="22"/>
        </w:rPr>
        <w:t>guardando con noi al futuro</w:t>
      </w:r>
      <w:r w:rsidRPr="00F46BA0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0609C2" w:rsidRPr="00F46BA0">
        <w:rPr>
          <w:rFonts w:ascii="Calibri" w:hAnsi="Calibri" w:cs="Calibri"/>
          <w:i/>
          <w:iCs/>
          <w:sz w:val="22"/>
          <w:szCs w:val="22"/>
        </w:rPr>
        <w:t>Festeggiare quest</w:t>
      </w:r>
      <w:r w:rsidRPr="00F46BA0">
        <w:rPr>
          <w:rFonts w:ascii="Calibri" w:hAnsi="Calibri" w:cs="Calibri"/>
          <w:i/>
          <w:iCs/>
          <w:sz w:val="22"/>
          <w:szCs w:val="22"/>
        </w:rPr>
        <w:t>o speciale anniversario</w:t>
      </w:r>
      <w:r w:rsidR="000609C2" w:rsidRPr="00F46BA0">
        <w:rPr>
          <w:rFonts w:ascii="Calibri" w:hAnsi="Calibri" w:cs="Calibri"/>
          <w:i/>
          <w:iCs/>
          <w:sz w:val="22"/>
          <w:szCs w:val="22"/>
        </w:rPr>
        <w:t xml:space="preserve"> significa anche continuare a </w:t>
      </w:r>
      <w:r w:rsidRPr="00F46BA0">
        <w:rPr>
          <w:rFonts w:ascii="Calibri" w:hAnsi="Calibri" w:cs="Calibri"/>
          <w:i/>
          <w:iCs/>
          <w:sz w:val="22"/>
          <w:szCs w:val="22"/>
        </w:rPr>
        <w:t>dar voce al</w:t>
      </w:r>
      <w:r w:rsidR="000609C2" w:rsidRPr="00F46BA0">
        <w:rPr>
          <w:rFonts w:ascii="Calibri" w:hAnsi="Calibri" w:cs="Calibri"/>
          <w:i/>
          <w:iCs/>
          <w:sz w:val="22"/>
          <w:szCs w:val="22"/>
        </w:rPr>
        <w:t>lo spirito del Mercato: una convivenza di varietà e realtà diverse che</w:t>
      </w:r>
      <w:r w:rsidRPr="00F46BA0">
        <w:rPr>
          <w:rFonts w:ascii="Calibri" w:hAnsi="Calibri" w:cs="Calibri"/>
          <w:i/>
          <w:iCs/>
          <w:sz w:val="22"/>
          <w:szCs w:val="22"/>
        </w:rPr>
        <w:t>, insieme, arricchiscono e tutelano</w:t>
      </w:r>
      <w:r w:rsidR="000609C2" w:rsidRPr="00F46BA0">
        <w:rPr>
          <w:rFonts w:ascii="Calibri" w:hAnsi="Calibri" w:cs="Calibri"/>
          <w:i/>
          <w:iCs/>
          <w:sz w:val="22"/>
          <w:szCs w:val="22"/>
        </w:rPr>
        <w:t xml:space="preserve"> l’intero territorio”</w:t>
      </w:r>
    </w:p>
    <w:p w14:paraId="50827BEA" w14:textId="77777777" w:rsidR="00810924" w:rsidRDefault="00810924" w:rsidP="003808E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BCE982" w14:textId="691FC52A" w:rsidR="00C231C4" w:rsidRPr="00C231C4" w:rsidRDefault="0081092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IL FESTIVAL DELLA BIODIVERSITÀ DEI RAGAZZI</w:t>
      </w:r>
    </w:p>
    <w:p w14:paraId="0C56E158" w14:textId="66205CA5" w:rsidR="00C231C4" w:rsidRPr="00C231C4" w:rsidRDefault="00810924" w:rsidP="003808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Mercato della Terra coinvolgerà anche le giovani generazioni, con la terza edizione del</w:t>
      </w:r>
      <w:r w:rsidR="00C231C4" w:rsidRPr="00C231C4">
        <w:rPr>
          <w:rFonts w:ascii="Calibri" w:hAnsi="Calibri" w:cs="Calibri"/>
          <w:sz w:val="22"/>
          <w:szCs w:val="22"/>
        </w:rPr>
        <w:t xml:space="preserve"> Festival della Biodiversità dei Ragazzi, nato da un'idea del conduttore RAI "Peppone" Calabrese</w:t>
      </w:r>
      <w:r>
        <w:rPr>
          <w:rFonts w:ascii="Calibri" w:hAnsi="Calibri" w:cs="Calibri"/>
          <w:sz w:val="22"/>
          <w:szCs w:val="22"/>
        </w:rPr>
        <w:t xml:space="preserve">, direttore artistico del </w:t>
      </w:r>
      <w:r w:rsidR="00C231C4" w:rsidRPr="00F46BA0">
        <w:rPr>
          <w:rFonts w:ascii="Calibri" w:hAnsi="Calibri" w:cs="Calibri"/>
          <w:sz w:val="22"/>
          <w:szCs w:val="22"/>
        </w:rPr>
        <w:t>festival nel festival</w:t>
      </w:r>
      <w:r w:rsidR="00A10B0A" w:rsidRPr="00F46BA0">
        <w:rPr>
          <w:rFonts w:ascii="Calibri" w:hAnsi="Calibri" w:cs="Calibri"/>
          <w:sz w:val="22"/>
          <w:szCs w:val="22"/>
        </w:rPr>
        <w:t>.</w:t>
      </w:r>
      <w:r w:rsidR="00C231C4" w:rsidRPr="00F46BA0">
        <w:rPr>
          <w:rFonts w:ascii="Calibri" w:hAnsi="Calibri" w:cs="Calibri"/>
          <w:sz w:val="22"/>
          <w:szCs w:val="22"/>
        </w:rPr>
        <w:t xml:space="preserve"> </w:t>
      </w:r>
      <w:r w:rsidR="00A10B0A" w:rsidRPr="00F46BA0">
        <w:rPr>
          <w:rFonts w:ascii="Calibri" w:hAnsi="Calibri" w:cs="Calibri"/>
          <w:sz w:val="22"/>
          <w:szCs w:val="22"/>
        </w:rPr>
        <w:t>N</w:t>
      </w:r>
      <w:r w:rsidR="00C231C4" w:rsidRPr="00F46BA0">
        <w:rPr>
          <w:rFonts w:ascii="Calibri" w:hAnsi="Calibri" w:cs="Calibri"/>
          <w:sz w:val="22"/>
          <w:szCs w:val="22"/>
        </w:rPr>
        <w:t xml:space="preserve">el weekend </w:t>
      </w:r>
      <w:r w:rsidR="00A10B0A" w:rsidRPr="00F46BA0">
        <w:rPr>
          <w:rFonts w:ascii="Calibri" w:hAnsi="Calibri" w:cs="Calibri"/>
          <w:sz w:val="22"/>
          <w:szCs w:val="22"/>
        </w:rPr>
        <w:t xml:space="preserve">del Mercato, </w:t>
      </w:r>
      <w:r w:rsidR="00C231C4" w:rsidRPr="00F46BA0">
        <w:rPr>
          <w:rFonts w:ascii="Calibri" w:hAnsi="Calibri" w:cs="Calibri"/>
          <w:sz w:val="22"/>
          <w:szCs w:val="22"/>
        </w:rPr>
        <w:t xml:space="preserve">il centro storico </w:t>
      </w:r>
      <w:r w:rsidR="00A10B0A" w:rsidRPr="00F46BA0">
        <w:rPr>
          <w:rFonts w:ascii="Calibri" w:hAnsi="Calibri" w:cs="Calibri"/>
          <w:sz w:val="22"/>
          <w:szCs w:val="22"/>
        </w:rPr>
        <w:t xml:space="preserve">di San Giorgio </w:t>
      </w:r>
      <w:r w:rsidR="00C231C4" w:rsidRPr="00F46BA0">
        <w:rPr>
          <w:rFonts w:ascii="Calibri" w:hAnsi="Calibri" w:cs="Calibri"/>
          <w:sz w:val="22"/>
          <w:szCs w:val="22"/>
        </w:rPr>
        <w:t>ospita laboratori e attività aperte al pubblico</w:t>
      </w:r>
      <w:r w:rsidR="00BF2561" w:rsidRPr="00F46BA0">
        <w:rPr>
          <w:rFonts w:ascii="Calibri" w:hAnsi="Calibri" w:cs="Calibri"/>
          <w:sz w:val="22"/>
          <w:szCs w:val="22"/>
        </w:rPr>
        <w:t>. Dal talent show “</w:t>
      </w:r>
      <w:r w:rsidR="00BF2561" w:rsidRPr="00F46BA0">
        <w:rPr>
          <w:rFonts w:ascii="Calibri" w:hAnsi="Calibri" w:cs="Calibri"/>
          <w:i/>
          <w:iCs/>
          <w:sz w:val="22"/>
          <w:szCs w:val="22"/>
        </w:rPr>
        <w:t>Talenteen</w:t>
      </w:r>
      <w:r w:rsidR="00BF2561" w:rsidRPr="00F46BA0">
        <w:rPr>
          <w:rFonts w:ascii="Calibri" w:hAnsi="Calibri" w:cs="Calibri"/>
          <w:sz w:val="22"/>
          <w:szCs w:val="22"/>
        </w:rPr>
        <w:t>”, che permetterà ai più giovani di esibirsi mostrando le proprie doti musicali</w:t>
      </w:r>
      <w:r w:rsidR="002F5708" w:rsidRPr="00F46BA0">
        <w:rPr>
          <w:rFonts w:ascii="Calibri" w:hAnsi="Calibri" w:cs="Calibri"/>
          <w:sz w:val="22"/>
          <w:szCs w:val="22"/>
        </w:rPr>
        <w:t xml:space="preserve"> e artistiche</w:t>
      </w:r>
      <w:r w:rsidR="00BF2561" w:rsidRPr="00F46BA0">
        <w:rPr>
          <w:rFonts w:ascii="Calibri" w:hAnsi="Calibri" w:cs="Calibri"/>
          <w:sz w:val="22"/>
          <w:szCs w:val="22"/>
        </w:rPr>
        <w:t xml:space="preserve">, ai laboratori manuali per realizzare una composizione floreale in vista della festa della mamma, a Lab. Brick, angolo di costruzione con i mattoncini lego. </w:t>
      </w:r>
      <w:r w:rsidR="00C231C4" w:rsidRPr="00F46BA0">
        <w:rPr>
          <w:rFonts w:ascii="Calibri" w:hAnsi="Calibri" w:cs="Calibri"/>
          <w:sz w:val="22"/>
          <w:szCs w:val="22"/>
        </w:rPr>
        <w:t xml:space="preserve"> </w:t>
      </w:r>
      <w:r w:rsidR="00BF2561" w:rsidRPr="00F46BA0">
        <w:rPr>
          <w:rFonts w:ascii="Calibri" w:hAnsi="Calibri" w:cs="Calibri"/>
          <w:sz w:val="22"/>
          <w:szCs w:val="22"/>
        </w:rPr>
        <w:t>M</w:t>
      </w:r>
      <w:r w:rsidR="00C231C4" w:rsidRPr="00F46BA0">
        <w:rPr>
          <w:rFonts w:ascii="Calibri" w:hAnsi="Calibri" w:cs="Calibri"/>
          <w:sz w:val="22"/>
          <w:szCs w:val="22"/>
        </w:rPr>
        <w:t>entre lunedì 11 e martedì 12 maggio il Castello di San Giorgio Canavese diventa un'aula magna per centinaia</w:t>
      </w:r>
      <w:r w:rsidR="00C231C4" w:rsidRPr="00C231C4">
        <w:rPr>
          <w:rFonts w:ascii="Calibri" w:hAnsi="Calibri" w:cs="Calibri"/>
          <w:sz w:val="22"/>
          <w:szCs w:val="22"/>
        </w:rPr>
        <w:t xml:space="preserve"> di studenti delle scuole medie e superiori del territorio. </w:t>
      </w:r>
      <w:r w:rsidR="00A10B0A">
        <w:rPr>
          <w:rFonts w:ascii="Calibri" w:hAnsi="Calibri" w:cs="Calibri"/>
          <w:sz w:val="22"/>
          <w:szCs w:val="22"/>
        </w:rPr>
        <w:t>Sono i</w:t>
      </w:r>
      <w:r w:rsidR="00C231C4" w:rsidRPr="00C231C4">
        <w:rPr>
          <w:rFonts w:ascii="Calibri" w:hAnsi="Calibri" w:cs="Calibri"/>
          <w:sz w:val="22"/>
          <w:szCs w:val="22"/>
        </w:rPr>
        <w:t xml:space="preserve">n programma incontri con produttori </w:t>
      </w:r>
      <w:r w:rsidR="00A10B0A">
        <w:rPr>
          <w:rFonts w:ascii="Calibri" w:hAnsi="Calibri" w:cs="Calibri"/>
          <w:sz w:val="22"/>
          <w:szCs w:val="22"/>
        </w:rPr>
        <w:t>e personaggi, tra cui:</w:t>
      </w:r>
      <w:r w:rsidR="00C231C4" w:rsidRPr="00C231C4">
        <w:rPr>
          <w:rFonts w:ascii="Calibri" w:hAnsi="Calibri" w:cs="Calibri"/>
          <w:sz w:val="22"/>
          <w:szCs w:val="22"/>
        </w:rPr>
        <w:t xml:space="preserve"> lo chef </w:t>
      </w:r>
      <w:r w:rsidR="00A10B0A">
        <w:rPr>
          <w:rFonts w:ascii="Calibri" w:hAnsi="Calibri" w:cs="Calibri"/>
          <w:sz w:val="22"/>
          <w:szCs w:val="22"/>
        </w:rPr>
        <w:t xml:space="preserve">stellato </w:t>
      </w:r>
      <w:r w:rsidR="00C231C4" w:rsidRPr="00C231C4">
        <w:rPr>
          <w:rFonts w:ascii="Calibri" w:hAnsi="Calibri" w:cs="Calibri"/>
          <w:sz w:val="22"/>
          <w:szCs w:val="22"/>
        </w:rPr>
        <w:t xml:space="preserve">Pasquale Laera, la food creator Aurora Cavallo </w:t>
      </w:r>
      <w:r w:rsidR="00A10B0A">
        <w:rPr>
          <w:rFonts w:ascii="Calibri" w:hAnsi="Calibri" w:cs="Calibri"/>
          <w:sz w:val="22"/>
          <w:szCs w:val="22"/>
        </w:rPr>
        <w:t xml:space="preserve">nota come </w:t>
      </w:r>
      <w:r w:rsidR="00A10B0A" w:rsidRPr="00C231C4">
        <w:rPr>
          <w:rFonts w:ascii="Calibri" w:hAnsi="Calibri" w:cs="Calibri"/>
          <w:sz w:val="22"/>
          <w:szCs w:val="22"/>
        </w:rPr>
        <w:t xml:space="preserve">Cooker Girl </w:t>
      </w:r>
      <w:r w:rsidR="00C231C4" w:rsidRPr="00C231C4">
        <w:rPr>
          <w:rFonts w:ascii="Calibri" w:hAnsi="Calibri" w:cs="Calibri"/>
          <w:sz w:val="22"/>
          <w:szCs w:val="22"/>
        </w:rPr>
        <w:t>e il fumettista Giulio Giordano, illustratore di Diabolik. Un investimento culturale sul futuro, in cui la biodiversità diventa linguaggio comune per immaginare un'agricoltura più giusta e sostenibile.</w:t>
      </w:r>
    </w:p>
    <w:p w14:paraId="70127BEA" w14:textId="77777777" w:rsidR="00A10B0A" w:rsidRDefault="00A10B0A" w:rsidP="003808EF">
      <w:pPr>
        <w:jc w:val="both"/>
        <w:rPr>
          <w:rFonts w:ascii="Calibri" w:hAnsi="Calibri" w:cs="Calibri"/>
          <w:sz w:val="22"/>
          <w:szCs w:val="22"/>
        </w:rPr>
      </w:pPr>
    </w:p>
    <w:p w14:paraId="7DA7F14D" w14:textId="01E7BCE5" w:rsidR="00C231C4" w:rsidRPr="00C231C4" w:rsidRDefault="00A10B0A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IL BORGO E LE SUE RADICI</w:t>
      </w:r>
    </w:p>
    <w:p w14:paraId="2EE10318" w14:textId="60398382" w:rsidR="00C231C4" w:rsidRPr="00C231C4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Non è casuale che tutto questo accada a San Giorgio Canavese, borgo di circa 3.000 </w:t>
      </w:r>
      <w:r w:rsidR="00A10B0A">
        <w:rPr>
          <w:rFonts w:ascii="Calibri" w:hAnsi="Calibri" w:cs="Calibri"/>
          <w:sz w:val="22"/>
          <w:szCs w:val="22"/>
        </w:rPr>
        <w:t>abitanti</w:t>
      </w:r>
      <w:r w:rsidRPr="00C231C4">
        <w:rPr>
          <w:rFonts w:ascii="Calibri" w:hAnsi="Calibri" w:cs="Calibri"/>
          <w:sz w:val="22"/>
          <w:szCs w:val="22"/>
        </w:rPr>
        <w:t xml:space="preserve"> situato nel cuore del Canavese, tra Torino e la Valle d'Aosta. Un tempo chiamata "l'Atene del Canavese" per la sua storia prestigiosa e i suoi numerosi personaggi illustri </w:t>
      </w:r>
      <w:r w:rsidR="00A10B0A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dall'inventore Antonio Michela Zucco (creatore della prima macchina fonostenografica al mondo, ancora oggi utilizzata al Senato della Repubblica) allo storico Carlo Botta </w:t>
      </w:r>
      <w:r w:rsidR="00A10B0A">
        <w:rPr>
          <w:rFonts w:ascii="Calibri" w:hAnsi="Calibri" w:cs="Calibri"/>
          <w:sz w:val="22"/>
          <w:szCs w:val="22"/>
        </w:rPr>
        <w:t>-</w:t>
      </w:r>
      <w:r w:rsidRPr="00C231C4">
        <w:rPr>
          <w:rFonts w:ascii="Calibri" w:hAnsi="Calibri" w:cs="Calibri"/>
          <w:sz w:val="22"/>
          <w:szCs w:val="22"/>
        </w:rPr>
        <w:t xml:space="preserve"> San Giorgio era un vitale crocevia commerciale e culturale del territorio. Il suo celebre mercato del martedì degli inizi del Novecento, che attirava scambi e relazioni da tutto il Canavese, è lo spirito che </w:t>
      </w:r>
      <w:r w:rsidR="00A10B0A">
        <w:rPr>
          <w:rFonts w:ascii="Calibri" w:hAnsi="Calibri" w:cs="Calibri"/>
          <w:sz w:val="22"/>
          <w:szCs w:val="22"/>
        </w:rPr>
        <w:t>ancora oggi si rinnova e si tramanda grazie al</w:t>
      </w:r>
      <w:r w:rsidRPr="00C231C4">
        <w:rPr>
          <w:rFonts w:ascii="Calibri" w:hAnsi="Calibri" w:cs="Calibri"/>
          <w:sz w:val="22"/>
          <w:szCs w:val="22"/>
        </w:rPr>
        <w:t xml:space="preserve"> Mercato della Terra.</w:t>
      </w:r>
    </w:p>
    <w:p w14:paraId="01DDDEC4" w14:textId="77777777" w:rsidR="00A10B0A" w:rsidRDefault="00A10B0A" w:rsidP="003808EF">
      <w:pPr>
        <w:jc w:val="both"/>
        <w:rPr>
          <w:rFonts w:ascii="Calibri" w:hAnsi="Calibri" w:cs="Calibri"/>
          <w:sz w:val="22"/>
          <w:szCs w:val="22"/>
        </w:rPr>
      </w:pPr>
    </w:p>
    <w:p w14:paraId="0C8AFD62" w14:textId="1E9C383B" w:rsidR="00C231C4" w:rsidRPr="00C231C4" w:rsidRDefault="00A10B0A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b/>
          <w:bCs/>
          <w:sz w:val="22"/>
          <w:szCs w:val="22"/>
        </w:rPr>
        <w:t>GLI APPUNTAMENTI DA NON PERDERE</w:t>
      </w:r>
    </w:p>
    <w:p w14:paraId="4A32D307" w14:textId="1FEA3266" w:rsidR="00F342AA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>Sabato 9 e domenica 10 maggio</w:t>
      </w:r>
      <w:r w:rsidR="00F342AA">
        <w:rPr>
          <w:rFonts w:ascii="Calibri" w:hAnsi="Calibri" w:cs="Calibri"/>
          <w:sz w:val="22"/>
          <w:szCs w:val="22"/>
        </w:rPr>
        <w:t xml:space="preserve"> -</w:t>
      </w:r>
      <w:r w:rsidRPr="00C231C4">
        <w:rPr>
          <w:rFonts w:ascii="Calibri" w:hAnsi="Calibri" w:cs="Calibri"/>
          <w:sz w:val="22"/>
          <w:szCs w:val="22"/>
        </w:rPr>
        <w:t xml:space="preserve"> Mercato dei Produttori nelle vie del centro storico, street food</w:t>
      </w:r>
    </w:p>
    <w:p w14:paraId="0A528892" w14:textId="77777777" w:rsidR="00F342AA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>Sabato 9 – domenica 10 maggio</w:t>
      </w:r>
      <w:r w:rsidR="00F342AA">
        <w:rPr>
          <w:rFonts w:ascii="Calibri" w:hAnsi="Calibri" w:cs="Calibri"/>
          <w:sz w:val="22"/>
          <w:szCs w:val="22"/>
        </w:rPr>
        <w:t>: -</w:t>
      </w:r>
      <w:r w:rsidRPr="00C231C4">
        <w:rPr>
          <w:rFonts w:ascii="Calibri" w:hAnsi="Calibri" w:cs="Calibri"/>
          <w:sz w:val="22"/>
          <w:szCs w:val="22"/>
        </w:rPr>
        <w:t xml:space="preserve"> Festival della Biodiversità dei Ragazzi: laboratori e attività aperte al pubblico </w:t>
      </w:r>
    </w:p>
    <w:p w14:paraId="4969ABAD" w14:textId="77777777" w:rsidR="00F342AA" w:rsidRDefault="00C231C4" w:rsidP="003808EF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>Domenica 10 maggio</w:t>
      </w:r>
      <w:r w:rsidR="00F342AA">
        <w:rPr>
          <w:rFonts w:ascii="Calibri" w:hAnsi="Calibri" w:cs="Calibri"/>
          <w:sz w:val="22"/>
          <w:szCs w:val="22"/>
        </w:rPr>
        <w:t>:</w:t>
      </w:r>
      <w:r w:rsidRPr="00C231C4">
        <w:rPr>
          <w:rFonts w:ascii="Calibri" w:hAnsi="Calibri" w:cs="Calibri"/>
          <w:sz w:val="22"/>
          <w:szCs w:val="22"/>
        </w:rPr>
        <w:t xml:space="preserve"> Festa dei 10 Anni e presentazione della Zuppa dei Record </w:t>
      </w:r>
    </w:p>
    <w:p w14:paraId="4030616F" w14:textId="2B6BEBBB" w:rsidR="00B141A5" w:rsidRPr="00F342AA" w:rsidRDefault="00C231C4" w:rsidP="00F342AA">
      <w:pPr>
        <w:jc w:val="both"/>
        <w:rPr>
          <w:rFonts w:ascii="Calibri" w:hAnsi="Calibri" w:cs="Calibri"/>
          <w:sz w:val="22"/>
          <w:szCs w:val="22"/>
        </w:rPr>
      </w:pPr>
      <w:r w:rsidRPr="00C231C4">
        <w:rPr>
          <w:rFonts w:ascii="Calibri" w:hAnsi="Calibri" w:cs="Calibri"/>
          <w:sz w:val="22"/>
          <w:szCs w:val="22"/>
        </w:rPr>
        <w:t xml:space="preserve">Lunedì 11 maggio </w:t>
      </w:r>
      <w:r w:rsidR="00F342AA">
        <w:rPr>
          <w:rFonts w:ascii="Calibri" w:hAnsi="Calibri" w:cs="Calibri"/>
          <w:sz w:val="22"/>
          <w:szCs w:val="22"/>
        </w:rPr>
        <w:t>e martedì 12 maggio -</w:t>
      </w:r>
      <w:r w:rsidRPr="00C231C4">
        <w:rPr>
          <w:rFonts w:ascii="Calibri" w:hAnsi="Calibri" w:cs="Calibri"/>
          <w:sz w:val="22"/>
          <w:szCs w:val="22"/>
        </w:rPr>
        <w:t xml:space="preserve"> Festival della Biodiversità dei Ragazzi: </w:t>
      </w:r>
      <w:r w:rsidR="00F342AA">
        <w:rPr>
          <w:rFonts w:ascii="Calibri" w:hAnsi="Calibri" w:cs="Calibri"/>
          <w:sz w:val="22"/>
          <w:szCs w:val="22"/>
        </w:rPr>
        <w:t xml:space="preserve">incontri riservati agli studenti delle </w:t>
      </w:r>
      <w:r w:rsidRPr="00C231C4">
        <w:rPr>
          <w:rFonts w:ascii="Calibri" w:hAnsi="Calibri" w:cs="Calibri"/>
          <w:sz w:val="22"/>
          <w:szCs w:val="22"/>
        </w:rPr>
        <w:t xml:space="preserve">scuole </w:t>
      </w:r>
      <w:r w:rsidR="00F342AA">
        <w:rPr>
          <w:rFonts w:ascii="Calibri" w:hAnsi="Calibri" w:cs="Calibri"/>
          <w:sz w:val="22"/>
          <w:szCs w:val="22"/>
        </w:rPr>
        <w:t>del territorio presso il Castello di San Giorgio</w:t>
      </w:r>
    </w:p>
    <w:sectPr w:rsidR="00B141A5" w:rsidRPr="00F342A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0FF3" w14:textId="77777777" w:rsidR="0040155B" w:rsidRDefault="0040155B" w:rsidP="008F1ABA">
      <w:pPr>
        <w:spacing w:after="0" w:line="240" w:lineRule="auto"/>
      </w:pPr>
      <w:r>
        <w:separator/>
      </w:r>
    </w:p>
  </w:endnote>
  <w:endnote w:type="continuationSeparator" w:id="0">
    <w:p w14:paraId="6E97D0AF" w14:textId="77777777" w:rsidR="0040155B" w:rsidRDefault="0040155B" w:rsidP="008F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EAF" w14:textId="77777777" w:rsidR="005C61F4" w:rsidRDefault="005C61F4" w:rsidP="008F1ABA">
    <w:pPr>
      <w:pStyle w:val="Pidipagina"/>
      <w:jc w:val="center"/>
      <w:rPr>
        <w:rFonts w:ascii="Calibri Light" w:hAnsi="Calibri Light" w:cs="Calibri Light"/>
        <w:sz w:val="20"/>
      </w:rPr>
    </w:pPr>
  </w:p>
  <w:p w14:paraId="78AC86B6" w14:textId="15FB21CC" w:rsidR="008F1ABA" w:rsidRPr="00B60B9C" w:rsidRDefault="008F1ABA" w:rsidP="008F1ABA">
    <w:pPr>
      <w:pStyle w:val="Pidipagina"/>
      <w:jc w:val="center"/>
      <w:rPr>
        <w:rFonts w:ascii="Calibri Light" w:hAnsi="Calibri Light" w:cs="Calibri Light"/>
        <w:sz w:val="20"/>
      </w:rPr>
    </w:pPr>
    <w:r w:rsidRPr="00B60B9C">
      <w:rPr>
        <w:rFonts w:ascii="Calibri Light" w:hAnsi="Calibri Light" w:cs="Calibri Light"/>
        <w:sz w:val="20"/>
      </w:rPr>
      <w:t>Ufficio Stampa: MASTER COMMUNICATION – Torino, Lungo Dora Pietro Colletta 131</w:t>
    </w:r>
  </w:p>
  <w:p w14:paraId="0DB8F43F" w14:textId="77777777" w:rsidR="008F1ABA" w:rsidRPr="00B60B9C" w:rsidRDefault="008F1ABA" w:rsidP="008F1ABA">
    <w:pPr>
      <w:pStyle w:val="Pidipagina"/>
      <w:jc w:val="center"/>
      <w:rPr>
        <w:rFonts w:ascii="Calibri Light" w:hAnsi="Calibri Light" w:cs="Calibri Light"/>
        <w:sz w:val="20"/>
      </w:rPr>
    </w:pPr>
    <w:r w:rsidRPr="00B60B9C">
      <w:rPr>
        <w:rFonts w:ascii="Calibri Light" w:hAnsi="Calibri Light" w:cs="Calibri Light"/>
        <w:sz w:val="20"/>
      </w:rPr>
      <w:t>Tel. 0039 011 0 162 162 - info@master-communication.it</w:t>
    </w:r>
  </w:p>
  <w:p w14:paraId="2A79FDC3" w14:textId="77777777" w:rsidR="008F1ABA" w:rsidRDefault="008F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9412" w14:textId="77777777" w:rsidR="0040155B" w:rsidRDefault="0040155B" w:rsidP="008F1ABA">
      <w:pPr>
        <w:spacing w:after="0" w:line="240" w:lineRule="auto"/>
      </w:pPr>
      <w:r>
        <w:separator/>
      </w:r>
    </w:p>
  </w:footnote>
  <w:footnote w:type="continuationSeparator" w:id="0">
    <w:p w14:paraId="58328703" w14:textId="77777777" w:rsidR="0040155B" w:rsidRDefault="0040155B" w:rsidP="008F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0"/>
    <w:rsid w:val="00006DF9"/>
    <w:rsid w:val="0003087F"/>
    <w:rsid w:val="00032391"/>
    <w:rsid w:val="00042A35"/>
    <w:rsid w:val="00054572"/>
    <w:rsid w:val="000609C2"/>
    <w:rsid w:val="0007062D"/>
    <w:rsid w:val="000B6FA3"/>
    <w:rsid w:val="000C6877"/>
    <w:rsid w:val="00107A92"/>
    <w:rsid w:val="001537E7"/>
    <w:rsid w:val="00197176"/>
    <w:rsid w:val="001D47EB"/>
    <w:rsid w:val="00251203"/>
    <w:rsid w:val="0026456C"/>
    <w:rsid w:val="002A5547"/>
    <w:rsid w:val="002C36DC"/>
    <w:rsid w:val="002F5708"/>
    <w:rsid w:val="0032389F"/>
    <w:rsid w:val="003808EF"/>
    <w:rsid w:val="003B2F4F"/>
    <w:rsid w:val="003F42E1"/>
    <w:rsid w:val="0040155B"/>
    <w:rsid w:val="00451E37"/>
    <w:rsid w:val="00473BAB"/>
    <w:rsid w:val="004F32D8"/>
    <w:rsid w:val="00596A0D"/>
    <w:rsid w:val="005B512D"/>
    <w:rsid w:val="005B5348"/>
    <w:rsid w:val="005C61F4"/>
    <w:rsid w:val="00600DF3"/>
    <w:rsid w:val="00633B97"/>
    <w:rsid w:val="006431B8"/>
    <w:rsid w:val="00693091"/>
    <w:rsid w:val="00695F37"/>
    <w:rsid w:val="006C6BEA"/>
    <w:rsid w:val="006D05BE"/>
    <w:rsid w:val="00770A8A"/>
    <w:rsid w:val="007A00DA"/>
    <w:rsid w:val="00810924"/>
    <w:rsid w:val="00827A60"/>
    <w:rsid w:val="00852FEE"/>
    <w:rsid w:val="00882EF2"/>
    <w:rsid w:val="00895435"/>
    <w:rsid w:val="00895DE6"/>
    <w:rsid w:val="008B314E"/>
    <w:rsid w:val="008B614C"/>
    <w:rsid w:val="008C0EF7"/>
    <w:rsid w:val="008C7FA8"/>
    <w:rsid w:val="008D0A55"/>
    <w:rsid w:val="008F1ABA"/>
    <w:rsid w:val="009523CD"/>
    <w:rsid w:val="0096535B"/>
    <w:rsid w:val="00984F76"/>
    <w:rsid w:val="009F144F"/>
    <w:rsid w:val="00A05DB5"/>
    <w:rsid w:val="00A10B0A"/>
    <w:rsid w:val="00A55233"/>
    <w:rsid w:val="00A7136D"/>
    <w:rsid w:val="00A818D8"/>
    <w:rsid w:val="00A978FB"/>
    <w:rsid w:val="00AC16C4"/>
    <w:rsid w:val="00AD03A8"/>
    <w:rsid w:val="00B141A5"/>
    <w:rsid w:val="00B176AB"/>
    <w:rsid w:val="00B64E70"/>
    <w:rsid w:val="00BC30B3"/>
    <w:rsid w:val="00BF2561"/>
    <w:rsid w:val="00C231C4"/>
    <w:rsid w:val="00CD5F6E"/>
    <w:rsid w:val="00CF4A17"/>
    <w:rsid w:val="00D35548"/>
    <w:rsid w:val="00DA459C"/>
    <w:rsid w:val="00DB62D3"/>
    <w:rsid w:val="00DD0B02"/>
    <w:rsid w:val="00DD4706"/>
    <w:rsid w:val="00DD705B"/>
    <w:rsid w:val="00E71C3F"/>
    <w:rsid w:val="00E95E6A"/>
    <w:rsid w:val="00F20EE1"/>
    <w:rsid w:val="00F342AA"/>
    <w:rsid w:val="00F46BA0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8619"/>
  <w15:chartTrackingRefBased/>
  <w15:docId w15:val="{BB0075D6-D5AE-4187-8854-08DB543F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4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4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4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4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4E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4E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4E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4E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4E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4E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4E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4E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4E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4E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1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ABA"/>
  </w:style>
  <w:style w:type="paragraph" w:styleId="Pidipagina">
    <w:name w:val="footer"/>
    <w:basedOn w:val="Normale"/>
    <w:link w:val="PidipaginaCarattere"/>
    <w:uiPriority w:val="99"/>
    <w:unhideWhenUsed/>
    <w:rsid w:val="008F1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ABA"/>
  </w:style>
  <w:style w:type="character" w:styleId="Collegamentoipertestuale">
    <w:name w:val="Hyperlink"/>
    <w:basedOn w:val="Carpredefinitoparagrafo"/>
    <w:uiPriority w:val="99"/>
    <w:unhideWhenUsed/>
    <w:rsid w:val="00C231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154E-64AB-4271-ADD1-1E1FBDBF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Laura Trapani</cp:lastModifiedBy>
  <cp:revision>21</cp:revision>
  <dcterms:created xsi:type="dcterms:W3CDTF">2026-03-31T12:44:00Z</dcterms:created>
  <dcterms:modified xsi:type="dcterms:W3CDTF">2026-04-14T09:05:00Z</dcterms:modified>
</cp:coreProperties>
</file>