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7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12" w:type="dxa"/>
          <w:right w:w="0" w:type="dxa"/>
        </w:tblCellMar>
        <w:tblLook w:val="04A0" w:firstRow="1" w:lastRow="0" w:firstColumn="1" w:lastColumn="0" w:noHBand="0" w:noVBand="1"/>
      </w:tblPr>
      <w:tblGrid>
        <w:gridCol w:w="7370"/>
      </w:tblGrid>
      <w:tr w:rsidR="0033108C" w:rsidRPr="00871B32" w14:paraId="4BFC9152" w14:textId="77777777" w:rsidTr="0033108C">
        <w:trPr>
          <w:trHeight w:hRule="exact" w:val="595"/>
        </w:trPr>
        <w:tc>
          <w:tcPr>
            <w:tcW w:w="7370" w:type="dxa"/>
          </w:tcPr>
          <w:p w14:paraId="10CAB7DF" w14:textId="77777777" w:rsidR="0033108C" w:rsidRPr="00D764A7" w:rsidRDefault="0033108C" w:rsidP="001D028C">
            <w:pPr>
              <w:pStyle w:val="Titolo2"/>
            </w:pPr>
          </w:p>
        </w:tc>
      </w:tr>
      <w:tr w:rsidR="00D62638" w:rsidRPr="00664088" w14:paraId="7F7B7F1E" w14:textId="77777777" w:rsidTr="0002077D">
        <w:trPr>
          <w:trHeight w:hRule="exact" w:val="1758"/>
        </w:trPr>
        <w:tc>
          <w:tcPr>
            <w:tcW w:w="7370" w:type="dxa"/>
          </w:tcPr>
          <w:p w14:paraId="4A5FE893" w14:textId="38C4ACE7" w:rsidR="00121945" w:rsidRDefault="00121945" w:rsidP="00121945">
            <w:pPr>
              <w:rPr>
                <w:b/>
                <w:bCs/>
                <w:sz w:val="28"/>
                <w:szCs w:val="28"/>
                <w:lang w:val="it-IT"/>
              </w:rPr>
            </w:pPr>
            <w:r w:rsidRPr="00E46088">
              <w:rPr>
                <w:b/>
                <w:bCs/>
                <w:sz w:val="28"/>
                <w:szCs w:val="28"/>
                <w:lang w:val="it-IT"/>
              </w:rPr>
              <w:t>Silvia Trevisan nuova Presidente e A.D. di Schaeffler Italia e CEO della Subregion Italy, Spain &amp; Portugal</w:t>
            </w:r>
            <w:r w:rsidR="005C470E">
              <w:rPr>
                <w:b/>
                <w:bCs/>
                <w:sz w:val="28"/>
                <w:szCs w:val="28"/>
                <w:lang w:val="it-IT"/>
              </w:rPr>
              <w:t xml:space="preserve"> </w:t>
            </w:r>
            <w:r w:rsidRPr="00E46088">
              <w:rPr>
                <w:b/>
                <w:bCs/>
                <w:sz w:val="28"/>
                <w:szCs w:val="28"/>
                <w:lang w:val="it-IT"/>
              </w:rPr>
              <w:t>dal 16 marzo 2026</w:t>
            </w:r>
          </w:p>
          <w:p w14:paraId="335FDBAE" w14:textId="28156273" w:rsidR="00D62638" w:rsidRPr="0068732D" w:rsidRDefault="00D62638" w:rsidP="000A262F">
            <w:pPr>
              <w:pStyle w:val="Titolo1"/>
              <w:rPr>
                <w:lang w:val="it-IT"/>
              </w:rPr>
            </w:pPr>
          </w:p>
        </w:tc>
      </w:tr>
      <w:tr w:rsidR="00AB5AB6" w:rsidRPr="00664088" w14:paraId="105881AD" w14:textId="77777777" w:rsidTr="00D764A7">
        <w:trPr>
          <w:trHeight w:hRule="exact" w:val="737"/>
        </w:trPr>
        <w:tc>
          <w:tcPr>
            <w:tcW w:w="7370" w:type="dxa"/>
          </w:tcPr>
          <w:p w14:paraId="3FC8AB18" w14:textId="77777777" w:rsidR="00AB5AB6" w:rsidRPr="0068732D" w:rsidRDefault="00AB5AB6" w:rsidP="006A5C61">
            <w:pPr>
              <w:rPr>
                <w:lang w:val="it-IT"/>
              </w:rPr>
            </w:pPr>
          </w:p>
        </w:tc>
      </w:tr>
    </w:tbl>
    <w:p w14:paraId="2E73880A" w14:textId="27947845" w:rsidR="00B231DC" w:rsidRPr="00633E06" w:rsidRDefault="00121945" w:rsidP="0068732D">
      <w:pPr>
        <w:pStyle w:val="Paragrafoelenco"/>
        <w:rPr>
          <w:color w:val="404040" w:themeColor="text1" w:themeTint="BF"/>
          <w:sz w:val="22"/>
          <w:lang w:val="it-IT"/>
        </w:rPr>
      </w:pPr>
      <w:bookmarkStart w:id="0" w:name="_Hlk14262545"/>
      <w:r w:rsidRPr="00633E06">
        <w:rPr>
          <w:color w:val="404040" w:themeColor="text1" w:themeTint="BF"/>
          <w:sz w:val="22"/>
          <w:lang w:val="it-IT"/>
        </w:rPr>
        <w:t>Silvia Trevisan assume la carica di Presidente e Amministratore Delegato di Schaeffler Italia e di CEO della Subregion Italy, Spain &amp; Portugal</w:t>
      </w:r>
    </w:p>
    <w:p w14:paraId="2136B855" w14:textId="581F8E18" w:rsidR="00B231DC" w:rsidRPr="00664088" w:rsidRDefault="00121945" w:rsidP="00CC2C73">
      <w:pPr>
        <w:pStyle w:val="Paragrafoelenco"/>
        <w:rPr>
          <w:color w:val="404040" w:themeColor="text1" w:themeTint="BF"/>
          <w:spacing w:val="-2"/>
          <w:sz w:val="22"/>
          <w:lang w:val="it-IT"/>
        </w:rPr>
      </w:pPr>
      <w:r w:rsidRPr="00633E06">
        <w:rPr>
          <w:color w:val="404040" w:themeColor="text1" w:themeTint="BF"/>
          <w:sz w:val="22"/>
          <w:lang w:val="it-IT"/>
        </w:rPr>
        <w:t xml:space="preserve">Subentra a Peter Schardig che si concentrerà sulla sua funzione di Senior Vice President Europe della Divisione </w:t>
      </w:r>
      <w:proofErr w:type="spellStart"/>
      <w:r w:rsidRPr="00633E06">
        <w:rPr>
          <w:color w:val="404040" w:themeColor="text1" w:themeTint="BF"/>
          <w:sz w:val="22"/>
          <w:lang w:val="it-IT"/>
        </w:rPr>
        <w:t>Powertrain</w:t>
      </w:r>
      <w:proofErr w:type="spellEnd"/>
      <w:r w:rsidRPr="00633E06">
        <w:rPr>
          <w:color w:val="404040" w:themeColor="text1" w:themeTint="BF"/>
          <w:sz w:val="22"/>
          <w:lang w:val="it-IT"/>
        </w:rPr>
        <w:t xml:space="preserve"> &amp; Chassis</w:t>
      </w:r>
    </w:p>
    <w:p w14:paraId="1D0520C6" w14:textId="22209C79" w:rsidR="00664088" w:rsidRPr="00633E06" w:rsidRDefault="00664088" w:rsidP="00CC2C73">
      <w:pPr>
        <w:pStyle w:val="Paragrafoelenco"/>
        <w:rPr>
          <w:color w:val="404040" w:themeColor="text1" w:themeTint="BF"/>
          <w:spacing w:val="-2"/>
          <w:sz w:val="22"/>
          <w:lang w:val="it-IT"/>
        </w:rPr>
      </w:pPr>
      <w:r>
        <w:rPr>
          <w:color w:val="404040" w:themeColor="text1" w:themeTint="BF"/>
          <w:sz w:val="22"/>
          <w:lang w:val="it-IT"/>
        </w:rPr>
        <w:t>Con la nomina di Silvia Trevisan Schaeffler rafforza la sua presenza nel mercato italiano e nel Sud Europa</w:t>
      </w:r>
    </w:p>
    <w:bookmarkEnd w:id="0"/>
    <w:p w14:paraId="6C7FB25B" w14:textId="00719AFE" w:rsidR="00121945" w:rsidRPr="00633E06" w:rsidRDefault="00325B84" w:rsidP="00121945">
      <w:pPr>
        <w:rPr>
          <w:lang w:val="it-IT"/>
        </w:rPr>
      </w:pPr>
      <w:r w:rsidRPr="00633E06">
        <w:rPr>
          <w:color w:val="404040" w:themeColor="text1" w:themeTint="BF"/>
          <w:lang w:val="it-IT"/>
        </w:rPr>
        <w:t xml:space="preserve">Momo | 11 marzo 2026 | </w:t>
      </w:r>
      <w:r w:rsidR="00121945" w:rsidRPr="00633E06">
        <w:rPr>
          <w:lang w:val="it-IT"/>
        </w:rPr>
        <w:t xml:space="preserve">Silvia Trevisan, coniugata e madre di due figli, assumerà il prossimo 16 marzo 2026 la carica di Presidente e Amministratore Delegato di Schaeffler Italia e, contestualmente, di CEO della Subregion Italy, Spain &amp; Portugal, subentrando a Peter Schardig che si concentrerà sulla sua funzione di Senior Vice President Europe della Divisione </w:t>
      </w:r>
      <w:proofErr w:type="spellStart"/>
      <w:r w:rsidR="00121945" w:rsidRPr="00633E06">
        <w:rPr>
          <w:lang w:val="it-IT"/>
        </w:rPr>
        <w:t>Powertrain</w:t>
      </w:r>
      <w:proofErr w:type="spellEnd"/>
      <w:r w:rsidR="00121945" w:rsidRPr="00633E06">
        <w:rPr>
          <w:lang w:val="it-IT"/>
        </w:rPr>
        <w:t xml:space="preserve"> &amp; Chassis del Gruppo Schaeffler.</w:t>
      </w:r>
      <w:r w:rsidR="00121945" w:rsidRPr="00633E06">
        <w:rPr>
          <w:lang w:val="it-IT"/>
        </w:rPr>
        <w:br/>
      </w:r>
    </w:p>
    <w:p w14:paraId="79EA4EC2" w14:textId="77777777" w:rsidR="00121945" w:rsidRPr="00633E06" w:rsidRDefault="00121945" w:rsidP="00121945">
      <w:pPr>
        <w:rPr>
          <w:lang w:val="it-IT"/>
        </w:rPr>
      </w:pPr>
      <w:r w:rsidRPr="00633E06">
        <w:rPr>
          <w:lang w:val="it-IT"/>
        </w:rPr>
        <w:t xml:space="preserve">Silvia Trevisan proviene da Mubea, leader mondiale nella produzione di soluzioni tecniche avanzate per l’alleggerimento dei veicoli destinate all’industria automobilistica, aerospaziale e della micromobilità, con headquarter in Germania. In </w:t>
      </w:r>
      <w:proofErr w:type="spellStart"/>
      <w:r w:rsidRPr="00633E06">
        <w:rPr>
          <w:lang w:val="it-IT"/>
        </w:rPr>
        <w:t>Mubea</w:t>
      </w:r>
      <w:proofErr w:type="spellEnd"/>
      <w:r w:rsidRPr="00633E06">
        <w:rPr>
          <w:lang w:val="it-IT"/>
        </w:rPr>
        <w:t xml:space="preserve"> negli ultimi anni ha ricoperto la doppia funzione di Direttore Generale di Mubea Italia e Francia e Vice President Global Sales per la Divisione Chassis, oltre ad essere membro del Comitato Direttivo del gruppo. Nel corso della sua carriera ha maturato 27 anni di esperienza nel settore della componentistica automobilistica e industriale, ricoprendo incarichi di crescente responsabilità a livello nazionale e internazionale negli ambiti di marketing, vendite, business </w:t>
      </w:r>
      <w:proofErr w:type="spellStart"/>
      <w:r w:rsidRPr="00633E06">
        <w:rPr>
          <w:lang w:val="it-IT"/>
        </w:rPr>
        <w:t>development</w:t>
      </w:r>
      <w:proofErr w:type="spellEnd"/>
      <w:r w:rsidRPr="00633E06">
        <w:rPr>
          <w:lang w:val="it-IT"/>
        </w:rPr>
        <w:t>, fusioni e acquisizioni e general management.</w:t>
      </w:r>
    </w:p>
    <w:p w14:paraId="2CDC5280" w14:textId="77777777" w:rsidR="00121945" w:rsidRPr="00633E06" w:rsidRDefault="00121945" w:rsidP="00121945">
      <w:pPr>
        <w:rPr>
          <w:lang w:val="it-IT"/>
        </w:rPr>
      </w:pPr>
    </w:p>
    <w:p w14:paraId="1B55D33E" w14:textId="77777777" w:rsidR="00121945" w:rsidRPr="00633E06" w:rsidRDefault="00121945" w:rsidP="00121945">
      <w:pPr>
        <w:rPr>
          <w:lang w:val="it-IT"/>
        </w:rPr>
      </w:pPr>
      <w:r w:rsidRPr="00633E06">
        <w:rPr>
          <w:lang w:val="it-IT"/>
        </w:rPr>
        <w:t>Laureata con lode presso l’Università degli Studi di Torino, Silvia Trevisan ha conseguito un Executive MBA presso ESCP Business School e ha frequentato programmi di specializzazione in diversi atenei internazionali, tra cui IESE Business School di Barcellona, Bocconi e l’Università di Sankt Gallen. Attualmente sta completando il suo dottorato in geopolitica presso la SDA Bocconi School of Management di Milano.</w:t>
      </w:r>
    </w:p>
    <w:p w14:paraId="4695A3BA" w14:textId="77777777" w:rsidR="00121945" w:rsidRPr="00633E06" w:rsidRDefault="00121945" w:rsidP="00121945">
      <w:pPr>
        <w:rPr>
          <w:lang w:val="it-IT"/>
        </w:rPr>
      </w:pPr>
    </w:p>
    <w:p w14:paraId="578254E7" w14:textId="77777777" w:rsidR="00633E06" w:rsidRDefault="00121945" w:rsidP="00121945">
      <w:pPr>
        <w:rPr>
          <w:rFonts w:eastAsia="Times New Roman"/>
          <w:noProof/>
          <w:lang w:val="it-IT"/>
        </w:rPr>
      </w:pPr>
      <w:r w:rsidRPr="00633E06">
        <w:rPr>
          <w:lang w:val="it-IT"/>
        </w:rPr>
        <w:t xml:space="preserve">“L’Italia è un mercato sempre più importante per Schaeffler” – ha dichiarato il Dr. Jochen Schröder, membro dell’Executive Board del Gruppo Schaeffler e CEO di Schaeffler Europa. </w:t>
      </w:r>
      <w:r w:rsidR="00325B84" w:rsidRPr="00633E06">
        <w:rPr>
          <w:lang w:val="it-IT"/>
        </w:rPr>
        <w:t>– “</w:t>
      </w:r>
      <w:r w:rsidRPr="00633E06">
        <w:rPr>
          <w:lang w:val="it-IT"/>
        </w:rPr>
        <w:t>La nomina di Silvia Trevisan alla guida di Schaeffler Italia e della nostra Subregion Italy, Spain &amp; Portugal testimonia la volontà della nostra azienda di rafforzare la propria presenza nell’importante mercato italiano e nel Sud dell’Europa, in un’ottica di crescita e di collaborazione strategica con i nostri clienti attuali e futuri e i nostri partner commerciali.”</w:t>
      </w:r>
      <w:r w:rsidR="00633E06" w:rsidRPr="00633E06">
        <w:rPr>
          <w:rFonts w:eastAsia="Times New Roman"/>
          <w:noProof/>
          <w:lang w:val="it-IT"/>
        </w:rPr>
        <w:t xml:space="preserve"> </w:t>
      </w:r>
    </w:p>
    <w:p w14:paraId="4EBECB1E" w14:textId="77777777" w:rsidR="00360D38" w:rsidRPr="00633E06" w:rsidRDefault="00360D38" w:rsidP="00121945">
      <w:pPr>
        <w:rPr>
          <w:rFonts w:eastAsia="Times New Roman"/>
          <w:noProof/>
          <w:lang w:val="it-IT"/>
        </w:rPr>
      </w:pPr>
    </w:p>
    <w:p w14:paraId="22CE579B" w14:textId="77777777" w:rsidR="00633E06" w:rsidRDefault="00633E06" w:rsidP="00121945">
      <w:pPr>
        <w:rPr>
          <w:rFonts w:eastAsia="Times New Roman"/>
          <w:noProof/>
          <w:lang w:val="it-IT"/>
        </w:rPr>
      </w:pPr>
    </w:p>
    <w:p w14:paraId="75B6E4DE" w14:textId="3E000BB8" w:rsidR="00121945" w:rsidRDefault="00633E06" w:rsidP="00121945">
      <w:pPr>
        <w:rPr>
          <w:sz w:val="24"/>
          <w:szCs w:val="24"/>
          <w:lang w:val="it-IT"/>
        </w:rPr>
      </w:pPr>
      <w:r>
        <w:rPr>
          <w:rFonts w:eastAsia="Times New Roman"/>
          <w:noProof/>
        </w:rPr>
        <w:drawing>
          <wp:inline distT="0" distB="0" distL="0" distR="0" wp14:anchorId="3D2994D0" wp14:editId="7F3EC700">
            <wp:extent cx="3620770" cy="3743282"/>
            <wp:effectExtent l="0" t="0" r="0" b="0"/>
            <wp:docPr id="213050402" name="Grafik 1" descr="Ein Bild, das Menschliches Gesicht, Kleidung, Person, Wa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190968" name="Grafik 1" descr="Ein Bild, das Menschliches Gesicht, Kleidung, Person, Wand enthält.&#10;&#10;KI-generierte Inhalte können fehlerhaft sein."/>
                    <pic:cNvPicPr>
                      <a:picLocks noChangeAspect="1" noChangeArrowheads="1"/>
                    </pic:cNvPicPr>
                  </pic:nvPicPr>
                  <pic:blipFill rotWithShape="1">
                    <a:blip r:embed="rId11" r:link="rId12" cstate="print">
                      <a:extLst>
                        <a:ext uri="{28A0092B-C50C-407E-A947-70E740481C1C}">
                          <a14:useLocalDpi xmlns:a14="http://schemas.microsoft.com/office/drawing/2010/main" val="0"/>
                        </a:ext>
                      </a:extLst>
                    </a:blip>
                    <a:srcRect t="2723"/>
                    <a:stretch>
                      <a:fillRect/>
                    </a:stretch>
                  </pic:blipFill>
                  <pic:spPr bwMode="auto">
                    <a:xfrm>
                      <a:off x="0" y="0"/>
                      <a:ext cx="3641052" cy="3764250"/>
                    </a:xfrm>
                    <a:prstGeom prst="rect">
                      <a:avLst/>
                    </a:prstGeom>
                    <a:noFill/>
                    <a:ln>
                      <a:noFill/>
                    </a:ln>
                    <a:extLst>
                      <a:ext uri="{53640926-AAD7-44D8-BBD7-CCE9431645EC}">
                        <a14:shadowObscured xmlns:a14="http://schemas.microsoft.com/office/drawing/2010/main"/>
                      </a:ext>
                    </a:extLst>
                  </pic:spPr>
                </pic:pic>
              </a:graphicData>
            </a:graphic>
          </wp:inline>
        </w:drawing>
      </w:r>
    </w:p>
    <w:p w14:paraId="7DE0D80E" w14:textId="77777777" w:rsidR="00633E06" w:rsidRPr="00633E06" w:rsidRDefault="00633E06" w:rsidP="00633E06">
      <w:pPr>
        <w:jc w:val="both"/>
        <w:rPr>
          <w:sz w:val="20"/>
          <w:szCs w:val="20"/>
          <w:lang w:val="it-IT"/>
        </w:rPr>
      </w:pPr>
      <w:r w:rsidRPr="00633E06">
        <w:rPr>
          <w:sz w:val="20"/>
          <w:szCs w:val="20"/>
          <w:lang w:val="it-IT"/>
        </w:rPr>
        <w:t>Silvia Trevisan, nuova Presidente e A.D. di Schaeffler Italia e CEO della Subregion Italy, Spain &amp; Portugal dal 16 marzo 2026</w:t>
      </w:r>
    </w:p>
    <w:p w14:paraId="0F9F1FBA" w14:textId="02C19F2C" w:rsidR="00633E06" w:rsidRDefault="00633E06" w:rsidP="00633E06">
      <w:pPr>
        <w:jc w:val="both"/>
        <w:rPr>
          <w:lang w:val="it-IT"/>
        </w:rPr>
      </w:pPr>
      <w:r w:rsidRPr="007D30E9">
        <w:rPr>
          <w:lang w:val="it-IT"/>
        </w:rPr>
        <w:t>Foto: Schaeffler</w:t>
      </w:r>
    </w:p>
    <w:p w14:paraId="0D1276A5" w14:textId="77777777" w:rsidR="00697B12" w:rsidRDefault="00697B12" w:rsidP="00633E06">
      <w:pPr>
        <w:jc w:val="both"/>
        <w:rPr>
          <w:lang w:val="it-IT"/>
        </w:rPr>
      </w:pPr>
    </w:p>
    <w:p w14:paraId="7709BC50" w14:textId="77777777" w:rsidR="00697B12" w:rsidRDefault="00697B12" w:rsidP="00633E06">
      <w:pPr>
        <w:jc w:val="both"/>
        <w:rPr>
          <w:lang w:val="it-IT"/>
        </w:rPr>
      </w:pPr>
    </w:p>
    <w:p w14:paraId="11801A98" w14:textId="77777777" w:rsidR="00697B12" w:rsidRDefault="00697B12" w:rsidP="00633E06">
      <w:pPr>
        <w:jc w:val="both"/>
        <w:rPr>
          <w:lang w:val="it-IT"/>
        </w:rPr>
      </w:pPr>
    </w:p>
    <w:p w14:paraId="7251D5CF" w14:textId="77777777" w:rsidR="00697B12" w:rsidRDefault="00697B12" w:rsidP="00633E06">
      <w:pPr>
        <w:jc w:val="both"/>
        <w:rPr>
          <w:lang w:val="it-IT"/>
        </w:rPr>
      </w:pPr>
    </w:p>
    <w:p w14:paraId="15ECC21F" w14:textId="77777777" w:rsidR="00697B12" w:rsidRDefault="00697B12" w:rsidP="00633E06">
      <w:pPr>
        <w:jc w:val="both"/>
        <w:rPr>
          <w:lang w:val="it-IT"/>
        </w:rPr>
      </w:pPr>
    </w:p>
    <w:p w14:paraId="467BAD9D" w14:textId="77777777" w:rsidR="00697B12" w:rsidRDefault="00697B12" w:rsidP="00633E06">
      <w:pPr>
        <w:jc w:val="both"/>
        <w:rPr>
          <w:lang w:val="it-IT"/>
        </w:rPr>
      </w:pPr>
    </w:p>
    <w:p w14:paraId="68D45576" w14:textId="77777777" w:rsidR="00697B12" w:rsidRPr="00E22E07" w:rsidRDefault="00697B12" w:rsidP="00697B12">
      <w:pPr>
        <w:ind w:left="227" w:hanging="227"/>
        <w:rPr>
          <w:lang w:val="it-IT"/>
        </w:rPr>
      </w:pPr>
    </w:p>
    <w:p w14:paraId="34DF79E4" w14:textId="77777777" w:rsidR="00697B12" w:rsidRPr="00E22E07" w:rsidRDefault="00697B12" w:rsidP="00697B12">
      <w:pPr>
        <w:pStyle w:val="Hinweis"/>
        <w:rPr>
          <w:lang w:val="it-IT"/>
        </w:rPr>
      </w:pPr>
      <w:r>
        <w:rPr>
          <w:noProof/>
        </w:rPr>
        <mc:AlternateContent>
          <mc:Choice Requires="wps">
            <w:drawing>
              <wp:anchor distT="0" distB="0" distL="114300" distR="114300" simplePos="0" relativeHeight="251663360" behindDoc="0" locked="0" layoutInCell="1" allowOverlap="1" wp14:anchorId="7C53FA7D" wp14:editId="3CBD855F">
                <wp:simplePos x="0" y="0"/>
                <wp:positionH relativeFrom="column">
                  <wp:posOffset>0</wp:posOffset>
                </wp:positionH>
                <wp:positionV relativeFrom="paragraph">
                  <wp:posOffset>0</wp:posOffset>
                </wp:positionV>
                <wp:extent cx="4681728" cy="0"/>
                <wp:effectExtent l="0" t="0" r="0" b="0"/>
                <wp:wrapNone/>
                <wp:docPr id="366553293" name="Gerader Verbinder 5"/>
                <wp:cNvGraphicFramePr/>
                <a:graphic xmlns:a="http://schemas.openxmlformats.org/drawingml/2006/main">
                  <a:graphicData uri="http://schemas.microsoft.com/office/word/2010/wordprocessingShape">
                    <wps:wsp>
                      <wps:cNvCnPr/>
                      <wps:spPr>
                        <a:xfrm>
                          <a:off x="0" y="0"/>
                          <a:ext cx="4681728" cy="0"/>
                        </a:xfrm>
                        <a:prstGeom prst="line">
                          <a:avLst/>
                        </a:prstGeom>
                        <a:ln w="6350">
                          <a:solidFill>
                            <a:schemeClr val="accent6">
                              <a:lumMod val="7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925F4C" id="Gerader Verbinde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 to="368.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" strokecolor="#5d4d4c [2409]" strokeweight=".5pt"/>
            </w:pict>
          </mc:Fallback>
        </mc:AlternateContent>
      </w:r>
      <w:r>
        <w:rPr>
          <w:noProof/>
        </w:rPr>
        <mc:AlternateContent>
          <mc:Choice Requires="wps">
            <w:drawing>
              <wp:anchor distT="0" distB="0" distL="114300" distR="114300" simplePos="0" relativeHeight="251664384" behindDoc="0" locked="0" layoutInCell="1" allowOverlap="1" wp14:anchorId="4DB26002" wp14:editId="4F1A060A">
                <wp:simplePos x="0" y="0"/>
                <wp:positionH relativeFrom="column">
                  <wp:posOffset>0</wp:posOffset>
                </wp:positionH>
                <wp:positionV relativeFrom="paragraph">
                  <wp:posOffset>0</wp:posOffset>
                </wp:positionV>
                <wp:extent cx="4681728" cy="0"/>
                <wp:effectExtent l="0" t="0" r="0" b="0"/>
                <wp:wrapNone/>
                <wp:docPr id="584561532" name="Straight Connector 11"/>
                <wp:cNvGraphicFramePr/>
                <a:graphic xmlns:a="http://schemas.openxmlformats.org/drawingml/2006/main">
                  <a:graphicData uri="http://schemas.microsoft.com/office/word/2010/wordprocessingShape">
                    <wps:wsp>
                      <wps:cNvCnPr/>
                      <wps:spPr>
                        <a:xfrm>
                          <a:off x="0" y="0"/>
                          <a:ext cx="4681728" cy="0"/>
                        </a:xfrm>
                        <a:prstGeom prst="line">
                          <a:avLst/>
                        </a:prstGeom>
                        <a:ln w="6350">
                          <a:solidFill>
                            <a:schemeClr val="accent6">
                              <a:lumMod val="7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FB10D5" id="Straight Connector 1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0" to="368.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" strokecolor="#5d4d4c [2409]" strokeweight=".5pt"/>
            </w:pict>
          </mc:Fallback>
        </mc:AlternateContent>
      </w:r>
    </w:p>
    <w:p w14:paraId="2534B66D" w14:textId="439273F5" w:rsidR="00121945" w:rsidRPr="00360D38" w:rsidRDefault="00697B12" w:rsidP="00121945">
      <w:pPr>
        <w:rPr>
          <w:b/>
          <w:bCs/>
          <w:sz w:val="20"/>
          <w:szCs w:val="20"/>
          <w:lang w:val="it-IT"/>
        </w:rPr>
      </w:pPr>
      <w:r w:rsidRPr="00360D38">
        <w:rPr>
          <w:b/>
          <w:bCs/>
          <w:sz w:val="20"/>
          <w:szCs w:val="20"/>
          <w:lang w:val="it-IT"/>
        </w:rPr>
        <w:t>Il</w:t>
      </w:r>
      <w:r w:rsidR="00121945" w:rsidRPr="00360D38">
        <w:rPr>
          <w:b/>
          <w:bCs/>
          <w:sz w:val="20"/>
          <w:szCs w:val="20"/>
          <w:lang w:val="it-IT"/>
        </w:rPr>
        <w:t xml:space="preserve"> Gruppo Schaeffler – “</w:t>
      </w:r>
      <w:proofErr w:type="spellStart"/>
      <w:r w:rsidR="00121945" w:rsidRPr="00360D38">
        <w:rPr>
          <w:b/>
          <w:bCs/>
          <w:sz w:val="20"/>
          <w:szCs w:val="20"/>
          <w:lang w:val="it-IT"/>
        </w:rPr>
        <w:t>We</w:t>
      </w:r>
      <w:proofErr w:type="spellEnd"/>
      <w:r w:rsidR="00121945" w:rsidRPr="00360D38">
        <w:rPr>
          <w:b/>
          <w:bCs/>
          <w:sz w:val="20"/>
          <w:szCs w:val="20"/>
          <w:lang w:val="it-IT"/>
        </w:rPr>
        <w:t xml:space="preserve"> </w:t>
      </w:r>
      <w:proofErr w:type="spellStart"/>
      <w:r w:rsidR="00121945" w:rsidRPr="00360D38">
        <w:rPr>
          <w:b/>
          <w:bCs/>
          <w:sz w:val="20"/>
          <w:szCs w:val="20"/>
          <w:lang w:val="it-IT"/>
        </w:rPr>
        <w:t>pioneer</w:t>
      </w:r>
      <w:proofErr w:type="spellEnd"/>
      <w:r w:rsidR="00121945" w:rsidRPr="00360D38">
        <w:rPr>
          <w:b/>
          <w:bCs/>
          <w:sz w:val="20"/>
          <w:szCs w:val="20"/>
          <w:lang w:val="it-IT"/>
        </w:rPr>
        <w:t xml:space="preserve"> </w:t>
      </w:r>
      <w:proofErr w:type="spellStart"/>
      <w:r w:rsidR="00121945" w:rsidRPr="00360D38">
        <w:rPr>
          <w:b/>
          <w:bCs/>
          <w:sz w:val="20"/>
          <w:szCs w:val="20"/>
          <w:lang w:val="it-IT"/>
        </w:rPr>
        <w:t>motion</w:t>
      </w:r>
      <w:proofErr w:type="spellEnd"/>
      <w:r w:rsidR="00121945" w:rsidRPr="00360D38">
        <w:rPr>
          <w:b/>
          <w:bCs/>
          <w:sz w:val="20"/>
          <w:szCs w:val="20"/>
          <w:lang w:val="it-IT"/>
        </w:rPr>
        <w:t>”</w:t>
      </w:r>
    </w:p>
    <w:p w14:paraId="72474498" w14:textId="622C1773" w:rsidR="00121945" w:rsidRDefault="00E50EF2" w:rsidP="00121945">
      <w:pPr>
        <w:rPr>
          <w:sz w:val="20"/>
          <w:szCs w:val="20"/>
          <w:lang w:val="it-IT"/>
        </w:rPr>
      </w:pPr>
      <w:r>
        <w:rPr>
          <w:sz w:val="20"/>
          <w:szCs w:val="20"/>
          <w:lang w:val="it-IT"/>
        </w:rPr>
        <w:t xml:space="preserve">Il Gruppo Schaeffler promuove </w:t>
      </w:r>
      <w:r w:rsidR="00121945" w:rsidRPr="00360D38">
        <w:rPr>
          <w:sz w:val="20"/>
          <w:szCs w:val="20"/>
          <w:lang w:val="it-IT"/>
        </w:rPr>
        <w:t>invenzioni e sviluppi pionieristici nel campo della tecnologia del movimento</w:t>
      </w:r>
      <w:r>
        <w:rPr>
          <w:sz w:val="20"/>
          <w:szCs w:val="20"/>
          <w:lang w:val="it-IT"/>
        </w:rPr>
        <w:t xml:space="preserve"> da oltre 80 anni</w:t>
      </w:r>
      <w:r w:rsidR="00121945" w:rsidRPr="00360D38">
        <w:rPr>
          <w:sz w:val="20"/>
          <w:szCs w:val="20"/>
          <w:lang w:val="it-IT"/>
        </w:rPr>
        <w:t xml:space="preserve">. Con tecnologie, prodotti e servizi innovativi nei settori della mobilità elettrica, dei propulsori efficienti in termini di CO₂, delle soluzioni per </w:t>
      </w:r>
      <w:r>
        <w:rPr>
          <w:sz w:val="20"/>
          <w:szCs w:val="20"/>
          <w:lang w:val="it-IT"/>
        </w:rPr>
        <w:t xml:space="preserve">chassis </w:t>
      </w:r>
      <w:r w:rsidR="00121945" w:rsidRPr="00360D38">
        <w:rPr>
          <w:sz w:val="20"/>
          <w:szCs w:val="20"/>
          <w:lang w:val="it-IT"/>
        </w:rPr>
        <w:t>e delle energie rinnovabili, l'azienda è un partner affidabile per rendere il movimento</w:t>
      </w:r>
      <w:r>
        <w:rPr>
          <w:sz w:val="20"/>
          <w:szCs w:val="20"/>
          <w:lang w:val="it-IT"/>
        </w:rPr>
        <w:t xml:space="preserve"> </w:t>
      </w:r>
      <w:r w:rsidR="00121945" w:rsidRPr="00360D38">
        <w:rPr>
          <w:sz w:val="20"/>
          <w:szCs w:val="20"/>
          <w:lang w:val="it-IT"/>
        </w:rPr>
        <w:t>più efficient</w:t>
      </w:r>
      <w:r>
        <w:rPr>
          <w:sz w:val="20"/>
          <w:szCs w:val="20"/>
          <w:lang w:val="it-IT"/>
        </w:rPr>
        <w:t>e</w:t>
      </w:r>
      <w:r w:rsidR="00121945" w:rsidRPr="00360D38">
        <w:rPr>
          <w:sz w:val="20"/>
          <w:szCs w:val="20"/>
          <w:lang w:val="it-IT"/>
        </w:rPr>
        <w:t>, intelligent</w:t>
      </w:r>
      <w:r>
        <w:rPr>
          <w:sz w:val="20"/>
          <w:szCs w:val="20"/>
          <w:lang w:val="it-IT"/>
        </w:rPr>
        <w:t>e</w:t>
      </w:r>
      <w:r w:rsidR="00121945" w:rsidRPr="00360D38">
        <w:rPr>
          <w:sz w:val="20"/>
          <w:szCs w:val="20"/>
          <w:lang w:val="it-IT"/>
        </w:rPr>
        <w:t xml:space="preserve"> e sostenibi</w:t>
      </w:r>
      <w:r>
        <w:rPr>
          <w:sz w:val="20"/>
          <w:szCs w:val="20"/>
          <w:lang w:val="it-IT"/>
        </w:rPr>
        <w:t>le</w:t>
      </w:r>
      <w:r w:rsidR="00121945" w:rsidRPr="00360D38">
        <w:rPr>
          <w:sz w:val="20"/>
          <w:szCs w:val="20"/>
          <w:lang w:val="it-IT"/>
        </w:rPr>
        <w:t xml:space="preserve"> </w:t>
      </w:r>
      <w:r>
        <w:rPr>
          <w:sz w:val="20"/>
          <w:szCs w:val="20"/>
          <w:lang w:val="it-IT"/>
        </w:rPr>
        <w:t>durante tutto il suo ciclo</w:t>
      </w:r>
      <w:r w:rsidR="00121945" w:rsidRPr="00360D38">
        <w:rPr>
          <w:sz w:val="20"/>
          <w:szCs w:val="20"/>
          <w:lang w:val="it-IT"/>
        </w:rPr>
        <w:t xml:space="preserve"> di vita. Schaeffler descrive la sua gamma completa di prodotti e servizi sulla base di otto famiglie di prodotti: dalle soluzioni di cuscinetti e guide lineari di ogni tipo ai servizi di riparazione e monitoraggio. </w:t>
      </w:r>
    </w:p>
    <w:p w14:paraId="6CE376FA" w14:textId="2A529B5A" w:rsidR="00697B12" w:rsidRPr="00360D38" w:rsidRDefault="00121945" w:rsidP="00121945">
      <w:pPr>
        <w:rPr>
          <w:sz w:val="20"/>
          <w:szCs w:val="20"/>
          <w:lang w:val="it-IT"/>
        </w:rPr>
      </w:pPr>
      <w:r w:rsidRPr="00360D38">
        <w:rPr>
          <w:sz w:val="20"/>
          <w:szCs w:val="20"/>
          <w:lang w:val="it-IT"/>
        </w:rPr>
        <w:t xml:space="preserve">Con circa 110.000 </w:t>
      </w:r>
      <w:r w:rsidR="007D30E9" w:rsidRPr="00360D38">
        <w:rPr>
          <w:sz w:val="20"/>
          <w:szCs w:val="20"/>
          <w:lang w:val="it-IT"/>
        </w:rPr>
        <w:t>collaboratori</w:t>
      </w:r>
      <w:r w:rsidRPr="00360D38">
        <w:rPr>
          <w:sz w:val="20"/>
          <w:szCs w:val="20"/>
          <w:lang w:val="it-IT"/>
        </w:rPr>
        <w:t xml:space="preserve"> in oltre 250 sedi in 55 </w:t>
      </w:r>
      <w:r w:rsidR="007D30E9" w:rsidRPr="00360D38">
        <w:rPr>
          <w:sz w:val="20"/>
          <w:szCs w:val="20"/>
          <w:lang w:val="it-IT"/>
        </w:rPr>
        <w:t>P</w:t>
      </w:r>
      <w:r w:rsidRPr="00360D38">
        <w:rPr>
          <w:sz w:val="20"/>
          <w:szCs w:val="20"/>
          <w:lang w:val="it-IT"/>
        </w:rPr>
        <w:t>aesi, Schaeffler è una delle più grandi aziende familiar</w:t>
      </w:r>
      <w:r w:rsidR="007D30E9" w:rsidRPr="00360D38">
        <w:rPr>
          <w:sz w:val="20"/>
          <w:szCs w:val="20"/>
          <w:lang w:val="it-IT"/>
        </w:rPr>
        <w:t>i</w:t>
      </w:r>
      <w:r w:rsidRPr="00360D38">
        <w:rPr>
          <w:sz w:val="20"/>
          <w:szCs w:val="20"/>
          <w:lang w:val="it-IT"/>
        </w:rPr>
        <w:t xml:space="preserve"> al mondo e una delle aziende più innovative della Germania. In Italia ha sedi a Momo (Novara), Milano e Torino. La sede di Momo ospita lo stabilimento produttivo di Schaeffler Water Pump </w:t>
      </w:r>
      <w:proofErr w:type="spellStart"/>
      <w:r w:rsidRPr="00360D38">
        <w:rPr>
          <w:sz w:val="20"/>
          <w:szCs w:val="20"/>
          <w:lang w:val="it-IT"/>
        </w:rPr>
        <w:t>Bearing</w:t>
      </w:r>
      <w:proofErr w:type="spellEnd"/>
      <w:r w:rsidRPr="00360D38">
        <w:rPr>
          <w:sz w:val="20"/>
          <w:szCs w:val="20"/>
          <w:lang w:val="it-IT"/>
        </w:rPr>
        <w:t xml:space="preserve"> Italia S.r.l., che produce ogni anno circa 15 milioni di cuscinetti per pompe acqua di alta qualità e ad alte prestazioni per case automobilistiche europee ed extraeuropee.</w:t>
      </w:r>
    </w:p>
    <w:p w14:paraId="37515AFF" w14:textId="77777777" w:rsidR="00360D38" w:rsidRPr="00360D38" w:rsidRDefault="00360D38" w:rsidP="00121945">
      <w:pPr>
        <w:rPr>
          <w:sz w:val="16"/>
          <w:szCs w:val="16"/>
          <w:lang w:val="it-IT"/>
        </w:rPr>
      </w:pPr>
    </w:p>
    <w:p w14:paraId="4BCF44C4" w14:textId="6D0B23A8" w:rsidR="00EF5490" w:rsidRPr="00E22E07" w:rsidRDefault="00121945" w:rsidP="00697B12">
      <w:pPr>
        <w:jc w:val="both"/>
        <w:rPr>
          <w:rStyle w:val="Enfasigrassetto"/>
          <w:lang w:val="it-IT"/>
        </w:rPr>
      </w:pPr>
      <w:r w:rsidRPr="00313536">
        <w:rPr>
          <w:b/>
          <w:bCs/>
          <w:sz w:val="24"/>
          <w:szCs w:val="24"/>
          <w:lang w:val="it-IT"/>
        </w:rPr>
        <w:t xml:space="preserve"> </w:t>
      </w:r>
      <w:r w:rsidR="00697B12">
        <w:rPr>
          <w:noProof/>
        </w:rPr>
        <mc:AlternateContent>
          <mc:Choice Requires="wps">
            <w:drawing>
              <wp:anchor distT="0" distB="0" distL="114300" distR="114300" simplePos="0" relativeHeight="251669504" behindDoc="0" locked="0" layoutInCell="1" allowOverlap="1" wp14:anchorId="6D4F9BE4" wp14:editId="221C63DB">
                <wp:simplePos x="0" y="0"/>
                <wp:positionH relativeFrom="column">
                  <wp:posOffset>0</wp:posOffset>
                </wp:positionH>
                <wp:positionV relativeFrom="paragraph">
                  <wp:posOffset>0</wp:posOffset>
                </wp:positionV>
                <wp:extent cx="4681728" cy="0"/>
                <wp:effectExtent l="0" t="0" r="0" b="0"/>
                <wp:wrapNone/>
                <wp:docPr id="1827058170" name="Gerader Verbinder 5"/>
                <wp:cNvGraphicFramePr/>
                <a:graphic xmlns:a="http://schemas.openxmlformats.org/drawingml/2006/main">
                  <a:graphicData uri="http://schemas.microsoft.com/office/word/2010/wordprocessingShape">
                    <wps:wsp>
                      <wps:cNvCnPr/>
                      <wps:spPr>
                        <a:xfrm>
                          <a:off x="0" y="0"/>
                          <a:ext cx="4681728" cy="0"/>
                        </a:xfrm>
                        <a:prstGeom prst="line">
                          <a:avLst/>
                        </a:prstGeom>
                        <a:ln w="6350">
                          <a:solidFill>
                            <a:schemeClr val="accent6">
                              <a:lumMod val="7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ACB426" id="Gerader Verbinder 5"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0" to="368.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" strokecolor="#5d4d4c [2409]" strokeweight=".5pt"/>
            </w:pict>
          </mc:Fallback>
        </mc:AlternateContent>
      </w:r>
      <w:r w:rsidR="00697B12">
        <w:rPr>
          <w:noProof/>
        </w:rPr>
        <mc:AlternateContent>
          <mc:Choice Requires="wps">
            <w:drawing>
              <wp:anchor distT="0" distB="0" distL="114300" distR="114300" simplePos="0" relativeHeight="251670528" behindDoc="0" locked="0" layoutInCell="1" allowOverlap="1" wp14:anchorId="362F7CEF" wp14:editId="56D8B563">
                <wp:simplePos x="0" y="0"/>
                <wp:positionH relativeFrom="column">
                  <wp:posOffset>0</wp:posOffset>
                </wp:positionH>
                <wp:positionV relativeFrom="paragraph">
                  <wp:posOffset>0</wp:posOffset>
                </wp:positionV>
                <wp:extent cx="4681728" cy="0"/>
                <wp:effectExtent l="0" t="0" r="0" b="0"/>
                <wp:wrapNone/>
                <wp:docPr id="531470742" name="Straight Connector 11"/>
                <wp:cNvGraphicFramePr/>
                <a:graphic xmlns:a="http://schemas.openxmlformats.org/drawingml/2006/main">
                  <a:graphicData uri="http://schemas.microsoft.com/office/word/2010/wordprocessingShape">
                    <wps:wsp>
                      <wps:cNvCnPr/>
                      <wps:spPr>
                        <a:xfrm>
                          <a:off x="0" y="0"/>
                          <a:ext cx="4681728" cy="0"/>
                        </a:xfrm>
                        <a:prstGeom prst="line">
                          <a:avLst/>
                        </a:prstGeom>
                        <a:ln w="6350">
                          <a:solidFill>
                            <a:schemeClr val="accent6">
                              <a:lumMod val="7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1521DB" id="Straight Connector 1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0" to="368.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" strokecolor="#5d4d4c [2409]" strokeweight=".5pt"/>
            </w:pict>
          </mc:Fallback>
        </mc:AlternateContent>
      </w:r>
    </w:p>
    <w:p w14:paraId="698DF5BB" w14:textId="77777777" w:rsidR="00EF5490" w:rsidRPr="00E22E07" w:rsidRDefault="00EF5490" w:rsidP="00EF5490">
      <w:pPr>
        <w:spacing w:before="0"/>
        <w:rPr>
          <w:rStyle w:val="Enfasigrassetto"/>
          <w:lang w:val="it-IT"/>
        </w:rPr>
      </w:pPr>
    </w:p>
    <w:p w14:paraId="061901AC" w14:textId="53F74816" w:rsidR="00EF5490" w:rsidRPr="004C2569" w:rsidRDefault="00EF5490" w:rsidP="00EF5490">
      <w:pPr>
        <w:spacing w:before="0"/>
        <w:rPr>
          <w:rStyle w:val="Enfasigrassetto"/>
        </w:rPr>
      </w:pPr>
      <w:proofErr w:type="spellStart"/>
      <w:r w:rsidRPr="004C2569">
        <w:rPr>
          <w:rStyle w:val="Enfasigrassetto"/>
        </w:rPr>
        <w:t>Conta</w:t>
      </w:r>
      <w:r w:rsidR="00E22E07">
        <w:rPr>
          <w:rStyle w:val="Enfasigrassetto"/>
        </w:rPr>
        <w:t>tti</w:t>
      </w:r>
      <w:proofErr w:type="spellEnd"/>
    </w:p>
    <w:p w14:paraId="0861C4D5" w14:textId="77777777" w:rsidR="00EF5490" w:rsidRDefault="00EF5490" w:rsidP="00EF5490">
      <w:pPr>
        <w:spacing w:before="0"/>
        <w:rPr>
          <w:rStyle w:val="Enfasigrassetto"/>
        </w:rPr>
      </w:pPr>
    </w:p>
    <w:tbl>
      <w:tblPr>
        <w:tblStyle w:val="Grigliatabella"/>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11"/>
        <w:gridCol w:w="3544"/>
      </w:tblGrid>
      <w:tr w:rsidR="00EF5490" w:rsidRPr="00664088" w14:paraId="2CB849F9" w14:textId="77777777" w:rsidTr="000C51C2">
        <w:tc>
          <w:tcPr>
            <w:tcW w:w="4111" w:type="dxa"/>
          </w:tcPr>
          <w:p w14:paraId="29C8CC56" w14:textId="66FEB2A0" w:rsidR="00EF5490" w:rsidRPr="004C2569" w:rsidRDefault="00697B12" w:rsidP="000C51C2">
            <w:pPr>
              <w:autoSpaceDE w:val="0"/>
              <w:autoSpaceDN w:val="0"/>
              <w:adjustRightInd w:val="0"/>
              <w:spacing w:before="0"/>
              <w:ind w:right="282"/>
              <w:rPr>
                <w:rStyle w:val="Enfasigrassetto"/>
              </w:rPr>
            </w:pPr>
            <w:r>
              <w:rPr>
                <w:rStyle w:val="Enfasigrassetto"/>
              </w:rPr>
              <w:t>Matteo Scaravelli</w:t>
            </w:r>
          </w:p>
          <w:p w14:paraId="1753D87C" w14:textId="200550AE" w:rsidR="00EF5490" w:rsidRPr="004C2569" w:rsidRDefault="00697B12" w:rsidP="000C51C2">
            <w:pPr>
              <w:autoSpaceDE w:val="0"/>
              <w:autoSpaceDN w:val="0"/>
              <w:adjustRightInd w:val="0"/>
              <w:spacing w:before="0"/>
              <w:ind w:right="282"/>
            </w:pPr>
            <w:r>
              <w:t>Head of Communications Region Europe</w:t>
            </w:r>
          </w:p>
          <w:p w14:paraId="7B66303C" w14:textId="337E180B" w:rsidR="00EF5490" w:rsidRDefault="00EF5490" w:rsidP="000C51C2">
            <w:pPr>
              <w:autoSpaceDE w:val="0"/>
              <w:autoSpaceDN w:val="0"/>
              <w:adjustRightInd w:val="0"/>
              <w:spacing w:before="0"/>
              <w:ind w:right="282"/>
              <w:rPr>
                <w:sz w:val="24"/>
                <w:szCs w:val="24"/>
                <w:lang w:val="de-DE"/>
              </w:rPr>
            </w:pPr>
            <w:r w:rsidRPr="004C2569">
              <w:rPr>
                <w:lang w:val="de-DE"/>
              </w:rPr>
              <w:t xml:space="preserve">Schaeffler </w:t>
            </w:r>
            <w:r w:rsidR="00697B12" w:rsidRPr="00F155A2">
              <w:rPr>
                <w:sz w:val="24"/>
                <w:szCs w:val="24"/>
                <w:lang w:val="de-DE"/>
              </w:rPr>
              <w:t>Technologies AG &amp; Co. KG</w:t>
            </w:r>
            <w:r w:rsidR="00697B12">
              <w:rPr>
                <w:sz w:val="24"/>
                <w:szCs w:val="24"/>
                <w:lang w:val="de-DE"/>
              </w:rPr>
              <w:t>,</w:t>
            </w:r>
          </w:p>
          <w:p w14:paraId="038E03B8" w14:textId="598C2B73" w:rsidR="00697B12" w:rsidRPr="004C2569" w:rsidRDefault="00697B12" w:rsidP="000C51C2">
            <w:pPr>
              <w:autoSpaceDE w:val="0"/>
              <w:autoSpaceDN w:val="0"/>
              <w:adjustRightInd w:val="0"/>
              <w:spacing w:before="0"/>
              <w:ind w:right="282"/>
              <w:rPr>
                <w:lang w:val="de-DE"/>
              </w:rPr>
            </w:pPr>
            <w:r w:rsidRPr="00F155A2">
              <w:rPr>
                <w:sz w:val="24"/>
                <w:szCs w:val="24"/>
                <w:lang w:val="de-DE"/>
              </w:rPr>
              <w:t>Herzogenaurach</w:t>
            </w:r>
            <w:r>
              <w:rPr>
                <w:sz w:val="24"/>
                <w:szCs w:val="24"/>
                <w:lang w:val="de-DE"/>
              </w:rPr>
              <w:t>, Germany</w:t>
            </w:r>
          </w:p>
          <w:p w14:paraId="1A555F64" w14:textId="701552CA" w:rsidR="00EF5490" w:rsidRPr="004C2569" w:rsidRDefault="00EF5490" w:rsidP="000C51C2">
            <w:pPr>
              <w:ind w:right="282"/>
            </w:pPr>
            <w:r w:rsidRPr="004C2569">
              <w:rPr>
                <w:noProof/>
              </w:rPr>
              <w:drawing>
                <wp:inline distT="0" distB="0" distL="0" distR="0" wp14:anchorId="377FF851" wp14:editId="43661723">
                  <wp:extent cx="129600" cy="129600"/>
                  <wp:effectExtent l="0" t="0" r="3810" b="381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hone_rgb.png"/>
                          <pic:cNvPicPr/>
                        </pic:nvPicPr>
                        <pic:blipFill>
                          <a:blip r:embed="rId13" cstate="screen">
                            <a:extLst>
                              <a:ext uri="{28A0092B-C50C-407E-A947-70E740481C1C}">
                                <a14:useLocalDpi xmlns:a14="http://schemas.microsoft.com/office/drawing/2010/main"/>
                              </a:ext>
                            </a:extLst>
                          </a:blip>
                          <a:stretch>
                            <a:fillRect/>
                          </a:stretch>
                        </pic:blipFill>
                        <pic:spPr>
                          <a:xfrm>
                            <a:off x="0" y="0"/>
                            <a:ext cx="129600" cy="129600"/>
                          </a:xfrm>
                          <a:prstGeom prst="rect">
                            <a:avLst/>
                          </a:prstGeom>
                        </pic:spPr>
                      </pic:pic>
                    </a:graphicData>
                  </a:graphic>
                </wp:inline>
              </w:drawing>
            </w:r>
            <w:r w:rsidRPr="004C2569">
              <w:t xml:space="preserve">  +49 9132 82 </w:t>
            </w:r>
            <w:r w:rsidR="00697B12">
              <w:t>6633</w:t>
            </w:r>
          </w:p>
          <w:p w14:paraId="583940E4" w14:textId="0119199A" w:rsidR="00EF5490" w:rsidRPr="004C2569" w:rsidRDefault="00EF5490" w:rsidP="000C51C2">
            <w:pPr>
              <w:spacing w:before="0"/>
              <w:ind w:right="282"/>
              <w:rPr>
                <w:rStyle w:val="Collegamentoipertestuale"/>
              </w:rPr>
            </w:pPr>
            <w:r w:rsidRPr="004C2569">
              <w:rPr>
                <w:noProof/>
                <w:sz w:val="20"/>
              </w:rPr>
              <w:drawing>
                <wp:inline distT="0" distB="0" distL="0" distR="0" wp14:anchorId="3E928024" wp14:editId="154ACA89">
                  <wp:extent cx="136800" cy="93600"/>
                  <wp:effectExtent l="0" t="0" r="0" b="190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mail_rgb.png"/>
                          <pic:cNvPicPr/>
                        </pic:nvPicPr>
                        <pic:blipFill>
                          <a:blip r:embed="rId14" cstate="screen">
                            <a:extLst>
                              <a:ext uri="{28A0092B-C50C-407E-A947-70E740481C1C}">
                                <a14:useLocalDpi xmlns:a14="http://schemas.microsoft.com/office/drawing/2010/main"/>
                              </a:ext>
                            </a:extLst>
                          </a:blip>
                          <a:stretch>
                            <a:fillRect/>
                          </a:stretch>
                        </pic:blipFill>
                        <pic:spPr>
                          <a:xfrm>
                            <a:off x="0" y="0"/>
                            <a:ext cx="136800" cy="93600"/>
                          </a:xfrm>
                          <a:prstGeom prst="rect">
                            <a:avLst/>
                          </a:prstGeom>
                        </pic:spPr>
                      </pic:pic>
                    </a:graphicData>
                  </a:graphic>
                </wp:inline>
              </w:drawing>
            </w:r>
            <w:r w:rsidRPr="004C2569">
              <w:rPr>
                <w:sz w:val="20"/>
              </w:rPr>
              <w:t xml:space="preserve">  </w:t>
            </w:r>
            <w:hyperlink r:id="rId15" w:history="1">
              <w:r w:rsidR="00697B12" w:rsidRPr="009812F9">
                <w:rPr>
                  <w:rStyle w:val="Collegamentoipertestuale"/>
                </w:rPr>
                <w:t>matteo.scaravelli@schaeffler.com</w:t>
              </w:r>
            </w:hyperlink>
          </w:p>
          <w:p w14:paraId="277B4232" w14:textId="77777777" w:rsidR="00EF5490" w:rsidRPr="0003503F" w:rsidRDefault="00EF5490" w:rsidP="000C51C2">
            <w:pPr>
              <w:spacing w:before="0"/>
              <w:ind w:right="282"/>
              <w:rPr>
                <w:rStyle w:val="Enfasigrassetto"/>
                <w:b w:val="0"/>
                <w:bCs w:val="0"/>
                <w:color w:val="00893D" w:themeColor="background2"/>
                <w:sz w:val="32"/>
                <w:szCs w:val="32"/>
                <w:lang w:val="de-DE"/>
              </w:rPr>
            </w:pPr>
          </w:p>
        </w:tc>
        <w:tc>
          <w:tcPr>
            <w:tcW w:w="3544" w:type="dxa"/>
          </w:tcPr>
          <w:p w14:paraId="3EA74A10" w14:textId="257F180F" w:rsidR="00EF5490" w:rsidRPr="004C2569" w:rsidRDefault="00697B12" w:rsidP="000C51C2">
            <w:pPr>
              <w:autoSpaceDE w:val="0"/>
              <w:autoSpaceDN w:val="0"/>
              <w:adjustRightInd w:val="0"/>
              <w:spacing w:before="0"/>
              <w:ind w:left="144"/>
              <w:rPr>
                <w:rStyle w:val="Enfasigrassetto"/>
              </w:rPr>
            </w:pPr>
            <w:r>
              <w:rPr>
                <w:rStyle w:val="Enfasigrassetto"/>
              </w:rPr>
              <w:t xml:space="preserve">Susana Viloria </w:t>
            </w:r>
          </w:p>
          <w:p w14:paraId="32D10FBF" w14:textId="1252249D" w:rsidR="00EF5490" w:rsidRPr="004C2569" w:rsidRDefault="00697B12" w:rsidP="000C51C2">
            <w:pPr>
              <w:autoSpaceDE w:val="0"/>
              <w:autoSpaceDN w:val="0"/>
              <w:adjustRightInd w:val="0"/>
              <w:spacing w:before="0"/>
              <w:ind w:left="144"/>
            </w:pPr>
            <w:r>
              <w:t xml:space="preserve">Director </w:t>
            </w:r>
            <w:r w:rsidR="00DB5E01" w:rsidRPr="00DB5E01">
              <w:t>Communications, Marketing &amp; Branding - Subregion Italy, Spain and Portugal</w:t>
            </w:r>
          </w:p>
          <w:p w14:paraId="0CBC6821" w14:textId="40EC067D" w:rsidR="00EF5490" w:rsidRPr="004C2569" w:rsidRDefault="00EF5490" w:rsidP="000C51C2">
            <w:pPr>
              <w:autoSpaceDE w:val="0"/>
              <w:autoSpaceDN w:val="0"/>
              <w:adjustRightInd w:val="0"/>
              <w:spacing w:before="0"/>
              <w:ind w:left="144"/>
              <w:rPr>
                <w:lang w:val="de-DE"/>
              </w:rPr>
            </w:pPr>
            <w:r w:rsidRPr="004C2569">
              <w:rPr>
                <w:lang w:val="de-DE"/>
              </w:rPr>
              <w:t xml:space="preserve">Schaeffler </w:t>
            </w:r>
            <w:r w:rsidR="00DB5E01">
              <w:rPr>
                <w:lang w:val="de-DE"/>
              </w:rPr>
              <w:t>Iberia</w:t>
            </w:r>
            <w:r w:rsidRPr="004C2569">
              <w:rPr>
                <w:lang w:val="de-DE"/>
              </w:rPr>
              <w:t xml:space="preserve">, </w:t>
            </w:r>
            <w:r w:rsidR="00DB5E01">
              <w:rPr>
                <w:lang w:val="de-DE"/>
              </w:rPr>
              <w:t>Barcelona, Spain</w:t>
            </w:r>
            <w:r w:rsidRPr="004C2569">
              <w:rPr>
                <w:lang w:val="de-DE"/>
              </w:rPr>
              <w:t xml:space="preserve"> </w:t>
            </w:r>
          </w:p>
          <w:p w14:paraId="32F37B67" w14:textId="60367E5A" w:rsidR="00EF5490" w:rsidRPr="004C2569" w:rsidRDefault="00EF5490" w:rsidP="000C51C2">
            <w:pPr>
              <w:ind w:left="142" w:right="284"/>
              <w:rPr>
                <w:rStyle w:val="Collegamentoipertestuale"/>
                <w:lang w:val="de-DE"/>
              </w:rPr>
            </w:pPr>
            <w:r w:rsidRPr="004C2569">
              <w:rPr>
                <w:noProof/>
              </w:rPr>
              <w:drawing>
                <wp:inline distT="0" distB="0" distL="0" distR="0" wp14:anchorId="71489AFF" wp14:editId="096F0F71">
                  <wp:extent cx="129540" cy="129540"/>
                  <wp:effectExtent l="0" t="0" r="381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4C2569">
              <w:rPr>
                <w:lang w:val="de-DE"/>
              </w:rPr>
              <w:t xml:space="preserve">  </w:t>
            </w:r>
            <w:r w:rsidR="00DB5E01" w:rsidRPr="00664088">
              <w:rPr>
                <w:lang w:val="it-IT"/>
              </w:rPr>
              <w:t xml:space="preserve"> +34 93 480 36 72</w:t>
            </w:r>
            <w:r w:rsidRPr="004C2569">
              <w:rPr>
                <w:lang w:val="de-DE"/>
              </w:rPr>
              <w:br/>
            </w:r>
            <w:r w:rsidRPr="004C2569">
              <w:rPr>
                <w:noProof/>
                <w:sz w:val="20"/>
              </w:rPr>
              <w:drawing>
                <wp:inline distT="0" distB="0" distL="0" distR="0" wp14:anchorId="04B01D9F" wp14:editId="736D1FBF">
                  <wp:extent cx="136800" cy="93600"/>
                  <wp:effectExtent l="0" t="0" r="0" b="190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mail_rgb.png"/>
                          <pic:cNvPicPr/>
                        </pic:nvPicPr>
                        <pic:blipFill>
                          <a:blip r:embed="rId14" cstate="screen">
                            <a:extLst>
                              <a:ext uri="{28A0092B-C50C-407E-A947-70E740481C1C}">
                                <a14:useLocalDpi xmlns:a14="http://schemas.microsoft.com/office/drawing/2010/main"/>
                              </a:ext>
                            </a:extLst>
                          </a:blip>
                          <a:stretch>
                            <a:fillRect/>
                          </a:stretch>
                        </pic:blipFill>
                        <pic:spPr>
                          <a:xfrm>
                            <a:off x="0" y="0"/>
                            <a:ext cx="136800" cy="93600"/>
                          </a:xfrm>
                          <a:prstGeom prst="rect">
                            <a:avLst/>
                          </a:prstGeom>
                        </pic:spPr>
                      </pic:pic>
                    </a:graphicData>
                  </a:graphic>
                </wp:inline>
              </w:drawing>
            </w:r>
            <w:r w:rsidRPr="004C2569">
              <w:rPr>
                <w:sz w:val="20"/>
                <w:lang w:val="de-DE"/>
              </w:rPr>
              <w:t xml:space="preserve">  </w:t>
            </w:r>
            <w:hyperlink r:id="rId16" w:history="1">
              <w:r w:rsidR="00DB5E01" w:rsidRPr="0078208B">
                <w:rPr>
                  <w:rStyle w:val="Collegamentoipertestuale"/>
                  <w:lang w:val="de-DE"/>
                </w:rPr>
                <w:t xml:space="preserve"> susana.viloria@schaeffler.com</w:t>
              </w:r>
            </w:hyperlink>
          </w:p>
          <w:p w14:paraId="41D1E7D9" w14:textId="77777777" w:rsidR="00EF5490" w:rsidRPr="0003503F" w:rsidRDefault="00EF5490" w:rsidP="000C51C2">
            <w:pPr>
              <w:spacing w:before="0"/>
              <w:ind w:left="144"/>
              <w:rPr>
                <w:rStyle w:val="Enfasigrassetto"/>
                <w:sz w:val="20"/>
                <w:szCs w:val="20"/>
                <w:lang w:val="de-DE"/>
              </w:rPr>
            </w:pPr>
          </w:p>
        </w:tc>
      </w:tr>
      <w:tr w:rsidR="00EF5490" w:rsidRPr="00360D38" w14:paraId="054A4CC6" w14:textId="77777777" w:rsidTr="000C51C2">
        <w:tc>
          <w:tcPr>
            <w:tcW w:w="4111" w:type="dxa"/>
          </w:tcPr>
          <w:p w14:paraId="15E3B670" w14:textId="77777777" w:rsidR="00DB5E01" w:rsidRPr="00360D38" w:rsidRDefault="00DB5E01" w:rsidP="00DB5E01">
            <w:pPr>
              <w:autoSpaceDE w:val="0"/>
              <w:autoSpaceDN w:val="0"/>
              <w:adjustRightInd w:val="0"/>
              <w:spacing w:before="0"/>
              <w:ind w:right="282"/>
              <w:rPr>
                <w:rStyle w:val="Enfasigrassetto"/>
                <w:lang w:val="it-IT"/>
              </w:rPr>
            </w:pPr>
            <w:r w:rsidRPr="00360D38">
              <w:rPr>
                <w:rStyle w:val="Enfasigrassetto"/>
                <w:lang w:val="it-IT"/>
              </w:rPr>
              <w:t>Daniela Zucchetti</w:t>
            </w:r>
          </w:p>
          <w:p w14:paraId="5BDA9FA2" w14:textId="449153A8" w:rsidR="00DB5E01" w:rsidRPr="00360D38" w:rsidRDefault="00DB5E01" w:rsidP="00DB5E01">
            <w:pPr>
              <w:autoSpaceDE w:val="0"/>
              <w:autoSpaceDN w:val="0"/>
              <w:adjustRightInd w:val="0"/>
              <w:spacing w:before="0"/>
              <w:ind w:right="282"/>
              <w:rPr>
                <w:lang w:val="it-IT"/>
              </w:rPr>
            </w:pPr>
            <w:r w:rsidRPr="00360D38">
              <w:rPr>
                <w:lang w:val="it-IT"/>
              </w:rPr>
              <w:t>Communications Manager</w:t>
            </w:r>
          </w:p>
          <w:p w14:paraId="6D2AE57D" w14:textId="77777777" w:rsidR="00DB5E01" w:rsidRPr="00021D1E" w:rsidRDefault="00DB5E01" w:rsidP="00DB5E01">
            <w:pPr>
              <w:autoSpaceDE w:val="0"/>
              <w:autoSpaceDN w:val="0"/>
              <w:adjustRightInd w:val="0"/>
              <w:spacing w:before="0"/>
              <w:ind w:right="282"/>
              <w:rPr>
                <w:lang w:val="de-DE"/>
              </w:rPr>
            </w:pPr>
            <w:r w:rsidRPr="00021D1E">
              <w:rPr>
                <w:lang w:val="de-DE"/>
              </w:rPr>
              <w:t xml:space="preserve">Schaeffler </w:t>
            </w:r>
            <w:r>
              <w:rPr>
                <w:lang w:val="de-DE"/>
              </w:rPr>
              <w:t>Italia</w:t>
            </w:r>
            <w:r w:rsidRPr="00021D1E">
              <w:rPr>
                <w:lang w:val="de-DE"/>
              </w:rPr>
              <w:t>,</w:t>
            </w:r>
            <w:r>
              <w:rPr>
                <w:lang w:val="de-DE"/>
              </w:rPr>
              <w:t xml:space="preserve"> Momo</w:t>
            </w:r>
            <w:r w:rsidRPr="00021D1E">
              <w:rPr>
                <w:lang w:val="de-DE"/>
              </w:rPr>
              <w:t>,</w:t>
            </w:r>
            <w:r>
              <w:rPr>
                <w:lang w:val="de-DE"/>
              </w:rPr>
              <w:t xml:space="preserve"> Italy</w:t>
            </w:r>
            <w:r w:rsidRPr="00021D1E">
              <w:rPr>
                <w:lang w:val="de-DE"/>
              </w:rPr>
              <w:t xml:space="preserve"> </w:t>
            </w:r>
          </w:p>
          <w:p w14:paraId="21B2CBDF" w14:textId="77777777" w:rsidR="00DB5E01" w:rsidRPr="00021D1E" w:rsidRDefault="00DB5E01" w:rsidP="00DB5E01">
            <w:pPr>
              <w:ind w:right="282"/>
              <w:rPr>
                <w:lang w:val="de-DE"/>
              </w:rPr>
            </w:pPr>
            <w:r>
              <w:rPr>
                <w:noProof/>
              </w:rPr>
              <w:drawing>
                <wp:inline distT="0" distB="0" distL="0" distR="0" wp14:anchorId="3FF63AAA" wp14:editId="64356DD6">
                  <wp:extent cx="129600" cy="129600"/>
                  <wp:effectExtent l="0" t="0" r="3810" b="3810"/>
                  <wp:docPr id="157740639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hone_rgb.png"/>
                          <pic:cNvPicPr/>
                        </pic:nvPicPr>
                        <pic:blipFill>
                          <a:blip r:embed="rId13" cstate="screen">
                            <a:extLst>
                              <a:ext uri="{28A0092B-C50C-407E-A947-70E740481C1C}">
                                <a14:useLocalDpi xmlns:a14="http://schemas.microsoft.com/office/drawing/2010/main"/>
                              </a:ext>
                            </a:extLst>
                          </a:blip>
                          <a:stretch>
                            <a:fillRect/>
                          </a:stretch>
                        </pic:blipFill>
                        <pic:spPr>
                          <a:xfrm>
                            <a:off x="0" y="0"/>
                            <a:ext cx="129600" cy="129600"/>
                          </a:xfrm>
                          <a:prstGeom prst="rect">
                            <a:avLst/>
                          </a:prstGeom>
                        </pic:spPr>
                      </pic:pic>
                    </a:graphicData>
                  </a:graphic>
                </wp:inline>
              </w:drawing>
            </w:r>
            <w:r w:rsidRPr="00021D1E">
              <w:rPr>
                <w:lang w:val="de-DE"/>
              </w:rPr>
              <w:t xml:space="preserve">  +</w:t>
            </w:r>
            <w:r>
              <w:rPr>
                <w:lang w:val="de-DE"/>
              </w:rPr>
              <w:t>3</w:t>
            </w:r>
            <w:r w:rsidRPr="00021D1E">
              <w:rPr>
                <w:lang w:val="de-DE"/>
              </w:rPr>
              <w:t xml:space="preserve">9 </w:t>
            </w:r>
            <w:r>
              <w:rPr>
                <w:lang w:val="de-DE"/>
              </w:rPr>
              <w:t>0321</w:t>
            </w:r>
            <w:r w:rsidRPr="00021D1E">
              <w:rPr>
                <w:lang w:val="de-DE"/>
              </w:rPr>
              <w:t xml:space="preserve"> </w:t>
            </w:r>
            <w:r>
              <w:rPr>
                <w:lang w:val="de-DE"/>
              </w:rPr>
              <w:t>929 402</w:t>
            </w:r>
          </w:p>
          <w:p w14:paraId="6343ED5F" w14:textId="77777777" w:rsidR="00DB5E01" w:rsidRPr="00021D1E" w:rsidRDefault="00DB5E01" w:rsidP="00DB5E01">
            <w:pPr>
              <w:spacing w:before="0"/>
              <w:ind w:right="282"/>
              <w:rPr>
                <w:rStyle w:val="Collegamentoipertestuale"/>
                <w:lang w:val="de-DE"/>
              </w:rPr>
            </w:pPr>
            <w:r>
              <w:rPr>
                <w:noProof/>
                <w:sz w:val="20"/>
              </w:rPr>
              <w:drawing>
                <wp:inline distT="0" distB="0" distL="0" distR="0" wp14:anchorId="70C3A206" wp14:editId="1C2BC6FA">
                  <wp:extent cx="136800" cy="93600"/>
                  <wp:effectExtent l="0" t="0" r="0" b="1905"/>
                  <wp:docPr id="161184208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mail_rgb.png"/>
                          <pic:cNvPicPr/>
                        </pic:nvPicPr>
                        <pic:blipFill>
                          <a:blip r:embed="rId14" cstate="screen">
                            <a:extLst>
                              <a:ext uri="{28A0092B-C50C-407E-A947-70E740481C1C}">
                                <a14:useLocalDpi xmlns:a14="http://schemas.microsoft.com/office/drawing/2010/main"/>
                              </a:ext>
                            </a:extLst>
                          </a:blip>
                          <a:stretch>
                            <a:fillRect/>
                          </a:stretch>
                        </pic:blipFill>
                        <pic:spPr>
                          <a:xfrm>
                            <a:off x="0" y="0"/>
                            <a:ext cx="136800" cy="93600"/>
                          </a:xfrm>
                          <a:prstGeom prst="rect">
                            <a:avLst/>
                          </a:prstGeom>
                        </pic:spPr>
                      </pic:pic>
                    </a:graphicData>
                  </a:graphic>
                </wp:inline>
              </w:drawing>
            </w:r>
            <w:r w:rsidRPr="00021D1E">
              <w:rPr>
                <w:sz w:val="20"/>
                <w:lang w:val="de-DE"/>
              </w:rPr>
              <w:t xml:space="preserve">  </w:t>
            </w:r>
            <w:hyperlink r:id="rId17" w:history="1">
              <w:r w:rsidRPr="00F34323">
                <w:rPr>
                  <w:rStyle w:val="Collegamentoipertestuale"/>
                  <w:lang w:val="de-DE"/>
                </w:rPr>
                <w:t>daniela.zucchetti@schaeffler.com</w:t>
              </w:r>
            </w:hyperlink>
          </w:p>
          <w:p w14:paraId="34FA9CA4" w14:textId="77777777" w:rsidR="00EF5490" w:rsidRPr="0003503F" w:rsidRDefault="00EF5490" w:rsidP="00697B12">
            <w:pPr>
              <w:jc w:val="both"/>
              <w:rPr>
                <w:rStyle w:val="Enfasigrassetto"/>
                <w:lang w:val="de-DE"/>
              </w:rPr>
            </w:pPr>
          </w:p>
        </w:tc>
        <w:tc>
          <w:tcPr>
            <w:tcW w:w="3544" w:type="dxa"/>
          </w:tcPr>
          <w:p w14:paraId="0D58087D" w14:textId="77777777" w:rsidR="00EF5490" w:rsidRPr="0003503F" w:rsidRDefault="00EF5490" w:rsidP="000C51C2">
            <w:pPr>
              <w:autoSpaceDE w:val="0"/>
              <w:autoSpaceDN w:val="0"/>
              <w:adjustRightInd w:val="0"/>
              <w:spacing w:before="0"/>
              <w:ind w:left="144"/>
              <w:rPr>
                <w:rStyle w:val="Enfasigrassetto"/>
                <w:lang w:val="de-DE"/>
              </w:rPr>
            </w:pPr>
            <w:r w:rsidRPr="0003503F">
              <w:rPr>
                <w:color w:val="00893D" w:themeColor="background2"/>
                <w:lang w:val="de-DE"/>
              </w:rPr>
              <w:br/>
            </w:r>
          </w:p>
        </w:tc>
      </w:tr>
    </w:tbl>
    <w:p w14:paraId="0E700599" w14:textId="77777777" w:rsidR="00EF5490" w:rsidRDefault="00EF5490" w:rsidP="00EF5490">
      <w:pPr>
        <w:pStyle w:val="Hinweis"/>
        <w:rPr>
          <w:lang w:val="de-DE"/>
        </w:rPr>
      </w:pPr>
    </w:p>
    <w:p w14:paraId="7A9384DD" w14:textId="77777777" w:rsidR="00EF5490" w:rsidRPr="0003503F" w:rsidRDefault="00EF5490" w:rsidP="00EF5490">
      <w:pPr>
        <w:pStyle w:val="Hinweis"/>
        <w:rPr>
          <w:lang w:val="de-DE"/>
        </w:rPr>
      </w:pPr>
      <w:r>
        <w:rPr>
          <w:noProof/>
        </w:rPr>
        <mc:AlternateContent>
          <mc:Choice Requires="wps">
            <w:drawing>
              <wp:anchor distT="0" distB="0" distL="114300" distR="114300" simplePos="0" relativeHeight="251661312" behindDoc="0" locked="0" layoutInCell="1" allowOverlap="1" wp14:anchorId="3C67CB10" wp14:editId="74E5F535">
                <wp:simplePos x="0" y="0"/>
                <wp:positionH relativeFrom="column">
                  <wp:posOffset>0</wp:posOffset>
                </wp:positionH>
                <wp:positionV relativeFrom="paragraph">
                  <wp:posOffset>0</wp:posOffset>
                </wp:positionV>
                <wp:extent cx="4681728"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4681728" cy="0"/>
                        </a:xfrm>
                        <a:prstGeom prst="line">
                          <a:avLst/>
                        </a:prstGeom>
                        <a:ln w="6350">
                          <a:solidFill>
                            <a:schemeClr val="accent6">
                              <a:lumMod val="7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D97A95"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368.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" strokecolor="#5d4d4c [2409]" strokeweight=".5pt"/>
            </w:pict>
          </mc:Fallback>
        </mc:AlternateContent>
      </w:r>
    </w:p>
    <w:p w14:paraId="4257A1B3" w14:textId="77777777" w:rsidR="00B33C6B" w:rsidRPr="003131F5" w:rsidRDefault="00B33C6B" w:rsidP="00B33C6B">
      <w:pPr>
        <w:spacing w:line="240" w:lineRule="auto"/>
      </w:pPr>
      <w:r>
        <w:rPr>
          <w:noProof/>
        </w:rPr>
        <w:drawing>
          <wp:inline distT="0" distB="0" distL="0" distR="0" wp14:anchorId="36E336E8" wp14:editId="1E6DD9D5">
            <wp:extent cx="252000" cy="252000"/>
            <wp:effectExtent l="0" t="0" r="0" b="0"/>
            <wp:docPr id="2096706496" name="Grafik 2096706496" descr="Ein Bild, das Kreis, Symbol, weiß, Logo enthält.&#10;&#10;KI-generierte Inhalte können fehlerhaft sein.">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706496" name="Grafik 2096706496" descr="Ein Bild, das Kreis, Symbol, weiß, Logo enthält.&#10;&#10;KI-generierte Inhalte können fehlerhaft sein.">
                      <a:hlinkClick r:id="rId18"/>
                    </pic:cNvPr>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252000" cy="252000"/>
                    </a:xfrm>
                    <a:prstGeom prst="rect">
                      <a:avLst/>
                    </a:prstGeom>
                    <a:noFill/>
                    <a:ln>
                      <a:noFill/>
                    </a:ln>
                  </pic:spPr>
                </pic:pic>
              </a:graphicData>
            </a:graphic>
          </wp:inline>
        </w:drawing>
      </w:r>
      <w:r>
        <w:t xml:space="preserve">    </w:t>
      </w:r>
      <w:r>
        <w:rPr>
          <w:rFonts w:ascii="Calibri" w:hAnsi="Calibri"/>
          <w:noProof/>
        </w:rPr>
        <w:drawing>
          <wp:inline distT="0" distB="0" distL="0" distR="0" wp14:anchorId="2A974B28" wp14:editId="092B0039">
            <wp:extent cx="252000" cy="252000"/>
            <wp:effectExtent l="0" t="0" r="0" b="0"/>
            <wp:docPr id="1538022013" name="Grafik 1538022013">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a:hlinkClick r:id="rId20"/>
                    </pic:cNvPr>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252000" cy="252000"/>
                    </a:xfrm>
                    <a:prstGeom prst="rect">
                      <a:avLst/>
                    </a:prstGeom>
                    <a:noFill/>
                    <a:ln>
                      <a:noFill/>
                    </a:ln>
                  </pic:spPr>
                </pic:pic>
              </a:graphicData>
            </a:graphic>
          </wp:inline>
        </w:drawing>
      </w:r>
      <w:r>
        <w:t xml:space="preserve">    </w:t>
      </w:r>
      <w:r>
        <w:rPr>
          <w:noProof/>
        </w:rPr>
        <w:drawing>
          <wp:inline distT="0" distB="0" distL="0" distR="0" wp14:anchorId="51B43125" wp14:editId="774A7859">
            <wp:extent cx="248889" cy="252000"/>
            <wp:effectExtent l="0" t="0" r="0" b="0"/>
            <wp:docPr id="1914559934" name="Grafik 1914559934" descr="Ein Bild, das Symbol, Schrift, Kreis, Logo enthält.&#10;&#10;KI-generierte Inhalte können fehlerhaft sein.">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559934" name="Grafik 1914559934" descr="Ein Bild, das Symbol, Schrift, Kreis, Logo enthält.&#10;&#10;KI-generierte Inhalte können fehlerhaft sein.">
                      <a:hlinkClick r:id="rId22"/>
                    </pic:cNvPr>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248889" cy="252000"/>
                    </a:xfrm>
                    <a:prstGeom prst="rect">
                      <a:avLst/>
                    </a:prstGeom>
                    <a:noFill/>
                    <a:ln>
                      <a:noFill/>
                    </a:ln>
                  </pic:spPr>
                </pic:pic>
              </a:graphicData>
            </a:graphic>
          </wp:inline>
        </w:drawing>
      </w:r>
      <w:r>
        <w:t xml:space="preserve">    </w:t>
      </w:r>
      <w:r>
        <w:rPr>
          <w:rFonts w:ascii="Calibri" w:hAnsi="Calibri"/>
          <w:noProof/>
        </w:rPr>
        <w:drawing>
          <wp:inline distT="0" distB="0" distL="0" distR="0" wp14:anchorId="6A7719CC" wp14:editId="7625A73C">
            <wp:extent cx="252000" cy="252000"/>
            <wp:effectExtent l="0" t="0" r="0" b="0"/>
            <wp:docPr id="154700804" name="Grafik 154700804">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a:hlinkClick r:id="rId24"/>
                    </pic:cNvPr>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252000" cy="252000"/>
                    </a:xfrm>
                    <a:prstGeom prst="rect">
                      <a:avLst/>
                    </a:prstGeom>
                    <a:noFill/>
                    <a:ln>
                      <a:noFill/>
                    </a:ln>
                  </pic:spPr>
                </pic:pic>
              </a:graphicData>
            </a:graphic>
          </wp:inline>
        </w:drawing>
      </w:r>
      <w:r>
        <w:t xml:space="preserve">    </w:t>
      </w:r>
      <w:r>
        <w:rPr>
          <w:noProof/>
        </w:rPr>
        <w:drawing>
          <wp:inline distT="0" distB="0" distL="0" distR="0" wp14:anchorId="1D8D99DE" wp14:editId="5C5490DF">
            <wp:extent cx="252000" cy="252000"/>
            <wp:effectExtent l="0" t="0" r="0" b="0"/>
            <wp:docPr id="907779020" name="Grafik 907779020">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26"/>
                    </pic:cNvPr>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252000" cy="252000"/>
                    </a:xfrm>
                    <a:prstGeom prst="rect">
                      <a:avLst/>
                    </a:prstGeom>
                    <a:noFill/>
                    <a:ln>
                      <a:noFill/>
                    </a:ln>
                  </pic:spPr>
                </pic:pic>
              </a:graphicData>
            </a:graphic>
          </wp:inline>
        </w:drawing>
      </w:r>
      <w:r>
        <w:t xml:space="preserve">    </w:t>
      </w:r>
      <w:r>
        <w:rPr>
          <w:noProof/>
        </w:rPr>
        <w:drawing>
          <wp:inline distT="0" distB="0" distL="0" distR="0" wp14:anchorId="33468FD5" wp14:editId="3508A988">
            <wp:extent cx="252000" cy="252000"/>
            <wp:effectExtent l="0" t="0" r="0" b="0"/>
            <wp:docPr id="139258644" name="Grafik 139258644">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a:hlinkClick r:id="rId28"/>
                    </pic:cNvPr>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252000" cy="252000"/>
                    </a:xfrm>
                    <a:prstGeom prst="rect">
                      <a:avLst/>
                    </a:prstGeom>
                    <a:noFill/>
                    <a:ln>
                      <a:noFill/>
                    </a:ln>
                  </pic:spPr>
                </pic:pic>
              </a:graphicData>
            </a:graphic>
          </wp:inline>
        </w:drawing>
      </w:r>
    </w:p>
    <w:p w14:paraId="72090048" w14:textId="77777777" w:rsidR="00EF5490" w:rsidRPr="005E4E62" w:rsidRDefault="00EF5490" w:rsidP="00EF5490">
      <w:pPr>
        <w:pStyle w:val="Hinweisfett"/>
        <w:jc w:val="both"/>
        <w:rPr>
          <w:rFonts w:ascii="Calibri" w:hAnsi="Calibri"/>
        </w:rPr>
      </w:pPr>
    </w:p>
    <w:p w14:paraId="6EBBE686" w14:textId="77777777" w:rsidR="00993A43" w:rsidRPr="005E4E62" w:rsidRDefault="00993A43" w:rsidP="0037142E">
      <w:pPr>
        <w:pStyle w:val="Hinweisfett"/>
        <w:jc w:val="both"/>
        <w:rPr>
          <w:rFonts w:ascii="Calibri" w:hAnsi="Calibri"/>
        </w:rPr>
      </w:pPr>
    </w:p>
    <w:sectPr w:rsidR="00993A43" w:rsidRPr="005E4E62" w:rsidSect="0033108C">
      <w:headerReference w:type="default" r:id="rId30"/>
      <w:footerReference w:type="even" r:id="rId31"/>
      <w:footerReference w:type="default" r:id="rId32"/>
      <w:headerReference w:type="first" r:id="rId33"/>
      <w:footerReference w:type="first" r:id="rId34"/>
      <w:type w:val="continuous"/>
      <w:pgSz w:w="11906" w:h="16838" w:code="9"/>
      <w:pgMar w:top="2126" w:right="3175" w:bottom="567" w:left="1361" w:header="90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48ED6" w14:textId="77777777" w:rsidR="000A194A" w:rsidRDefault="000A194A" w:rsidP="00DF6567">
      <w:pPr>
        <w:spacing w:line="240" w:lineRule="auto"/>
      </w:pPr>
      <w:r>
        <w:separator/>
      </w:r>
    </w:p>
  </w:endnote>
  <w:endnote w:type="continuationSeparator" w:id="0">
    <w:p w14:paraId="1B531CD7" w14:textId="77777777" w:rsidR="000A194A" w:rsidRDefault="000A194A" w:rsidP="00DF65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84EA8" w14:textId="0E3F346D" w:rsidR="007D30E9" w:rsidRDefault="007D30E9">
    <w:pPr>
      <w:pStyle w:val="Pidipagina"/>
    </w:pPr>
    <w:r>
      <w:rPr>
        <w:noProof/>
      </w:rPr>
      <mc:AlternateContent>
        <mc:Choice Requires="wps">
          <w:drawing>
            <wp:anchor distT="0" distB="0" distL="0" distR="0" simplePos="0" relativeHeight="251668480" behindDoc="0" locked="0" layoutInCell="1" allowOverlap="1" wp14:anchorId="29CAEA74" wp14:editId="22CB3CC9">
              <wp:simplePos x="635" y="635"/>
              <wp:positionH relativeFrom="page">
                <wp:align>center</wp:align>
              </wp:positionH>
              <wp:positionV relativeFrom="page">
                <wp:align>bottom</wp:align>
              </wp:positionV>
              <wp:extent cx="337185" cy="434975"/>
              <wp:effectExtent l="0" t="0" r="5715" b="0"/>
              <wp:wrapNone/>
              <wp:docPr id="367535825" name="Casella di testo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37185" cy="434975"/>
                      </a:xfrm>
                      <a:prstGeom prst="rect">
                        <a:avLst/>
                      </a:prstGeom>
                      <a:noFill/>
                      <a:ln>
                        <a:noFill/>
                      </a:ln>
                    </wps:spPr>
                    <wps:txbx>
                      <w:txbxContent>
                        <w:p w14:paraId="0794BDE1" w14:textId="70450E4B" w:rsidR="007D30E9" w:rsidRPr="007D30E9" w:rsidRDefault="007D30E9" w:rsidP="007D30E9">
                          <w:pPr>
                            <w:rPr>
                              <w:rFonts w:ascii="Aptos" w:eastAsia="Aptos" w:hAnsi="Aptos" w:cs="Aptos"/>
                              <w:noProof/>
                              <w:color w:val="000000"/>
                              <w:sz w:val="16"/>
                              <w:szCs w:val="16"/>
                            </w:rPr>
                          </w:pPr>
                          <w:r w:rsidRPr="007D30E9">
                            <w:rPr>
                              <w:rFonts w:ascii="Aptos" w:eastAsia="Aptos" w:hAnsi="Aptos" w:cs="Aptos"/>
                              <w:noProof/>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CAEA74" id="_x0000_t202" coordsize="21600,21600" o:spt="202" path="m,l,21600r21600,l21600,xe">
              <v:stroke joinstyle="miter"/>
              <v:path gradientshapeok="t" o:connecttype="rect"/>
            </v:shapetype>
            <v:shape id="Casella di testo 2" o:spid="_x0000_s1026" type="#_x0000_t202" alt="PUBLIC" style="position:absolute;margin-left:0;margin-top:0;width:26.55pt;height:34.2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" filled="f" stroked="f">
              <v:fill o:detectmouseclick="t"/>
              <v:textbox style="mso-fit-shape-to-text:t" inset="0,0,0,15pt">
                <w:txbxContent>
                  <w:p w14:paraId="0794BDE1" w14:textId="70450E4B" w:rsidR="007D30E9" w:rsidRPr="007D30E9" w:rsidRDefault="007D30E9" w:rsidP="007D30E9">
                    <w:pPr>
                      <w:rPr>
                        <w:rFonts w:ascii="Aptos" w:eastAsia="Aptos" w:hAnsi="Aptos" w:cs="Aptos"/>
                        <w:noProof/>
                        <w:color w:val="000000"/>
                        <w:sz w:val="16"/>
                        <w:szCs w:val="16"/>
                      </w:rPr>
                    </w:pPr>
                    <w:r w:rsidRPr="007D30E9">
                      <w:rPr>
                        <w:rFonts w:ascii="Aptos" w:eastAsia="Aptos" w:hAnsi="Aptos" w:cs="Aptos"/>
                        <w:noProof/>
                        <w:color w:val="000000"/>
                        <w:sz w:val="16"/>
                        <w:szCs w:val="16"/>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0BF95" w14:textId="7913B923" w:rsidR="006A5C61" w:rsidRDefault="007D30E9" w:rsidP="000A262F">
    <w:pPr>
      <w:pStyle w:val="BU"/>
    </w:pPr>
    <w:r>
      <mc:AlternateContent>
        <mc:Choice Requires="wps">
          <w:drawing>
            <wp:anchor distT="0" distB="0" distL="0" distR="0" simplePos="0" relativeHeight="251669504" behindDoc="0" locked="0" layoutInCell="1" allowOverlap="1" wp14:anchorId="04B26EE7" wp14:editId="2FA54AFE">
              <wp:simplePos x="866775" y="10115550"/>
              <wp:positionH relativeFrom="page">
                <wp:align>center</wp:align>
              </wp:positionH>
              <wp:positionV relativeFrom="page">
                <wp:align>bottom</wp:align>
              </wp:positionV>
              <wp:extent cx="337185" cy="434975"/>
              <wp:effectExtent l="0" t="0" r="5715" b="0"/>
              <wp:wrapNone/>
              <wp:docPr id="1191425804" name="Casella di testo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37185" cy="434975"/>
                      </a:xfrm>
                      <a:prstGeom prst="rect">
                        <a:avLst/>
                      </a:prstGeom>
                      <a:noFill/>
                      <a:ln>
                        <a:noFill/>
                      </a:ln>
                    </wps:spPr>
                    <wps:txbx>
                      <w:txbxContent>
                        <w:p w14:paraId="09F1199C" w14:textId="017020E9" w:rsidR="007D30E9" w:rsidRPr="007D30E9" w:rsidRDefault="007D30E9" w:rsidP="007D30E9">
                          <w:pPr>
                            <w:rPr>
                              <w:rFonts w:ascii="Aptos" w:eastAsia="Aptos" w:hAnsi="Aptos" w:cs="Aptos"/>
                              <w:noProof/>
                              <w:color w:val="000000"/>
                              <w:sz w:val="16"/>
                              <w:szCs w:val="16"/>
                            </w:rPr>
                          </w:pPr>
                          <w:r w:rsidRPr="007D30E9">
                            <w:rPr>
                              <w:rFonts w:ascii="Aptos" w:eastAsia="Aptos" w:hAnsi="Aptos" w:cs="Aptos"/>
                              <w:noProof/>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B26EE7" id="_x0000_t202" coordsize="21600,21600" o:spt="202" path="m,l,21600r21600,l21600,xe">
              <v:stroke joinstyle="miter"/>
              <v:path gradientshapeok="t" o:connecttype="rect"/>
            </v:shapetype>
            <v:shape id="Casella di testo 3" o:spid="_x0000_s1027" type="#_x0000_t202" alt="PUBLIC" style="position:absolute;margin-left:0;margin-top:0;width:26.55pt;height:34.2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" filled="f" stroked="f">
              <v:fill o:detectmouseclick="t"/>
              <v:textbox style="mso-fit-shape-to-text:t" inset="0,0,0,15pt">
                <w:txbxContent>
                  <w:p w14:paraId="09F1199C" w14:textId="017020E9" w:rsidR="007D30E9" w:rsidRPr="007D30E9" w:rsidRDefault="007D30E9" w:rsidP="007D30E9">
                    <w:pPr>
                      <w:rPr>
                        <w:rFonts w:ascii="Aptos" w:eastAsia="Aptos" w:hAnsi="Aptos" w:cs="Aptos"/>
                        <w:noProof/>
                        <w:color w:val="000000"/>
                        <w:sz w:val="16"/>
                        <w:szCs w:val="16"/>
                      </w:rPr>
                    </w:pPr>
                    <w:r w:rsidRPr="007D30E9">
                      <w:rPr>
                        <w:rFonts w:ascii="Aptos" w:eastAsia="Aptos" w:hAnsi="Aptos" w:cs="Aptos"/>
                        <w:noProof/>
                        <w:color w:val="000000"/>
                        <w:sz w:val="16"/>
                        <w:szCs w:val="16"/>
                      </w:rPr>
                      <w:t>PUBLIC</w:t>
                    </w:r>
                  </w:p>
                </w:txbxContent>
              </v:textbox>
              <w10:wrap anchorx="page" anchory="page"/>
            </v:shape>
          </w:pict>
        </mc:Fallback>
      </mc:AlternateContent>
    </w:r>
    <w:sdt>
      <w:sdtPr>
        <w:id w:val="-964120898"/>
        <w:docPartObj>
          <w:docPartGallery w:val="Page Numbers (Bottom of Page)"/>
          <w:docPartUnique/>
        </w:docPartObj>
      </w:sdtPr>
      <w:sdtEndPr/>
      <w:sdtContent>
        <w:r w:rsidR="006A5C61" w:rsidRPr="00AB5AB6">
          <w:fldChar w:fldCharType="begin"/>
        </w:r>
        <w:r w:rsidR="006A5C61" w:rsidRPr="00AB5AB6">
          <w:instrText>PAGE   \* MERGEFORMAT</w:instrText>
        </w:r>
        <w:r w:rsidR="006A5C61" w:rsidRPr="00AB5AB6">
          <w:fldChar w:fldCharType="separate"/>
        </w:r>
        <w:r w:rsidR="00A544B3">
          <w:t>2</w:t>
        </w:r>
        <w:r w:rsidR="006A5C61" w:rsidRPr="00AB5AB6">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8F4F6" w14:textId="12A83FF7" w:rsidR="00026162" w:rsidRDefault="007D30E9" w:rsidP="000A262F">
    <w:pPr>
      <w:pStyle w:val="BU"/>
    </w:pPr>
    <w:r>
      <mc:AlternateContent>
        <mc:Choice Requires="wps">
          <w:drawing>
            <wp:anchor distT="0" distB="0" distL="0" distR="0" simplePos="0" relativeHeight="251667456" behindDoc="0" locked="0" layoutInCell="1" allowOverlap="1" wp14:anchorId="5BAAA6A5" wp14:editId="43C09098">
              <wp:simplePos x="635" y="635"/>
              <wp:positionH relativeFrom="page">
                <wp:align>center</wp:align>
              </wp:positionH>
              <wp:positionV relativeFrom="page">
                <wp:align>bottom</wp:align>
              </wp:positionV>
              <wp:extent cx="337185" cy="434975"/>
              <wp:effectExtent l="0" t="0" r="5715" b="0"/>
              <wp:wrapNone/>
              <wp:docPr id="2115636818" name="Casella di testo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37185" cy="434975"/>
                      </a:xfrm>
                      <a:prstGeom prst="rect">
                        <a:avLst/>
                      </a:prstGeom>
                      <a:noFill/>
                      <a:ln>
                        <a:noFill/>
                      </a:ln>
                    </wps:spPr>
                    <wps:txbx>
                      <w:txbxContent>
                        <w:p w14:paraId="2226A84C" w14:textId="40132E39" w:rsidR="007D30E9" w:rsidRPr="007D30E9" w:rsidRDefault="007D30E9" w:rsidP="007D30E9">
                          <w:pPr>
                            <w:rPr>
                              <w:rFonts w:ascii="Aptos" w:eastAsia="Aptos" w:hAnsi="Aptos" w:cs="Aptos"/>
                              <w:noProof/>
                              <w:color w:val="000000"/>
                              <w:sz w:val="16"/>
                              <w:szCs w:val="16"/>
                            </w:rPr>
                          </w:pPr>
                          <w:r w:rsidRPr="007D30E9">
                            <w:rPr>
                              <w:rFonts w:ascii="Aptos" w:eastAsia="Aptos" w:hAnsi="Aptos" w:cs="Aptos"/>
                              <w:noProof/>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AAA6A5" id="_x0000_t202" coordsize="21600,21600" o:spt="202" path="m,l,21600r21600,l21600,xe">
              <v:stroke joinstyle="miter"/>
              <v:path gradientshapeok="t" o:connecttype="rect"/>
            </v:shapetype>
            <v:shape id="Casella di testo 1" o:spid="_x0000_s1029" type="#_x0000_t202" alt="PUBLIC" style="position:absolute;margin-left:0;margin-top:0;width:26.55pt;height:34.2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" filled="f" stroked="f">
              <v:fill o:detectmouseclick="t"/>
              <v:textbox style="mso-fit-shape-to-text:t" inset="0,0,0,15pt">
                <w:txbxContent>
                  <w:p w14:paraId="2226A84C" w14:textId="40132E39" w:rsidR="007D30E9" w:rsidRPr="007D30E9" w:rsidRDefault="007D30E9" w:rsidP="007D30E9">
                    <w:pPr>
                      <w:rPr>
                        <w:rFonts w:ascii="Aptos" w:eastAsia="Aptos" w:hAnsi="Aptos" w:cs="Aptos"/>
                        <w:noProof/>
                        <w:color w:val="000000"/>
                        <w:sz w:val="16"/>
                        <w:szCs w:val="16"/>
                      </w:rPr>
                    </w:pPr>
                    <w:r w:rsidRPr="007D30E9">
                      <w:rPr>
                        <w:rFonts w:ascii="Aptos" w:eastAsia="Aptos" w:hAnsi="Aptos" w:cs="Aptos"/>
                        <w:noProof/>
                        <w:color w:val="000000"/>
                        <w:sz w:val="16"/>
                        <w:szCs w:val="16"/>
                      </w:rPr>
                      <w:t>PUBLIC</w:t>
                    </w:r>
                  </w:p>
                </w:txbxContent>
              </v:textbox>
              <w10:wrap anchorx="page" anchory="page"/>
            </v:shape>
          </w:pict>
        </mc:Fallback>
      </mc:AlternateContent>
    </w:r>
    <w:sdt>
      <w:sdtPr>
        <w:id w:val="139475280"/>
        <w:docPartObj>
          <w:docPartGallery w:val="Page Numbers (Bottom of Page)"/>
          <w:docPartUnique/>
        </w:docPartObj>
      </w:sdtPr>
      <w:sdtEndPr/>
      <w:sdtContent>
        <w:r w:rsidR="00026162">
          <w:fldChar w:fldCharType="begin"/>
        </w:r>
        <w:r w:rsidR="00026162">
          <w:instrText>PAGE   \* MERGEFORMAT</w:instrText>
        </w:r>
        <w:r w:rsidR="00026162">
          <w:fldChar w:fldCharType="separate"/>
        </w:r>
        <w:r w:rsidR="00A544B3">
          <w:t>1</w:t>
        </w:r>
        <w:r w:rsidR="00026162">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00DD3" w14:textId="77777777" w:rsidR="000A194A" w:rsidRDefault="000A194A" w:rsidP="00DF6567">
      <w:pPr>
        <w:spacing w:line="240" w:lineRule="auto"/>
      </w:pPr>
      <w:r>
        <w:separator/>
      </w:r>
    </w:p>
  </w:footnote>
  <w:footnote w:type="continuationSeparator" w:id="0">
    <w:p w14:paraId="13A44EBB" w14:textId="77777777" w:rsidR="000A194A" w:rsidRDefault="000A194A" w:rsidP="00DF65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398C3" w14:textId="77777777" w:rsidR="00DF6567" w:rsidRDefault="007C0770" w:rsidP="007C0770">
    <w:pPr>
      <w:pStyle w:val="Intestazione"/>
      <w:tabs>
        <w:tab w:val="clear" w:pos="4536"/>
      </w:tabs>
    </w:pPr>
    <w:r>
      <w:rPr>
        <w:noProof/>
      </w:rPr>
      <w:drawing>
        <wp:anchor distT="0" distB="0" distL="114300" distR="114300" simplePos="0" relativeHeight="251658240" behindDoc="1" locked="1" layoutInCell="0" allowOverlap="1" wp14:anchorId="0A27EC47" wp14:editId="4D3A328E">
          <wp:simplePos x="0" y="0"/>
          <wp:positionH relativeFrom="page">
            <wp:posOffset>5544820</wp:posOffset>
          </wp:positionH>
          <wp:positionV relativeFrom="page">
            <wp:posOffset>575945</wp:posOffset>
          </wp:positionV>
          <wp:extent cx="1440000" cy="162000"/>
          <wp:effectExtent l="0" t="0" r="8255"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SCHAEFFLER_cmyk_SZsm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16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8CA46" w14:textId="616E5C8F" w:rsidR="00AB5AB6" w:rsidRPr="003D5B44" w:rsidRDefault="00AB5AB6">
    <w:pPr>
      <w:pStyle w:val="Intestazione"/>
      <w:rPr>
        <w:b/>
        <w:bCs/>
      </w:rPr>
    </w:pPr>
    <w:r>
      <w:rPr>
        <w:b/>
        <w:noProof/>
        <w:color w:val="FF0000"/>
      </w:rPr>
      <mc:AlternateContent>
        <mc:Choice Requires="wps">
          <w:drawing>
            <wp:anchor distT="0" distB="0" distL="114300" distR="114300" simplePos="0" relativeHeight="251660288" behindDoc="0" locked="1" layoutInCell="0" allowOverlap="1" wp14:anchorId="6FD69252" wp14:editId="3A00ECDE">
              <wp:simplePos x="0" y="0"/>
              <wp:positionH relativeFrom="page">
                <wp:posOffset>864235</wp:posOffset>
              </wp:positionH>
              <wp:positionV relativeFrom="page">
                <wp:posOffset>1771650</wp:posOffset>
              </wp:positionV>
              <wp:extent cx="208800" cy="1080000"/>
              <wp:effectExtent l="0" t="0" r="1270" b="6350"/>
              <wp:wrapNone/>
              <wp:docPr id="1" name="Rechteck 1"/>
              <wp:cNvGraphicFramePr/>
              <a:graphic xmlns:a="http://schemas.openxmlformats.org/drawingml/2006/main">
                <a:graphicData uri="http://schemas.microsoft.com/office/word/2010/wordprocessingShape">
                  <wps:wsp>
                    <wps:cNvSpPr/>
                    <wps:spPr>
                      <a:xfrm>
                        <a:off x="0" y="0"/>
                        <a:ext cx="208800" cy="1080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13456" id="Rechteck 1" o:spid="_x0000_s1026" style="position:absolute;margin-left:68.05pt;margin-top:139.5pt;width:16.45pt;height:85.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" o:allowincell="f" fillcolor="#00893d [3214]" stroked="f" strokeweight="2pt">
              <w10:wrap anchorx="page" anchory="page"/>
              <w10:anchorlock/>
            </v:rect>
          </w:pict>
        </mc:Fallback>
      </mc:AlternateContent>
    </w:r>
    <w:r>
      <w:rPr>
        <w:b/>
        <w:noProof/>
        <w:color w:val="FF0000"/>
      </w:rPr>
      <mc:AlternateContent>
        <mc:Choice Requires="wps">
          <w:drawing>
            <wp:anchor distT="45720" distB="45720" distL="114300" distR="114300" simplePos="0" relativeHeight="251666432" behindDoc="0" locked="1" layoutInCell="1" allowOverlap="1" wp14:anchorId="5C443FF7" wp14:editId="508BD64A">
              <wp:simplePos x="0" y="0"/>
              <wp:positionH relativeFrom="margin">
                <wp:align>left</wp:align>
              </wp:positionH>
              <wp:positionV relativeFrom="page">
                <wp:posOffset>860425</wp:posOffset>
              </wp:positionV>
              <wp:extent cx="2696400" cy="1404620"/>
              <wp:effectExtent l="0" t="0" r="8890" b="381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400" cy="1404620"/>
                      </a:xfrm>
                      <a:prstGeom prst="rect">
                        <a:avLst/>
                      </a:prstGeom>
                      <a:solidFill>
                        <a:srgbClr val="FFFFFF"/>
                      </a:solidFill>
                      <a:ln w="9525">
                        <a:noFill/>
                        <a:miter lim="800000"/>
                        <a:headEnd/>
                        <a:tailEnd/>
                      </a:ln>
                    </wps:spPr>
                    <wps:txbx>
                      <w:txbxContent>
                        <w:p w14:paraId="73831877" w14:textId="0E8F3C9F" w:rsidR="00AB5AB6" w:rsidRPr="00E22E07" w:rsidRDefault="00E22E07" w:rsidP="00153B3F">
                          <w:pPr>
                            <w:spacing w:before="0" w:line="280" w:lineRule="exact"/>
                            <w:rPr>
                              <w:szCs w:val="20"/>
                              <w:lang w:val="it-IT"/>
                            </w:rPr>
                          </w:pPr>
                          <w:r>
                            <w:rPr>
                              <w:lang w:val="it-IT"/>
                            </w:rPr>
                            <w:t xml:space="preserve">Comunicato stampa </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443FF7" id="_x0000_t202" coordsize="21600,21600" o:spt="202" path="m,l,21600r21600,l21600,xe">
              <v:stroke joinstyle="miter"/>
              <v:path gradientshapeok="t" o:connecttype="rect"/>
            </v:shapetype>
            <v:shape id="Textfeld 2" o:spid="_x0000_s1028" type="#_x0000_t202" style="position:absolute;margin-left:0;margin-top:67.75pt;width:212.3pt;height:110.6pt;z-index:251666432;visibility:visible;mso-wrap-style:square;mso-width-percent:0;mso-height-percent:200;mso-wrap-distance-left:9pt;mso-wrap-distance-top:3.6pt;mso-wrap-distance-right:9pt;mso-wrap-distance-bottom:3.6pt;mso-position-horizontal:lef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" stroked="f">
              <v:textbox style="mso-fit-shape-to-text:t" inset="0,0,0,0">
                <w:txbxContent>
                  <w:p w14:paraId="73831877" w14:textId="0E8F3C9F" w:rsidR="00AB5AB6" w:rsidRPr="00E22E07" w:rsidRDefault="00E22E07" w:rsidP="00153B3F">
                    <w:pPr>
                      <w:spacing w:before="0" w:line="280" w:lineRule="exact"/>
                      <w:rPr>
                        <w:szCs w:val="20"/>
                        <w:lang w:val="it-IT"/>
                      </w:rPr>
                    </w:pPr>
                    <w:r>
                      <w:rPr>
                        <w:lang w:val="it-IT"/>
                      </w:rPr>
                      <w:t xml:space="preserve">Comunicato stampa </w:t>
                    </w:r>
                  </w:p>
                </w:txbxContent>
              </v:textbox>
              <w10:wrap type="square" anchorx="margin" anchory="page"/>
              <w10:anchorlock/>
            </v:shape>
          </w:pict>
        </mc:Fallback>
      </mc:AlternateContent>
    </w:r>
    <w:r>
      <w:rPr>
        <w:b/>
        <w:noProof/>
        <w:color w:val="FF0000"/>
      </w:rPr>
      <w:drawing>
        <wp:anchor distT="0" distB="0" distL="114300" distR="114300" simplePos="0" relativeHeight="251654144" behindDoc="1" locked="1" layoutInCell="0" allowOverlap="1" wp14:anchorId="3BE3A7A5" wp14:editId="19D9222E">
          <wp:simplePos x="0" y="0"/>
          <wp:positionH relativeFrom="page">
            <wp:posOffset>5544820</wp:posOffset>
          </wp:positionH>
          <wp:positionV relativeFrom="page">
            <wp:posOffset>575945</wp:posOffset>
          </wp:positionV>
          <wp:extent cx="1440000" cy="162000"/>
          <wp:effectExtent l="0" t="0" r="8255" b="952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SCHAEFFLER_cmyk_SZsm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162000"/>
                  </a:xfrm>
                  <a:prstGeom prst="rect">
                    <a:avLst/>
                  </a:prstGeom>
                </pic:spPr>
              </pic:pic>
            </a:graphicData>
          </a:graphic>
          <wp14:sizeRelH relativeFrom="margin">
            <wp14:pctWidth>0</wp14:pctWidth>
          </wp14:sizeRelH>
          <wp14:sizeRelV relativeFrom="margin">
            <wp14:pctHeight>0</wp14:pctHeight>
          </wp14:sizeRelV>
        </wp:anchor>
      </w:drawing>
    </w:r>
    <w:r>
      <w:rPr>
        <w:b/>
        <w:color w:val="FF0000"/>
      </w:rPr>
      <w:t xml:space="preserve"> </w:t>
    </w:r>
    <w:r w:rsidR="00590E8F">
      <w:rPr>
        <w:b/>
        <w:color w:val="FF0000"/>
      </w:rPr>
      <w:br/>
    </w:r>
    <w:r>
      <w:rPr>
        <w:b/>
        <w:color w:val="FF0000"/>
      </w:rPr>
      <w:t xml:space="preserve"> </w:t>
    </w:r>
    <w:r w:rsidR="00590E8F">
      <w:rPr>
        <w:b/>
        <w:color w:val="FF000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4B9639B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34E122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CA8866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F5AD24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E48706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A26161"/>
    <w:multiLevelType w:val="hybridMultilevel"/>
    <w:tmpl w:val="9384AD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9800239"/>
    <w:multiLevelType w:val="hybridMultilevel"/>
    <w:tmpl w:val="5D7A67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3AF538D"/>
    <w:multiLevelType w:val="hybridMultilevel"/>
    <w:tmpl w:val="2A36AA32"/>
    <w:lvl w:ilvl="0" w:tplc="F552D5C6">
      <w:start w:val="1"/>
      <w:numFmt w:val="bullet"/>
      <w:pStyle w:val="Paragrafoelenco"/>
      <w:lvlText w:val=""/>
      <w:lvlJc w:val="left"/>
      <w:pPr>
        <w:ind w:left="890" w:hanging="360"/>
      </w:pPr>
      <w:rPr>
        <w:rFonts w:ascii="Symbol" w:hAnsi="Symbol" w:hint="default"/>
      </w:rPr>
    </w:lvl>
    <w:lvl w:ilvl="1" w:tplc="04070003" w:tentative="1">
      <w:start w:val="1"/>
      <w:numFmt w:val="bullet"/>
      <w:lvlText w:val="o"/>
      <w:lvlJc w:val="left"/>
      <w:pPr>
        <w:ind w:left="1610" w:hanging="360"/>
      </w:pPr>
      <w:rPr>
        <w:rFonts w:ascii="Courier New" w:hAnsi="Courier New" w:cs="Courier New" w:hint="default"/>
      </w:rPr>
    </w:lvl>
    <w:lvl w:ilvl="2" w:tplc="04070005" w:tentative="1">
      <w:start w:val="1"/>
      <w:numFmt w:val="bullet"/>
      <w:lvlText w:val=""/>
      <w:lvlJc w:val="left"/>
      <w:pPr>
        <w:ind w:left="2330" w:hanging="360"/>
      </w:pPr>
      <w:rPr>
        <w:rFonts w:ascii="Wingdings" w:hAnsi="Wingdings" w:hint="default"/>
      </w:rPr>
    </w:lvl>
    <w:lvl w:ilvl="3" w:tplc="04070001" w:tentative="1">
      <w:start w:val="1"/>
      <w:numFmt w:val="bullet"/>
      <w:lvlText w:val=""/>
      <w:lvlJc w:val="left"/>
      <w:pPr>
        <w:ind w:left="3050" w:hanging="360"/>
      </w:pPr>
      <w:rPr>
        <w:rFonts w:ascii="Symbol" w:hAnsi="Symbol" w:hint="default"/>
      </w:rPr>
    </w:lvl>
    <w:lvl w:ilvl="4" w:tplc="04070003" w:tentative="1">
      <w:start w:val="1"/>
      <w:numFmt w:val="bullet"/>
      <w:lvlText w:val="o"/>
      <w:lvlJc w:val="left"/>
      <w:pPr>
        <w:ind w:left="3770" w:hanging="360"/>
      </w:pPr>
      <w:rPr>
        <w:rFonts w:ascii="Courier New" w:hAnsi="Courier New" w:cs="Courier New" w:hint="default"/>
      </w:rPr>
    </w:lvl>
    <w:lvl w:ilvl="5" w:tplc="04070005" w:tentative="1">
      <w:start w:val="1"/>
      <w:numFmt w:val="bullet"/>
      <w:lvlText w:val=""/>
      <w:lvlJc w:val="left"/>
      <w:pPr>
        <w:ind w:left="4490" w:hanging="360"/>
      </w:pPr>
      <w:rPr>
        <w:rFonts w:ascii="Wingdings" w:hAnsi="Wingdings" w:hint="default"/>
      </w:rPr>
    </w:lvl>
    <w:lvl w:ilvl="6" w:tplc="04070001" w:tentative="1">
      <w:start w:val="1"/>
      <w:numFmt w:val="bullet"/>
      <w:lvlText w:val=""/>
      <w:lvlJc w:val="left"/>
      <w:pPr>
        <w:ind w:left="5210" w:hanging="360"/>
      </w:pPr>
      <w:rPr>
        <w:rFonts w:ascii="Symbol" w:hAnsi="Symbol" w:hint="default"/>
      </w:rPr>
    </w:lvl>
    <w:lvl w:ilvl="7" w:tplc="04070003" w:tentative="1">
      <w:start w:val="1"/>
      <w:numFmt w:val="bullet"/>
      <w:lvlText w:val="o"/>
      <w:lvlJc w:val="left"/>
      <w:pPr>
        <w:ind w:left="5930" w:hanging="360"/>
      </w:pPr>
      <w:rPr>
        <w:rFonts w:ascii="Courier New" w:hAnsi="Courier New" w:cs="Courier New" w:hint="default"/>
      </w:rPr>
    </w:lvl>
    <w:lvl w:ilvl="8" w:tplc="04070005" w:tentative="1">
      <w:start w:val="1"/>
      <w:numFmt w:val="bullet"/>
      <w:lvlText w:val=""/>
      <w:lvlJc w:val="left"/>
      <w:pPr>
        <w:ind w:left="6650" w:hanging="360"/>
      </w:pPr>
      <w:rPr>
        <w:rFonts w:ascii="Wingdings" w:hAnsi="Wingdings" w:hint="default"/>
      </w:rPr>
    </w:lvl>
  </w:abstractNum>
  <w:abstractNum w:abstractNumId="8" w15:restartNumberingAfterBreak="0">
    <w:nsid w:val="47FC59C3"/>
    <w:multiLevelType w:val="hybridMultilevel"/>
    <w:tmpl w:val="AC3C27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9C83632"/>
    <w:multiLevelType w:val="hybridMultilevel"/>
    <w:tmpl w:val="CB90F1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BD36573"/>
    <w:multiLevelType w:val="hybridMultilevel"/>
    <w:tmpl w:val="C352B7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C142DB3"/>
    <w:multiLevelType w:val="hybridMultilevel"/>
    <w:tmpl w:val="F88A88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04353293">
    <w:abstractNumId w:val="6"/>
  </w:num>
  <w:num w:numId="2" w16cid:durableId="1666515418">
    <w:abstractNumId w:val="5"/>
  </w:num>
  <w:num w:numId="3" w16cid:durableId="488138340">
    <w:abstractNumId w:val="10"/>
  </w:num>
  <w:num w:numId="4" w16cid:durableId="1652712708">
    <w:abstractNumId w:val="11"/>
  </w:num>
  <w:num w:numId="5" w16cid:durableId="8262058">
    <w:abstractNumId w:val="8"/>
  </w:num>
  <w:num w:numId="6" w16cid:durableId="1328706572">
    <w:abstractNumId w:val="7"/>
  </w:num>
  <w:num w:numId="7" w16cid:durableId="1877231556">
    <w:abstractNumId w:val="9"/>
  </w:num>
  <w:num w:numId="8" w16cid:durableId="269556222">
    <w:abstractNumId w:val="4"/>
  </w:num>
  <w:num w:numId="9" w16cid:durableId="1438215377">
    <w:abstractNumId w:val="3"/>
  </w:num>
  <w:num w:numId="10" w16cid:durableId="1104691679">
    <w:abstractNumId w:val="2"/>
  </w:num>
  <w:num w:numId="11" w16cid:durableId="1078790617">
    <w:abstractNumId w:val="1"/>
  </w:num>
  <w:num w:numId="12" w16cid:durableId="891233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E62"/>
    <w:rsid w:val="00005EBB"/>
    <w:rsid w:val="00007B17"/>
    <w:rsid w:val="00015FD4"/>
    <w:rsid w:val="0002077D"/>
    <w:rsid w:val="00026162"/>
    <w:rsid w:val="0002634A"/>
    <w:rsid w:val="00041472"/>
    <w:rsid w:val="00045563"/>
    <w:rsid w:val="00047292"/>
    <w:rsid w:val="00061FE2"/>
    <w:rsid w:val="00075654"/>
    <w:rsid w:val="00095AF9"/>
    <w:rsid w:val="000A183F"/>
    <w:rsid w:val="000A194A"/>
    <w:rsid w:val="000A262F"/>
    <w:rsid w:val="000C57A5"/>
    <w:rsid w:val="000D22B0"/>
    <w:rsid w:val="000D3A25"/>
    <w:rsid w:val="000D42A5"/>
    <w:rsid w:val="000E100D"/>
    <w:rsid w:val="000E67F0"/>
    <w:rsid w:val="00105599"/>
    <w:rsid w:val="00105DA7"/>
    <w:rsid w:val="00106786"/>
    <w:rsid w:val="00113A4F"/>
    <w:rsid w:val="00121945"/>
    <w:rsid w:val="0012719B"/>
    <w:rsid w:val="0013382E"/>
    <w:rsid w:val="00140EA5"/>
    <w:rsid w:val="00153B3F"/>
    <w:rsid w:val="00156AE5"/>
    <w:rsid w:val="00162450"/>
    <w:rsid w:val="001909D1"/>
    <w:rsid w:val="001A2241"/>
    <w:rsid w:val="001A4DFA"/>
    <w:rsid w:val="001C2413"/>
    <w:rsid w:val="001C3A04"/>
    <w:rsid w:val="001D028C"/>
    <w:rsid w:val="001D481B"/>
    <w:rsid w:val="001F0BB7"/>
    <w:rsid w:val="001F116E"/>
    <w:rsid w:val="001F1212"/>
    <w:rsid w:val="001F31BC"/>
    <w:rsid w:val="0020032C"/>
    <w:rsid w:val="00212BA3"/>
    <w:rsid w:val="00220896"/>
    <w:rsid w:val="00220C95"/>
    <w:rsid w:val="00226573"/>
    <w:rsid w:val="002317C9"/>
    <w:rsid w:val="00233B86"/>
    <w:rsid w:val="002647D5"/>
    <w:rsid w:val="00266394"/>
    <w:rsid w:val="00291368"/>
    <w:rsid w:val="0029376F"/>
    <w:rsid w:val="00295B87"/>
    <w:rsid w:val="00296941"/>
    <w:rsid w:val="002B78B8"/>
    <w:rsid w:val="002C0DC9"/>
    <w:rsid w:val="002D2D47"/>
    <w:rsid w:val="002E0A67"/>
    <w:rsid w:val="002E68F4"/>
    <w:rsid w:val="002F71F8"/>
    <w:rsid w:val="0030051C"/>
    <w:rsid w:val="00300D11"/>
    <w:rsid w:val="003022D5"/>
    <w:rsid w:val="00303144"/>
    <w:rsid w:val="003060A0"/>
    <w:rsid w:val="00310B07"/>
    <w:rsid w:val="003147CD"/>
    <w:rsid w:val="00325B84"/>
    <w:rsid w:val="0033108C"/>
    <w:rsid w:val="00336DEF"/>
    <w:rsid w:val="00336E29"/>
    <w:rsid w:val="00360D38"/>
    <w:rsid w:val="0037142E"/>
    <w:rsid w:val="0037195E"/>
    <w:rsid w:val="0038622C"/>
    <w:rsid w:val="00390428"/>
    <w:rsid w:val="00392F83"/>
    <w:rsid w:val="003A394D"/>
    <w:rsid w:val="003B5E6C"/>
    <w:rsid w:val="003C2A2A"/>
    <w:rsid w:val="003D316D"/>
    <w:rsid w:val="003D5B44"/>
    <w:rsid w:val="00422769"/>
    <w:rsid w:val="004303BB"/>
    <w:rsid w:val="004421DE"/>
    <w:rsid w:val="0044790B"/>
    <w:rsid w:val="0045526D"/>
    <w:rsid w:val="004630FF"/>
    <w:rsid w:val="004740C9"/>
    <w:rsid w:val="004A5DBD"/>
    <w:rsid w:val="004A7DBF"/>
    <w:rsid w:val="004B114C"/>
    <w:rsid w:val="004B2BCC"/>
    <w:rsid w:val="004B70EF"/>
    <w:rsid w:val="004C458A"/>
    <w:rsid w:val="004D63F6"/>
    <w:rsid w:val="004F0FDA"/>
    <w:rsid w:val="004F752B"/>
    <w:rsid w:val="00501304"/>
    <w:rsid w:val="00504840"/>
    <w:rsid w:val="00506203"/>
    <w:rsid w:val="00507D11"/>
    <w:rsid w:val="00520B52"/>
    <w:rsid w:val="005232BD"/>
    <w:rsid w:val="00523C0B"/>
    <w:rsid w:val="005254C5"/>
    <w:rsid w:val="00554BC6"/>
    <w:rsid w:val="00557A6C"/>
    <w:rsid w:val="00564180"/>
    <w:rsid w:val="00580343"/>
    <w:rsid w:val="00590E8F"/>
    <w:rsid w:val="005926D5"/>
    <w:rsid w:val="00594DC5"/>
    <w:rsid w:val="005B089F"/>
    <w:rsid w:val="005C470E"/>
    <w:rsid w:val="005C4CF2"/>
    <w:rsid w:val="005C7098"/>
    <w:rsid w:val="005D2320"/>
    <w:rsid w:val="005E4E62"/>
    <w:rsid w:val="005F148F"/>
    <w:rsid w:val="005F6947"/>
    <w:rsid w:val="00600AC2"/>
    <w:rsid w:val="006022A4"/>
    <w:rsid w:val="00613E3B"/>
    <w:rsid w:val="0061590F"/>
    <w:rsid w:val="00622BF4"/>
    <w:rsid w:val="00624707"/>
    <w:rsid w:val="00633E06"/>
    <w:rsid w:val="006607A2"/>
    <w:rsid w:val="006613F4"/>
    <w:rsid w:val="00664088"/>
    <w:rsid w:val="00677A29"/>
    <w:rsid w:val="00682D46"/>
    <w:rsid w:val="0068732D"/>
    <w:rsid w:val="00697B12"/>
    <w:rsid w:val="006A05A8"/>
    <w:rsid w:val="006A1B6D"/>
    <w:rsid w:val="006A5C61"/>
    <w:rsid w:val="006B6318"/>
    <w:rsid w:val="006D65F9"/>
    <w:rsid w:val="006E754B"/>
    <w:rsid w:val="006E77CB"/>
    <w:rsid w:val="006F26A2"/>
    <w:rsid w:val="00707B60"/>
    <w:rsid w:val="007166DE"/>
    <w:rsid w:val="0072202D"/>
    <w:rsid w:val="0073177F"/>
    <w:rsid w:val="00731BC9"/>
    <w:rsid w:val="00731ECC"/>
    <w:rsid w:val="0073203D"/>
    <w:rsid w:val="00735D50"/>
    <w:rsid w:val="00755C70"/>
    <w:rsid w:val="00764276"/>
    <w:rsid w:val="007702BF"/>
    <w:rsid w:val="0077035B"/>
    <w:rsid w:val="00780BAA"/>
    <w:rsid w:val="0079072C"/>
    <w:rsid w:val="00793DB3"/>
    <w:rsid w:val="007975E0"/>
    <w:rsid w:val="007A31CF"/>
    <w:rsid w:val="007C0770"/>
    <w:rsid w:val="007D0988"/>
    <w:rsid w:val="007D30E9"/>
    <w:rsid w:val="007F2239"/>
    <w:rsid w:val="007F22B9"/>
    <w:rsid w:val="007F72E9"/>
    <w:rsid w:val="00802EA4"/>
    <w:rsid w:val="0081556D"/>
    <w:rsid w:val="008201F9"/>
    <w:rsid w:val="008270DF"/>
    <w:rsid w:val="00827633"/>
    <w:rsid w:val="00835BA1"/>
    <w:rsid w:val="00837E74"/>
    <w:rsid w:val="008474A3"/>
    <w:rsid w:val="00851D1B"/>
    <w:rsid w:val="00853CF6"/>
    <w:rsid w:val="00857DD6"/>
    <w:rsid w:val="00860C29"/>
    <w:rsid w:val="00871B32"/>
    <w:rsid w:val="00895F28"/>
    <w:rsid w:val="00896A37"/>
    <w:rsid w:val="008C0BC7"/>
    <w:rsid w:val="008C7894"/>
    <w:rsid w:val="009031C8"/>
    <w:rsid w:val="00904836"/>
    <w:rsid w:val="00911F16"/>
    <w:rsid w:val="00914DF9"/>
    <w:rsid w:val="009232BD"/>
    <w:rsid w:val="00925359"/>
    <w:rsid w:val="00930BDD"/>
    <w:rsid w:val="00931838"/>
    <w:rsid w:val="00947EA3"/>
    <w:rsid w:val="009560C2"/>
    <w:rsid w:val="009568C0"/>
    <w:rsid w:val="00961443"/>
    <w:rsid w:val="00967314"/>
    <w:rsid w:val="00971DD3"/>
    <w:rsid w:val="0097219B"/>
    <w:rsid w:val="00973991"/>
    <w:rsid w:val="00984D26"/>
    <w:rsid w:val="00985CFF"/>
    <w:rsid w:val="009874B1"/>
    <w:rsid w:val="00993A43"/>
    <w:rsid w:val="009972E3"/>
    <w:rsid w:val="00997A99"/>
    <w:rsid w:val="009A29DD"/>
    <w:rsid w:val="009A31C6"/>
    <w:rsid w:val="009A5847"/>
    <w:rsid w:val="009A6878"/>
    <w:rsid w:val="009B056E"/>
    <w:rsid w:val="009B16FE"/>
    <w:rsid w:val="009C0115"/>
    <w:rsid w:val="009C6843"/>
    <w:rsid w:val="009D04BE"/>
    <w:rsid w:val="009E29E2"/>
    <w:rsid w:val="009E404D"/>
    <w:rsid w:val="00A11665"/>
    <w:rsid w:val="00A14FC9"/>
    <w:rsid w:val="00A154BD"/>
    <w:rsid w:val="00A468F2"/>
    <w:rsid w:val="00A52770"/>
    <w:rsid w:val="00A544B3"/>
    <w:rsid w:val="00A60018"/>
    <w:rsid w:val="00A74F34"/>
    <w:rsid w:val="00A82D6A"/>
    <w:rsid w:val="00AA0088"/>
    <w:rsid w:val="00AA4D9E"/>
    <w:rsid w:val="00AA58ED"/>
    <w:rsid w:val="00AB561A"/>
    <w:rsid w:val="00AB582F"/>
    <w:rsid w:val="00AB5AB6"/>
    <w:rsid w:val="00AD0056"/>
    <w:rsid w:val="00AE4755"/>
    <w:rsid w:val="00B00195"/>
    <w:rsid w:val="00B0162B"/>
    <w:rsid w:val="00B057FA"/>
    <w:rsid w:val="00B05DA3"/>
    <w:rsid w:val="00B117EA"/>
    <w:rsid w:val="00B13126"/>
    <w:rsid w:val="00B174C1"/>
    <w:rsid w:val="00B1782B"/>
    <w:rsid w:val="00B231DC"/>
    <w:rsid w:val="00B234D4"/>
    <w:rsid w:val="00B2433A"/>
    <w:rsid w:val="00B2765F"/>
    <w:rsid w:val="00B33C6B"/>
    <w:rsid w:val="00B43879"/>
    <w:rsid w:val="00B4677C"/>
    <w:rsid w:val="00B53C7D"/>
    <w:rsid w:val="00B54931"/>
    <w:rsid w:val="00B726AE"/>
    <w:rsid w:val="00B81AD3"/>
    <w:rsid w:val="00B97768"/>
    <w:rsid w:val="00BA2FEF"/>
    <w:rsid w:val="00BA3355"/>
    <w:rsid w:val="00BB54CA"/>
    <w:rsid w:val="00BC6214"/>
    <w:rsid w:val="00BD6A25"/>
    <w:rsid w:val="00BE6E04"/>
    <w:rsid w:val="00BF0C13"/>
    <w:rsid w:val="00BF78A5"/>
    <w:rsid w:val="00C151B9"/>
    <w:rsid w:val="00C20EA4"/>
    <w:rsid w:val="00C230B3"/>
    <w:rsid w:val="00C32B09"/>
    <w:rsid w:val="00C45DB5"/>
    <w:rsid w:val="00C525E5"/>
    <w:rsid w:val="00C60394"/>
    <w:rsid w:val="00C81756"/>
    <w:rsid w:val="00C8725C"/>
    <w:rsid w:val="00CA1DDF"/>
    <w:rsid w:val="00CA4042"/>
    <w:rsid w:val="00CC2C73"/>
    <w:rsid w:val="00CD0C9F"/>
    <w:rsid w:val="00CD61A6"/>
    <w:rsid w:val="00CD728F"/>
    <w:rsid w:val="00CD7AE9"/>
    <w:rsid w:val="00CD7E4A"/>
    <w:rsid w:val="00CF0A14"/>
    <w:rsid w:val="00CF4254"/>
    <w:rsid w:val="00D021F7"/>
    <w:rsid w:val="00D27390"/>
    <w:rsid w:val="00D27B1B"/>
    <w:rsid w:val="00D32ED6"/>
    <w:rsid w:val="00D3510A"/>
    <w:rsid w:val="00D41CF9"/>
    <w:rsid w:val="00D62638"/>
    <w:rsid w:val="00D63FDB"/>
    <w:rsid w:val="00D764A7"/>
    <w:rsid w:val="00D80633"/>
    <w:rsid w:val="00DA7F89"/>
    <w:rsid w:val="00DB077D"/>
    <w:rsid w:val="00DB561C"/>
    <w:rsid w:val="00DB5E01"/>
    <w:rsid w:val="00DC6F13"/>
    <w:rsid w:val="00DD46B4"/>
    <w:rsid w:val="00DD5C05"/>
    <w:rsid w:val="00DE3A5B"/>
    <w:rsid w:val="00DE5A3C"/>
    <w:rsid w:val="00DF5B1D"/>
    <w:rsid w:val="00DF6567"/>
    <w:rsid w:val="00E0587E"/>
    <w:rsid w:val="00E17E76"/>
    <w:rsid w:val="00E207CA"/>
    <w:rsid w:val="00E22ADC"/>
    <w:rsid w:val="00E22E07"/>
    <w:rsid w:val="00E3111A"/>
    <w:rsid w:val="00E50EF2"/>
    <w:rsid w:val="00E51A3F"/>
    <w:rsid w:val="00E621C7"/>
    <w:rsid w:val="00E73A7E"/>
    <w:rsid w:val="00E8664F"/>
    <w:rsid w:val="00E9673A"/>
    <w:rsid w:val="00EC620E"/>
    <w:rsid w:val="00EC633B"/>
    <w:rsid w:val="00ED2E7D"/>
    <w:rsid w:val="00ED53EF"/>
    <w:rsid w:val="00EE410A"/>
    <w:rsid w:val="00EE577C"/>
    <w:rsid w:val="00EF176D"/>
    <w:rsid w:val="00EF2702"/>
    <w:rsid w:val="00EF3150"/>
    <w:rsid w:val="00EF3583"/>
    <w:rsid w:val="00EF5490"/>
    <w:rsid w:val="00F2197E"/>
    <w:rsid w:val="00F263AF"/>
    <w:rsid w:val="00F4109D"/>
    <w:rsid w:val="00F44912"/>
    <w:rsid w:val="00F453D9"/>
    <w:rsid w:val="00F51227"/>
    <w:rsid w:val="00F74BF8"/>
    <w:rsid w:val="00F80D99"/>
    <w:rsid w:val="00F94F8A"/>
    <w:rsid w:val="00FB5D4E"/>
    <w:rsid w:val="00FB66C6"/>
    <w:rsid w:val="00FB77B1"/>
    <w:rsid w:val="00FC0652"/>
    <w:rsid w:val="00FC258F"/>
    <w:rsid w:val="00FE009F"/>
    <w:rsid w:val="00FF0AEC"/>
    <w:rsid w:val="00FF19F2"/>
    <w:rsid w:val="00FF4FC1"/>
    <w:rsid w:val="2A11757A"/>
    <w:rsid w:val="387BF2C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59F2F"/>
  <w15:chartTrackingRefBased/>
  <w15:docId w15:val="{4AC405B8-88FB-48A0-AEE4-07E97E929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A262F"/>
    <w:pPr>
      <w:spacing w:before="160" w:after="0"/>
    </w:pPr>
    <w:rPr>
      <w:color w:val="4A4A49"/>
    </w:rPr>
  </w:style>
  <w:style w:type="paragraph" w:styleId="Titolo1">
    <w:name w:val="heading 1"/>
    <w:basedOn w:val="Normale"/>
    <w:next w:val="Normale"/>
    <w:link w:val="Titolo1Carattere"/>
    <w:uiPriority w:val="9"/>
    <w:qFormat/>
    <w:rsid w:val="000A262F"/>
    <w:pPr>
      <w:keepNext/>
      <w:keepLines/>
      <w:spacing w:before="0" w:after="125" w:line="240" w:lineRule="auto"/>
      <w:outlineLvl w:val="0"/>
    </w:pPr>
    <w:rPr>
      <w:rFonts w:asciiTheme="majorHAnsi" w:eastAsiaTheme="majorEastAsia" w:hAnsiTheme="majorHAnsi" w:cstheme="majorBidi"/>
      <w:b/>
      <w:sz w:val="28"/>
      <w:szCs w:val="28"/>
    </w:rPr>
  </w:style>
  <w:style w:type="paragraph" w:styleId="Titolo2">
    <w:name w:val="heading 2"/>
    <w:basedOn w:val="Normale"/>
    <w:next w:val="Normale"/>
    <w:link w:val="Titolo2Carattere"/>
    <w:uiPriority w:val="9"/>
    <w:unhideWhenUsed/>
    <w:qFormat/>
    <w:rsid w:val="00D764A7"/>
    <w:pPr>
      <w:keepNext/>
      <w:keepLines/>
      <w:spacing w:before="0" w:after="125"/>
      <w:outlineLvl w:val="1"/>
    </w:pPr>
    <w:rPr>
      <w:rFonts w:asciiTheme="majorHAnsi" w:eastAsiaTheme="majorEastAsia" w:hAnsiTheme="majorHAnsi" w:cstheme="majorBidi"/>
      <w:color w:val="49494A"/>
      <w:szCs w:val="26"/>
      <w:u w:val="single"/>
    </w:rPr>
  </w:style>
  <w:style w:type="paragraph" w:styleId="Titolo3">
    <w:name w:val="heading 3"/>
    <w:basedOn w:val="Normale"/>
    <w:next w:val="Normale"/>
    <w:link w:val="Titolo3Carattere"/>
    <w:uiPriority w:val="9"/>
    <w:unhideWhenUsed/>
    <w:rsid w:val="005232BD"/>
    <w:pPr>
      <w:keepNext/>
      <w:keepLines/>
      <w:outlineLvl w:val="2"/>
    </w:pPr>
    <w:rPr>
      <w:rFonts w:asciiTheme="majorHAnsi" w:eastAsiaTheme="majorEastAsia" w:hAnsiTheme="majorHAnsi" w:cstheme="majorBidi"/>
      <w:b/>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F6567"/>
    <w:pPr>
      <w:tabs>
        <w:tab w:val="center" w:pos="4536"/>
        <w:tab w:val="right" w:pos="9072"/>
      </w:tabs>
      <w:spacing w:line="240" w:lineRule="auto"/>
    </w:pPr>
  </w:style>
  <w:style w:type="character" w:customStyle="1" w:styleId="IntestazioneCarattere">
    <w:name w:val="Intestazione Carattere"/>
    <w:basedOn w:val="Carpredefinitoparagrafo"/>
    <w:link w:val="Intestazione"/>
    <w:uiPriority w:val="99"/>
    <w:rsid w:val="00DF6567"/>
  </w:style>
  <w:style w:type="paragraph" w:styleId="Pidipagina">
    <w:name w:val="footer"/>
    <w:basedOn w:val="Normale"/>
    <w:link w:val="PidipaginaCarattere"/>
    <w:uiPriority w:val="99"/>
    <w:unhideWhenUsed/>
    <w:rsid w:val="00DF6567"/>
    <w:pPr>
      <w:tabs>
        <w:tab w:val="center" w:pos="4536"/>
        <w:tab w:val="right" w:pos="9072"/>
      </w:tabs>
      <w:spacing w:line="240" w:lineRule="auto"/>
    </w:pPr>
  </w:style>
  <w:style w:type="character" w:customStyle="1" w:styleId="PidipaginaCarattere">
    <w:name w:val="Piè di pagina Carattere"/>
    <w:basedOn w:val="Carpredefinitoparagrafo"/>
    <w:link w:val="Pidipagina"/>
    <w:uiPriority w:val="99"/>
    <w:rsid w:val="00DF6567"/>
  </w:style>
  <w:style w:type="character" w:customStyle="1" w:styleId="Titolo1Carattere">
    <w:name w:val="Titolo 1 Carattere"/>
    <w:basedOn w:val="Carpredefinitoparagrafo"/>
    <w:link w:val="Titolo1"/>
    <w:uiPriority w:val="9"/>
    <w:rsid w:val="000A262F"/>
    <w:rPr>
      <w:rFonts w:asciiTheme="majorHAnsi" w:eastAsiaTheme="majorEastAsia" w:hAnsiTheme="majorHAnsi" w:cstheme="majorBidi"/>
      <w:b/>
      <w:color w:val="4A4A49"/>
      <w:sz w:val="28"/>
      <w:szCs w:val="28"/>
    </w:rPr>
  </w:style>
  <w:style w:type="character" w:customStyle="1" w:styleId="Titolo2Carattere">
    <w:name w:val="Titolo 2 Carattere"/>
    <w:basedOn w:val="Carpredefinitoparagrafo"/>
    <w:link w:val="Titolo2"/>
    <w:uiPriority w:val="9"/>
    <w:rsid w:val="00D764A7"/>
    <w:rPr>
      <w:rFonts w:asciiTheme="majorHAnsi" w:eastAsiaTheme="majorEastAsia" w:hAnsiTheme="majorHAnsi" w:cstheme="majorBidi"/>
      <w:color w:val="49494A"/>
      <w:szCs w:val="26"/>
      <w:u w:val="single"/>
    </w:rPr>
  </w:style>
  <w:style w:type="character" w:customStyle="1" w:styleId="Titolo3Carattere">
    <w:name w:val="Titolo 3 Carattere"/>
    <w:basedOn w:val="Carpredefinitoparagrafo"/>
    <w:link w:val="Titolo3"/>
    <w:uiPriority w:val="9"/>
    <w:rsid w:val="005232BD"/>
    <w:rPr>
      <w:rFonts w:asciiTheme="majorHAnsi" w:eastAsiaTheme="majorEastAsia" w:hAnsiTheme="majorHAnsi" w:cstheme="majorBidi"/>
      <w:b/>
      <w:color w:val="878787" w:themeColor="accent1"/>
      <w:sz w:val="20"/>
      <w:szCs w:val="24"/>
    </w:rPr>
  </w:style>
  <w:style w:type="character" w:styleId="Collegamentoipertestuale">
    <w:name w:val="Hyperlink"/>
    <w:uiPriority w:val="99"/>
    <w:qFormat/>
    <w:rsid w:val="004A5DBD"/>
    <w:rPr>
      <w:rFonts w:asciiTheme="minorHAnsi" w:hAnsiTheme="minorHAnsi"/>
      <w:b w:val="0"/>
      <w:color w:val="00893D" w:themeColor="background2"/>
      <w:sz w:val="22"/>
      <w:lang w:val="en-US"/>
    </w:rPr>
  </w:style>
  <w:style w:type="table" w:styleId="Grigliatabella">
    <w:name w:val="Table Grid"/>
    <w:basedOn w:val="Tabellanormale"/>
    <w:uiPriority w:val="59"/>
    <w:rsid w:val="0010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rsid w:val="00731BC9"/>
    <w:pPr>
      <w:spacing w:after="0" w:line="240" w:lineRule="auto"/>
    </w:pPr>
    <w:rPr>
      <w:color w:val="878787" w:themeColor="accent1"/>
      <w:sz w:val="20"/>
    </w:rPr>
  </w:style>
  <w:style w:type="character" w:styleId="Enfasigrassetto">
    <w:name w:val="Strong"/>
    <w:basedOn w:val="Carpredefinitoparagrafo"/>
    <w:uiPriority w:val="22"/>
    <w:qFormat/>
    <w:rsid w:val="004A5DBD"/>
    <w:rPr>
      <w:rFonts w:asciiTheme="minorHAnsi" w:hAnsiTheme="minorHAnsi"/>
      <w:b/>
      <w:bCs/>
      <w:sz w:val="22"/>
    </w:rPr>
  </w:style>
  <w:style w:type="paragraph" w:customStyle="1" w:styleId="BU">
    <w:name w:val="BU"/>
    <w:basedOn w:val="Normale"/>
    <w:qFormat/>
    <w:rsid w:val="000A262F"/>
    <w:pPr>
      <w:spacing w:before="120"/>
    </w:pPr>
    <w:rPr>
      <w:noProof/>
      <w:sz w:val="20"/>
      <w:lang w:eastAsia="de-DE"/>
    </w:rPr>
  </w:style>
  <w:style w:type="paragraph" w:customStyle="1" w:styleId="BU-fett">
    <w:name w:val="BU - fett"/>
    <w:basedOn w:val="BU"/>
    <w:qFormat/>
    <w:rsid w:val="00AE4755"/>
    <w:rPr>
      <w:b/>
    </w:rPr>
  </w:style>
  <w:style w:type="paragraph" w:styleId="Paragrafoelenco">
    <w:name w:val="List Paragraph"/>
    <w:basedOn w:val="Normale"/>
    <w:uiPriority w:val="34"/>
    <w:qFormat/>
    <w:rsid w:val="000A262F"/>
    <w:pPr>
      <w:numPr>
        <w:numId w:val="6"/>
      </w:numPr>
      <w:spacing w:before="0" w:after="600"/>
      <w:ind w:left="227" w:hanging="227"/>
      <w:contextualSpacing/>
    </w:pPr>
    <w:rPr>
      <w:sz w:val="24"/>
    </w:rPr>
  </w:style>
  <w:style w:type="paragraph" w:styleId="Testofumetto">
    <w:name w:val="Balloon Text"/>
    <w:basedOn w:val="Normale"/>
    <w:link w:val="TestofumettoCarattere"/>
    <w:uiPriority w:val="99"/>
    <w:semiHidden/>
    <w:unhideWhenUsed/>
    <w:rsid w:val="004F752B"/>
    <w:pPr>
      <w:spacing w:before="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F752B"/>
    <w:rPr>
      <w:rFonts w:ascii="Segoe UI" w:hAnsi="Segoe UI" w:cs="Segoe UI"/>
      <w:color w:val="878787" w:themeColor="accent1"/>
      <w:sz w:val="18"/>
      <w:szCs w:val="18"/>
    </w:rPr>
  </w:style>
  <w:style w:type="paragraph" w:customStyle="1" w:styleId="Teaser">
    <w:name w:val="Teaser"/>
    <w:basedOn w:val="Normale"/>
    <w:qFormat/>
    <w:rsid w:val="000A262F"/>
    <w:pPr>
      <w:spacing w:before="0" w:after="600"/>
    </w:pPr>
    <w:rPr>
      <w:noProof/>
      <w:sz w:val="24"/>
      <w:lang w:eastAsia="de-DE"/>
    </w:rPr>
  </w:style>
  <w:style w:type="character" w:styleId="Collegamentovisitato">
    <w:name w:val="FollowedHyperlink"/>
    <w:basedOn w:val="Carpredefinitoparagrafo"/>
    <w:uiPriority w:val="99"/>
    <w:semiHidden/>
    <w:unhideWhenUsed/>
    <w:qFormat/>
    <w:rsid w:val="00523C0B"/>
    <w:rPr>
      <w:color w:val="00893D" w:themeColor="followedHyperlink"/>
      <w:u w:val="none"/>
    </w:rPr>
  </w:style>
  <w:style w:type="character" w:customStyle="1" w:styleId="NichtaufgelsteErwhnung1">
    <w:name w:val="Nicht aufgelöste Erwähnung1"/>
    <w:basedOn w:val="Carpredefinitoparagrafo"/>
    <w:uiPriority w:val="99"/>
    <w:semiHidden/>
    <w:unhideWhenUsed/>
    <w:rsid w:val="00860C29"/>
    <w:rPr>
      <w:color w:val="605E5C"/>
      <w:shd w:val="clear" w:color="auto" w:fill="E1DFDD"/>
    </w:rPr>
  </w:style>
  <w:style w:type="paragraph" w:customStyle="1" w:styleId="Ansprechpartner">
    <w:name w:val="Ansprechpartner"/>
    <w:basedOn w:val="Normale"/>
    <w:qFormat/>
    <w:rsid w:val="00AD0056"/>
    <w:pPr>
      <w:spacing w:line="280" w:lineRule="exact"/>
    </w:pPr>
    <w:rPr>
      <w:sz w:val="20"/>
      <w:szCs w:val="20"/>
    </w:rPr>
  </w:style>
  <w:style w:type="paragraph" w:customStyle="1" w:styleId="Hinweis">
    <w:name w:val="Hinweis"/>
    <w:basedOn w:val="Titolo2"/>
    <w:qFormat/>
    <w:rsid w:val="000A262F"/>
    <w:pPr>
      <w:spacing w:after="0"/>
    </w:pPr>
    <w:rPr>
      <w:sz w:val="16"/>
      <w:u w:val="none"/>
    </w:rPr>
  </w:style>
  <w:style w:type="paragraph" w:customStyle="1" w:styleId="Hinweisfett">
    <w:name w:val="Hinweis fett"/>
    <w:basedOn w:val="Hinweis"/>
    <w:qFormat/>
    <w:rsid w:val="001D028C"/>
    <w:rPr>
      <w:b/>
    </w:rPr>
  </w:style>
  <w:style w:type="character" w:styleId="Menzionenonrisolta">
    <w:name w:val="Unresolved Mention"/>
    <w:basedOn w:val="Carpredefinitoparagrafo"/>
    <w:uiPriority w:val="99"/>
    <w:semiHidden/>
    <w:unhideWhenUsed/>
    <w:rsid w:val="00DE5A3C"/>
    <w:rPr>
      <w:color w:val="605E5C"/>
      <w:shd w:val="clear" w:color="auto" w:fill="E1DFDD"/>
    </w:rPr>
  </w:style>
  <w:style w:type="paragraph" w:styleId="Testocommento">
    <w:name w:val="annotation text"/>
    <w:uiPriority w:val="99"/>
    <w:semiHidden/>
    <w:unhideWhenUsed/>
    <w:pPr>
      <w:spacing w:line="240" w:lineRule="auto"/>
    </w:pPr>
    <w:rPr>
      <w:sz w:val="20"/>
      <w:szCs w:val="20"/>
    </w:rPr>
  </w:style>
  <w:style w:type="character" w:styleId="Rimandocommento">
    <w:name w:val="annotation reference"/>
    <w:uiPriority w:val="99"/>
    <w:semiHidden/>
    <w:unhideWhenUsed/>
    <w:rPr>
      <w:sz w:val="16"/>
      <w:szCs w:val="16"/>
    </w:rPr>
  </w:style>
  <w:style w:type="paragraph" w:styleId="NormaleWeb">
    <w:name w:val="Normal (Web)"/>
    <w:basedOn w:val="Normale"/>
    <w:uiPriority w:val="99"/>
    <w:semiHidden/>
    <w:unhideWhenUsed/>
    <w:rsid w:val="00E22E0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77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www.schaeffler.com" TargetMode="External"/><Relationship Id="rId26" Type="http://schemas.openxmlformats.org/officeDocument/2006/relationships/hyperlink" Target="https://www.instagram.com/schaefflergroup/" TargetMode="Externa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cid:f52d4b23-9368-44c7-a24c-ced32bb61e38@eurprd03.prod.outlook.com" TargetMode="External"/><Relationship Id="rId17" Type="http://schemas.openxmlformats.org/officeDocument/2006/relationships/hyperlink" Target="mailto:daniela.zucchetti@schaeffler.com" TargetMode="External"/><Relationship Id="rId25" Type="http://schemas.openxmlformats.org/officeDocument/2006/relationships/image" Target="media/image7.png"/><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20susana.viloria@schaeffler.com" TargetMode="External"/><Relationship Id="rId20" Type="http://schemas.openxmlformats.org/officeDocument/2006/relationships/hyperlink" Target="http://www.linkedin.com/company/schaeffler" TargetMode="Externa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facebook.com/SchaefflerGroup"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matteo.scaravelli@schaeffler.com" TargetMode="External"/><Relationship Id="rId23" Type="http://schemas.openxmlformats.org/officeDocument/2006/relationships/image" Target="media/image6.png"/><Relationship Id="rId28" Type="http://schemas.openxmlformats.org/officeDocument/2006/relationships/hyperlink" Target="https://www.youtube.com/user/SchaefflerGlobal"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yperlink" Target="https://twitter.com/schaefflergroup" TargetMode="External"/><Relationship Id="rId27" Type="http://schemas.openxmlformats.org/officeDocument/2006/relationships/image" Target="media/image8.png"/><Relationship Id="rId30" Type="http://schemas.openxmlformats.org/officeDocument/2006/relationships/header" Target="header1.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0.emf"/></Relationships>
</file>

<file path=word/_rels/header2.xml.rels><?xml version="1.0" encoding="UTF-8" standalone="yes"?>
<Relationships xmlns="http://schemas.openxmlformats.org/package/2006/relationships"><Relationship Id="rId1" Type="http://schemas.openxmlformats.org/officeDocument/2006/relationships/image" Target="media/image10.emf"/></Relationships>
</file>

<file path=word/theme/theme1.xml><?xml version="1.0" encoding="utf-8"?>
<a:theme xmlns:a="http://schemas.openxmlformats.org/drawingml/2006/main" name="Larissa">
  <a:themeElements>
    <a:clrScheme name="Schaeffler_NL_colors">
      <a:dk1>
        <a:sysClr val="windowText" lastClr="000000"/>
      </a:dk1>
      <a:lt1>
        <a:sysClr val="window" lastClr="FFFFFF"/>
      </a:lt1>
      <a:dk2>
        <a:srgbClr val="C1CAC3"/>
      </a:dk2>
      <a:lt2>
        <a:srgbClr val="00893D"/>
      </a:lt2>
      <a:accent1>
        <a:srgbClr val="878787"/>
      </a:accent1>
      <a:accent2>
        <a:srgbClr val="DADADA"/>
      </a:accent2>
      <a:accent3>
        <a:srgbClr val="E61E35"/>
      </a:accent3>
      <a:accent4>
        <a:srgbClr val="78C7C9"/>
      </a:accent4>
      <a:accent5>
        <a:srgbClr val="E3E3E3"/>
      </a:accent5>
      <a:accent6>
        <a:srgbClr val="7D6866"/>
      </a:accent6>
      <a:hlink>
        <a:srgbClr val="00893D"/>
      </a:hlink>
      <a:folHlink>
        <a:srgbClr val="00893D"/>
      </a:folHlink>
    </a:clrScheme>
    <a:fontScheme name="Schaeffler_NL_fonts">
      <a:majorFont>
        <a:latin typeface="Calibri"/>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54b767-593a-45dd-9e7e-7950f3ca760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706170F1EC3AA48B77CCF8D58F498A6" ma:contentTypeVersion="11" ma:contentTypeDescription="Ein neues Dokument erstellen." ma:contentTypeScope="" ma:versionID="8481bb27f759b38deeebf8f7efac6393">
  <xsd:schema xmlns:xsd="http://www.w3.org/2001/XMLSchema" xmlns:xs="http://www.w3.org/2001/XMLSchema" xmlns:p="http://schemas.microsoft.com/office/2006/metadata/properties" xmlns:ns2="5854b767-593a-45dd-9e7e-7950f3ca7607" targetNamespace="http://schemas.microsoft.com/office/2006/metadata/properties" ma:root="true" ma:fieldsID="9a10c801d04fb0dbcf15ace3a5873483" ns2:_="">
    <xsd:import namespace="5854b767-593a-45dd-9e7e-7950f3ca76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4b767-593a-45dd-9e7e-7950f3ca76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a58119dd-1553-4246-8b00-64009d6514c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C1BE61-B6C3-44FC-84B0-616B702BBB81}">
  <ds:schemaRefs>
    <ds:schemaRef ds:uri="http://schemas.microsoft.com/office/2006/metadata/properties"/>
    <ds:schemaRef ds:uri="http://schemas.microsoft.com/office/infopath/2007/PartnerControls"/>
    <ds:schemaRef ds:uri="5854b767-593a-45dd-9e7e-7950f3ca7607"/>
  </ds:schemaRefs>
</ds:datastoreItem>
</file>

<file path=customXml/itemProps2.xml><?xml version="1.0" encoding="utf-8"?>
<ds:datastoreItem xmlns:ds="http://schemas.openxmlformats.org/officeDocument/2006/customXml" ds:itemID="{F10EDCB1-3864-47B9-8335-2E99A9789E81}">
  <ds:schemaRefs>
    <ds:schemaRef ds:uri="http://schemas.openxmlformats.org/officeDocument/2006/bibliography"/>
  </ds:schemaRefs>
</ds:datastoreItem>
</file>

<file path=customXml/itemProps3.xml><?xml version="1.0" encoding="utf-8"?>
<ds:datastoreItem xmlns:ds="http://schemas.openxmlformats.org/officeDocument/2006/customXml" ds:itemID="{2759120C-7EBC-4991-ADCB-0AF5A54B1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4b767-593a-45dd-9e7e-7950f3ca76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876EAF-B413-46C7-851B-7540470F63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704</Words>
  <Characters>4014</Characters>
  <Application>Microsoft Office Word</Application>
  <DocSecurity>0</DocSecurity>
  <Lines>33</Lines>
  <Paragraphs>9</Paragraphs>
  <ScaleCrop>false</ScaleCrop>
  <HeadingPairs>
    <vt:vector size="6" baseType="variant">
      <vt:variant>
        <vt:lpstr>Titolo</vt:lpstr>
      </vt:variant>
      <vt:variant>
        <vt:i4>1</vt:i4>
      </vt:variant>
      <vt:variant>
        <vt:lpstr>Titel</vt:lpstr>
      </vt:variant>
      <vt:variant>
        <vt:i4>1</vt:i4>
      </vt:variant>
      <vt:variant>
        <vt:lpstr>Überschriften</vt:lpstr>
      </vt:variant>
      <vt:variant>
        <vt:i4>9</vt:i4>
      </vt:variant>
    </vt:vector>
  </HeadingPairs>
  <TitlesOfParts>
    <vt:vector size="11" baseType="lpstr">
      <vt:lpstr/>
      <vt:lpstr/>
      <vt:lpstr>    </vt:lpstr>
      <vt:lpstr>    /</vt:lpstr>
      <vt:lpstr>    Schaeffler Group – We pioneer motion</vt:lpstr>
      <vt:lpstr>    The Schaeffler Group has been driving forward groundbreaking inventions and deve</vt:lpstr>
      <vt:lpstr>    /</vt:lpstr>
      <vt:lpstr>    </vt:lpstr>
      <vt:lpstr>    /</vt:lpstr>
      <vt:lpstr>    </vt:lpstr>
      <vt: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Duerschner, Melanie  (ext.)  SZ/HZA-CMB</dc:creator>
  <cp:keywords/>
  <dc:description/>
  <cp:lastModifiedBy>Zucchetti, Daniela  SW/MOM-CI</cp:lastModifiedBy>
  <cp:revision>2</cp:revision>
  <cp:lastPrinted>2026-02-26T16:31:00Z</cp:lastPrinted>
  <dcterms:created xsi:type="dcterms:W3CDTF">2026-03-11T09:14:00Z</dcterms:created>
  <dcterms:modified xsi:type="dcterms:W3CDTF">2026-03-11T09:14:00Z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43b072f0-0f82-4aac-be1e-8abeffc32f66">
    <vt:bool>false</vt:bool>
  </property>
  <property fmtid="{D5CDD505-2E9C-101B-9397-08002B2CF9AE}" pid="3" name="ContentTypeId">
    <vt:lpwstr>0x0101002706170F1EC3AA48B77CCF8D58F498A6</vt:lpwstr>
  </property>
  <property fmtid="{D5CDD505-2E9C-101B-9397-08002B2CF9AE}" pid="4" name="MediaServiceImageTags">
    <vt:lpwstr/>
  </property>
  <property fmtid="{D5CDD505-2E9C-101B-9397-08002B2CF9AE}" pid="5" name="ClassificationContentMarkingFooterShapeIds">
    <vt:lpwstr>7e1a0e52,15e826d1,4703b70c</vt:lpwstr>
  </property>
  <property fmtid="{D5CDD505-2E9C-101B-9397-08002B2CF9AE}" pid="6" name="ClassificationContentMarkingFooterFontProps">
    <vt:lpwstr>#000000,8,Aptos</vt:lpwstr>
  </property>
  <property fmtid="{D5CDD505-2E9C-101B-9397-08002B2CF9AE}" pid="7" name="ClassificationContentMarkingFooterText">
    <vt:lpwstr>PUBLIC</vt:lpwstr>
  </property>
  <property fmtid="{D5CDD505-2E9C-101B-9397-08002B2CF9AE}" pid="8" name="MSIP_Label_e400c169-dce1-41e3-9e1a-6d4e0f7996c6_Enabled">
    <vt:lpwstr>true</vt:lpwstr>
  </property>
  <property fmtid="{D5CDD505-2E9C-101B-9397-08002B2CF9AE}" pid="9" name="MSIP_Label_e400c169-dce1-41e3-9e1a-6d4e0f7996c6_SetDate">
    <vt:lpwstr>2026-03-10T13:58:39Z</vt:lpwstr>
  </property>
  <property fmtid="{D5CDD505-2E9C-101B-9397-08002B2CF9AE}" pid="10" name="MSIP_Label_e400c169-dce1-41e3-9e1a-6d4e0f7996c6_Method">
    <vt:lpwstr>Privileged</vt:lpwstr>
  </property>
  <property fmtid="{D5CDD505-2E9C-101B-9397-08002B2CF9AE}" pid="11" name="MSIP_Label_e400c169-dce1-41e3-9e1a-6d4e0f7996c6_Name">
    <vt:lpwstr>Public</vt:lpwstr>
  </property>
  <property fmtid="{D5CDD505-2E9C-101B-9397-08002B2CF9AE}" pid="12" name="MSIP_Label_e400c169-dce1-41e3-9e1a-6d4e0f7996c6_SiteId">
    <vt:lpwstr>67416604-6509-4014-9859-45e709f53d3f</vt:lpwstr>
  </property>
  <property fmtid="{D5CDD505-2E9C-101B-9397-08002B2CF9AE}" pid="13" name="MSIP_Label_e400c169-dce1-41e3-9e1a-6d4e0f7996c6_ActionId">
    <vt:lpwstr>30c6d352-3240-4923-9bc6-a4b585fe6cb4</vt:lpwstr>
  </property>
  <property fmtid="{D5CDD505-2E9C-101B-9397-08002B2CF9AE}" pid="14" name="MSIP_Label_e400c169-dce1-41e3-9e1a-6d4e0f7996c6_ContentBits">
    <vt:lpwstr>2</vt:lpwstr>
  </property>
  <property fmtid="{D5CDD505-2E9C-101B-9397-08002B2CF9AE}" pid="15" name="MSIP_Label_e400c169-dce1-41e3-9e1a-6d4e0f7996c6_Tag">
    <vt:lpwstr>10, 0, 1, 1</vt:lpwstr>
  </property>
</Properties>
</file>