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A163B" w14:textId="42954DCA" w:rsidR="00253DCD" w:rsidRPr="00253DCD" w:rsidRDefault="00253DCD" w:rsidP="00253DCD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253DCD">
        <w:rPr>
          <w:rFonts w:eastAsia="Times New Roman" w:cstheme="minorHAnsi"/>
          <w:bCs/>
          <w:lang w:eastAsia="it-IT"/>
        </w:rPr>
        <w:t>COMUNICATO STAMPA</w:t>
      </w:r>
    </w:p>
    <w:p w14:paraId="53D39652" w14:textId="2258DC19" w:rsidR="00253DCD" w:rsidRPr="00F86711" w:rsidRDefault="00410744" w:rsidP="00253DC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i/>
          <w:lang w:eastAsia="it-IT"/>
        </w:rPr>
      </w:pPr>
      <w:r>
        <w:rPr>
          <w:rFonts w:eastAsia="Times New Roman" w:cstheme="minorHAnsi"/>
          <w:b/>
          <w:bCs/>
          <w:lang w:eastAsia="it-IT"/>
        </w:rPr>
        <w:t>IN.CHI.PLA.</w:t>
      </w:r>
      <w:r w:rsidR="00253DCD" w:rsidRPr="00253DCD">
        <w:rPr>
          <w:rFonts w:eastAsia="Times New Roman" w:cstheme="minorHAnsi"/>
          <w:b/>
          <w:bCs/>
          <w:lang w:eastAsia="it-IT"/>
        </w:rPr>
        <w:t>VINCE IL PREMIO “BEST</w:t>
      </w:r>
      <w:r w:rsidR="00F86711">
        <w:rPr>
          <w:rFonts w:eastAsia="Times New Roman" w:cstheme="minorHAnsi"/>
          <w:b/>
          <w:bCs/>
          <w:lang w:eastAsia="it-IT"/>
        </w:rPr>
        <w:t xml:space="preserve"> COPACKER PROFILE” A MARCA 2026</w:t>
      </w:r>
      <w:r w:rsidR="00253DCD" w:rsidRPr="00253DCD">
        <w:rPr>
          <w:rFonts w:eastAsia="Times New Roman" w:cstheme="minorHAnsi"/>
          <w:b/>
          <w:bCs/>
          <w:lang w:eastAsia="it-IT"/>
        </w:rPr>
        <w:br/>
      </w:r>
      <w:r w:rsidR="00F86711">
        <w:rPr>
          <w:rFonts w:eastAsia="Times New Roman" w:cstheme="minorHAnsi"/>
          <w:bCs/>
          <w:i/>
          <w:lang w:eastAsia="it-IT"/>
        </w:rPr>
        <w:t>A</w:t>
      </w:r>
      <w:r w:rsidR="00F86711" w:rsidRPr="00F86711">
        <w:rPr>
          <w:rFonts w:eastAsia="Times New Roman" w:cstheme="minorHAnsi"/>
          <w:bCs/>
          <w:i/>
          <w:lang w:eastAsia="it-IT"/>
        </w:rPr>
        <w:t xml:space="preserve">ll’esordio nella competizione, l’azienda si aggiudica il titolo di miglior </w:t>
      </w:r>
      <w:proofErr w:type="spellStart"/>
      <w:r w:rsidR="00F86711" w:rsidRPr="00F86711">
        <w:rPr>
          <w:rFonts w:eastAsia="Times New Roman" w:cstheme="minorHAnsi"/>
          <w:bCs/>
          <w:i/>
          <w:lang w:eastAsia="it-IT"/>
        </w:rPr>
        <w:t>copacker</w:t>
      </w:r>
      <w:proofErr w:type="spellEnd"/>
    </w:p>
    <w:p w14:paraId="5C5ABBBD" w14:textId="7516513A" w:rsidR="002428BE" w:rsidRDefault="00253DCD" w:rsidP="002428BE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i/>
          <w:iCs/>
          <w:lang w:eastAsia="it-IT"/>
        </w:rPr>
        <w:t>Bologna</w:t>
      </w:r>
      <w:r w:rsidRPr="00253DCD">
        <w:rPr>
          <w:rFonts w:eastAsia="Times New Roman" w:cstheme="minorHAnsi"/>
          <w:i/>
          <w:iCs/>
          <w:lang w:eastAsia="it-IT"/>
        </w:rPr>
        <w:t>, 14 gennaio 2026</w:t>
      </w:r>
      <w:r w:rsidRPr="00253DCD">
        <w:rPr>
          <w:rFonts w:eastAsia="Times New Roman" w:cstheme="minorHAnsi"/>
          <w:lang w:eastAsia="it-IT"/>
        </w:rPr>
        <w:t xml:space="preserve"> – </w:t>
      </w:r>
      <w:r w:rsidR="00410744">
        <w:rPr>
          <w:rFonts w:eastAsia="Times New Roman" w:cstheme="minorHAnsi"/>
          <w:lang w:eastAsia="it-IT"/>
        </w:rPr>
        <w:t xml:space="preserve">IN.CHI.PLA. </w:t>
      </w:r>
      <w:r w:rsidRPr="00253DCD">
        <w:rPr>
          <w:rFonts w:eastAsia="Times New Roman" w:cstheme="minorHAnsi"/>
          <w:lang w:eastAsia="it-IT"/>
        </w:rPr>
        <w:t xml:space="preserve">conquista il titolo di </w:t>
      </w:r>
      <w:r w:rsidRPr="00253DCD">
        <w:rPr>
          <w:rFonts w:eastAsia="Times New Roman" w:cstheme="minorHAnsi"/>
          <w:b/>
          <w:bCs/>
          <w:lang w:eastAsia="it-IT"/>
        </w:rPr>
        <w:t xml:space="preserve">Best </w:t>
      </w:r>
      <w:proofErr w:type="spellStart"/>
      <w:r w:rsidRPr="00253DCD">
        <w:rPr>
          <w:rFonts w:eastAsia="Times New Roman" w:cstheme="minorHAnsi"/>
          <w:b/>
          <w:bCs/>
          <w:lang w:eastAsia="it-IT"/>
        </w:rPr>
        <w:t>Copacker</w:t>
      </w:r>
      <w:proofErr w:type="spellEnd"/>
      <w:r w:rsidRPr="00253DCD">
        <w:rPr>
          <w:rFonts w:eastAsia="Times New Roman" w:cstheme="minorHAnsi"/>
          <w:b/>
          <w:bCs/>
          <w:lang w:eastAsia="it-IT"/>
        </w:rPr>
        <w:t xml:space="preserve"> </w:t>
      </w:r>
      <w:proofErr w:type="spellStart"/>
      <w:r w:rsidRPr="00253DCD">
        <w:rPr>
          <w:rFonts w:eastAsia="Times New Roman" w:cstheme="minorHAnsi"/>
          <w:b/>
          <w:bCs/>
          <w:lang w:eastAsia="it-IT"/>
        </w:rPr>
        <w:t>Profile</w:t>
      </w:r>
      <w:proofErr w:type="spellEnd"/>
      <w:r w:rsidRPr="00253DCD">
        <w:rPr>
          <w:rFonts w:eastAsia="Times New Roman" w:cstheme="minorHAnsi"/>
          <w:lang w:eastAsia="it-IT"/>
        </w:rPr>
        <w:t xml:space="preserve"> nell’ambito dei </w:t>
      </w:r>
      <w:r w:rsidRPr="00253DCD">
        <w:rPr>
          <w:rFonts w:eastAsia="Times New Roman" w:cstheme="minorHAnsi"/>
          <w:b/>
          <w:bCs/>
          <w:lang w:eastAsia="it-IT"/>
        </w:rPr>
        <w:t>Marca Awards 2026</w:t>
      </w:r>
      <w:r w:rsidRPr="00253DCD">
        <w:rPr>
          <w:rFonts w:eastAsia="Times New Roman" w:cstheme="minorHAnsi"/>
          <w:lang w:eastAsia="it-IT"/>
        </w:rPr>
        <w:t xml:space="preserve">, il riconoscimento </w:t>
      </w:r>
      <w:r w:rsidRPr="00F86711">
        <w:rPr>
          <w:rFonts w:eastAsia="Times New Roman" w:cstheme="minorHAnsi"/>
          <w:lang w:eastAsia="it-IT"/>
        </w:rPr>
        <w:t>che premia i partner industriali della Marca del Distributore più affidabili ed eccellenti.</w:t>
      </w:r>
      <w:r w:rsidR="002428BE" w:rsidRPr="00F86711">
        <w:rPr>
          <w:rFonts w:eastAsia="Times New Roman" w:cstheme="minorHAnsi"/>
          <w:lang w:eastAsia="it-IT"/>
        </w:rPr>
        <w:t xml:space="preserve"> La premiazione si è svolta nel corso della </w:t>
      </w:r>
      <w:r w:rsidR="002428BE" w:rsidRPr="00F86711">
        <w:rPr>
          <w:rFonts w:eastAsia="Times New Roman" w:cstheme="minorHAnsi"/>
          <w:b/>
          <w:bCs/>
          <w:lang w:eastAsia="it-IT"/>
        </w:rPr>
        <w:t xml:space="preserve">Gala Awards </w:t>
      </w:r>
      <w:proofErr w:type="spellStart"/>
      <w:r w:rsidR="002428BE" w:rsidRPr="00F86711">
        <w:rPr>
          <w:rFonts w:eastAsia="Times New Roman" w:cstheme="minorHAnsi"/>
          <w:b/>
          <w:bCs/>
          <w:lang w:eastAsia="it-IT"/>
        </w:rPr>
        <w:t>Ceremony</w:t>
      </w:r>
      <w:proofErr w:type="spellEnd"/>
      <w:r w:rsidR="002428BE" w:rsidRPr="00F86711">
        <w:rPr>
          <w:rFonts w:eastAsia="Times New Roman" w:cstheme="minorHAnsi"/>
          <w:lang w:eastAsia="it-IT"/>
        </w:rPr>
        <w:t xml:space="preserve"> all’interno di </w:t>
      </w:r>
      <w:r w:rsidR="002428BE" w:rsidRPr="00F86711">
        <w:rPr>
          <w:rFonts w:eastAsia="Times New Roman" w:cstheme="minorHAnsi"/>
          <w:b/>
          <w:bCs/>
          <w:lang w:eastAsia="it-IT"/>
        </w:rPr>
        <w:t xml:space="preserve">Marca by </w:t>
      </w:r>
      <w:proofErr w:type="spellStart"/>
      <w:r w:rsidR="002428BE" w:rsidRPr="00F86711">
        <w:rPr>
          <w:rFonts w:eastAsia="Times New Roman" w:cstheme="minorHAnsi"/>
          <w:b/>
          <w:bCs/>
          <w:lang w:eastAsia="it-IT"/>
        </w:rPr>
        <w:t>BolognaFiere</w:t>
      </w:r>
      <w:proofErr w:type="spellEnd"/>
      <w:r w:rsidR="002428BE" w:rsidRPr="00F86711">
        <w:rPr>
          <w:rFonts w:eastAsia="Times New Roman" w:cstheme="minorHAnsi"/>
          <w:b/>
          <w:bCs/>
          <w:lang w:eastAsia="it-IT"/>
        </w:rPr>
        <w:t xml:space="preserve"> &amp; ADM</w:t>
      </w:r>
      <w:r w:rsidR="002428BE" w:rsidRPr="00F86711">
        <w:rPr>
          <w:rFonts w:eastAsia="Times New Roman" w:cstheme="minorHAnsi"/>
          <w:lang w:eastAsia="it-IT"/>
        </w:rPr>
        <w:t xml:space="preserve">, appuntamento di riferimento per il mondo della Marca del Distributore, che ogni anno riunisce imprese, </w:t>
      </w:r>
      <w:proofErr w:type="spellStart"/>
      <w:r w:rsidR="002428BE" w:rsidRPr="00F86711">
        <w:rPr>
          <w:rFonts w:eastAsia="Times New Roman" w:cstheme="minorHAnsi"/>
          <w:lang w:eastAsia="it-IT"/>
        </w:rPr>
        <w:t>retailer</w:t>
      </w:r>
      <w:proofErr w:type="spellEnd"/>
      <w:r w:rsidR="002428BE" w:rsidRPr="00F86711">
        <w:rPr>
          <w:rFonts w:eastAsia="Times New Roman" w:cstheme="minorHAnsi"/>
          <w:lang w:eastAsia="it-IT"/>
        </w:rPr>
        <w:t xml:space="preserve"> e operatori del settore per valorizzare le eccellenze industriali e le migliori partnership di filiera.</w:t>
      </w:r>
    </w:p>
    <w:p w14:paraId="21121B3F" w14:textId="4587C62E" w:rsidR="00253DCD" w:rsidRPr="00253DCD" w:rsidRDefault="00253DCD" w:rsidP="00253DCD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253DCD">
        <w:rPr>
          <w:rFonts w:eastAsia="Times New Roman" w:cstheme="minorHAnsi"/>
          <w:lang w:eastAsia="it-IT"/>
        </w:rPr>
        <w:t xml:space="preserve">Un risultato di grande rilievo, che assume un valore ancora più significativo perché </w:t>
      </w:r>
      <w:r w:rsidRPr="00253DCD">
        <w:rPr>
          <w:rFonts w:eastAsia="Times New Roman" w:cstheme="minorHAnsi"/>
          <w:b/>
          <w:bCs/>
          <w:lang w:eastAsia="it-IT"/>
        </w:rPr>
        <w:t>ottenuto alla prima partecipazione dell’azienda alla competizione</w:t>
      </w:r>
      <w:r>
        <w:rPr>
          <w:rFonts w:eastAsia="Times New Roman" w:cstheme="minorHAnsi"/>
          <w:lang w:eastAsia="it-IT"/>
        </w:rPr>
        <w:t>. U</w:t>
      </w:r>
      <w:r w:rsidRPr="00253DCD">
        <w:rPr>
          <w:rFonts w:eastAsia="Times New Roman" w:cstheme="minorHAnsi"/>
          <w:lang w:eastAsia="it-IT"/>
        </w:rPr>
        <w:t xml:space="preserve">n debutto che si traduce immediatamente in una vittoria, a conferma della solidità industriale, dell’affidabilità produttiva e della visione di lungo periodo che caratterizzano </w:t>
      </w:r>
      <w:proofErr w:type="spellStart"/>
      <w:r w:rsidRPr="00253DCD">
        <w:rPr>
          <w:rFonts w:eastAsia="Times New Roman" w:cstheme="minorHAnsi"/>
          <w:lang w:eastAsia="it-IT"/>
        </w:rPr>
        <w:t>In.chi.pla</w:t>
      </w:r>
      <w:proofErr w:type="spellEnd"/>
      <w:r w:rsidRPr="00253DCD">
        <w:rPr>
          <w:rFonts w:eastAsia="Times New Roman" w:cstheme="minorHAnsi"/>
          <w:lang w:eastAsia="it-IT"/>
        </w:rPr>
        <w:t>.</w:t>
      </w:r>
    </w:p>
    <w:p w14:paraId="38336AF9" w14:textId="5534B203" w:rsidR="00253DCD" w:rsidRPr="00253DCD" w:rsidRDefault="00253DCD" w:rsidP="00253DCD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253DCD">
        <w:rPr>
          <w:rFonts w:eastAsia="Times New Roman" w:cstheme="minorHAnsi"/>
          <w:lang w:eastAsia="it-IT"/>
        </w:rPr>
        <w:t xml:space="preserve">Il premio </w:t>
      </w:r>
      <w:r w:rsidRPr="00253DCD">
        <w:rPr>
          <w:rFonts w:eastAsia="Times New Roman" w:cstheme="minorHAnsi"/>
          <w:b/>
          <w:bCs/>
          <w:lang w:eastAsia="it-IT"/>
        </w:rPr>
        <w:t xml:space="preserve">Best </w:t>
      </w:r>
      <w:proofErr w:type="spellStart"/>
      <w:r w:rsidRPr="00253DCD">
        <w:rPr>
          <w:rFonts w:eastAsia="Times New Roman" w:cstheme="minorHAnsi"/>
          <w:b/>
          <w:bCs/>
          <w:lang w:eastAsia="it-IT"/>
        </w:rPr>
        <w:t>Copacker</w:t>
      </w:r>
      <w:proofErr w:type="spellEnd"/>
      <w:r w:rsidRPr="00253DCD">
        <w:rPr>
          <w:rFonts w:eastAsia="Times New Roman" w:cstheme="minorHAnsi"/>
          <w:b/>
          <w:bCs/>
          <w:lang w:eastAsia="it-IT"/>
        </w:rPr>
        <w:t xml:space="preserve"> </w:t>
      </w:r>
      <w:proofErr w:type="spellStart"/>
      <w:r w:rsidRPr="00253DCD">
        <w:rPr>
          <w:rFonts w:eastAsia="Times New Roman" w:cstheme="minorHAnsi"/>
          <w:b/>
          <w:bCs/>
          <w:lang w:eastAsia="it-IT"/>
        </w:rPr>
        <w:t>Profile</w:t>
      </w:r>
      <w:proofErr w:type="spellEnd"/>
      <w:r w:rsidRPr="00253DCD">
        <w:rPr>
          <w:rFonts w:eastAsia="Times New Roman" w:cstheme="minorHAnsi"/>
          <w:lang w:eastAsia="it-IT"/>
        </w:rPr>
        <w:t xml:space="preserve"> nasce per valorizzare i fornitori MDD</w:t>
      </w:r>
      <w:r>
        <w:rPr>
          <w:rFonts w:eastAsia="Times New Roman" w:cstheme="minorHAnsi"/>
          <w:lang w:eastAsia="it-IT"/>
        </w:rPr>
        <w:t xml:space="preserve"> (Marca Del Distributore)</w:t>
      </w:r>
      <w:r w:rsidRPr="00253DCD">
        <w:rPr>
          <w:rFonts w:eastAsia="Times New Roman" w:cstheme="minorHAnsi"/>
          <w:lang w:eastAsia="it-IT"/>
        </w:rPr>
        <w:t xml:space="preserve"> che si distinguono per </w:t>
      </w:r>
      <w:r w:rsidRPr="00253DCD">
        <w:rPr>
          <w:rFonts w:eastAsia="Times New Roman" w:cstheme="minorHAnsi"/>
          <w:b/>
          <w:bCs/>
          <w:lang w:eastAsia="it-IT"/>
        </w:rPr>
        <w:t>qualità, affidabilità, flessibilità produttiva e innovazione di processo</w:t>
      </w:r>
      <w:r w:rsidRPr="00253DCD">
        <w:rPr>
          <w:rFonts w:eastAsia="Times New Roman" w:cstheme="minorHAnsi"/>
          <w:lang w:eastAsia="it-IT"/>
        </w:rPr>
        <w:t xml:space="preserve">, al termine di un </w:t>
      </w:r>
      <w:r w:rsidRPr="00253DCD">
        <w:rPr>
          <w:rFonts w:eastAsia="Times New Roman" w:cstheme="minorHAnsi"/>
          <w:b/>
          <w:bCs/>
          <w:lang w:eastAsia="it-IT"/>
        </w:rPr>
        <w:t>percorso di selezione strutturato e rigoroso</w:t>
      </w:r>
      <w:r>
        <w:rPr>
          <w:rFonts w:eastAsia="Times New Roman" w:cstheme="minorHAnsi"/>
          <w:lang w:eastAsia="it-IT"/>
        </w:rPr>
        <w:t xml:space="preserve">, articolato in più fasi. </w:t>
      </w:r>
      <w:r w:rsidRPr="00253DCD">
        <w:rPr>
          <w:rFonts w:eastAsia="Times New Roman" w:cstheme="minorHAnsi"/>
          <w:lang w:eastAsia="it-IT"/>
        </w:rPr>
        <w:t xml:space="preserve">La prima prevede una </w:t>
      </w:r>
      <w:r w:rsidRPr="00253DCD">
        <w:rPr>
          <w:rFonts w:eastAsia="Times New Roman" w:cstheme="minorHAnsi"/>
          <w:b/>
          <w:bCs/>
          <w:lang w:eastAsia="it-IT"/>
        </w:rPr>
        <w:t>valutazione tecnica</w:t>
      </w:r>
      <w:r w:rsidRPr="00253DCD">
        <w:rPr>
          <w:rFonts w:eastAsia="Times New Roman" w:cstheme="minorHAnsi"/>
          <w:lang w:eastAsia="it-IT"/>
        </w:rPr>
        <w:t xml:space="preserve"> basata su un questionario dettagliato che analizza profilo aziendale, capacità produttiva, organizzazione e performance. Le aziende selezionate accedono poi alla fase finale, che affida il giudizio a una </w:t>
      </w:r>
      <w:r w:rsidRPr="00253DCD">
        <w:rPr>
          <w:rFonts w:eastAsia="Times New Roman" w:cstheme="minorHAnsi"/>
          <w:b/>
          <w:bCs/>
          <w:lang w:eastAsia="it-IT"/>
        </w:rPr>
        <w:t xml:space="preserve">giuria composta da buyer e </w:t>
      </w:r>
      <w:proofErr w:type="spellStart"/>
      <w:r w:rsidRPr="00253DCD">
        <w:rPr>
          <w:rFonts w:eastAsia="Times New Roman" w:cstheme="minorHAnsi"/>
          <w:b/>
          <w:bCs/>
          <w:lang w:eastAsia="it-IT"/>
        </w:rPr>
        <w:t>retailer</w:t>
      </w:r>
      <w:proofErr w:type="spellEnd"/>
      <w:r w:rsidRPr="00253DCD">
        <w:rPr>
          <w:rFonts w:eastAsia="Times New Roman" w:cstheme="minorHAnsi"/>
          <w:b/>
          <w:bCs/>
          <w:lang w:eastAsia="it-IT"/>
        </w:rPr>
        <w:t xml:space="preserve"> nazionali e internazionali</w:t>
      </w:r>
      <w:r w:rsidRPr="00253DCD">
        <w:rPr>
          <w:rFonts w:eastAsia="Times New Roman" w:cstheme="minorHAnsi"/>
          <w:lang w:eastAsia="it-IT"/>
        </w:rPr>
        <w:t>, chiamati a definire la classifica sulla base di criteri concreti e misurabili.</w:t>
      </w:r>
      <w:r>
        <w:rPr>
          <w:rFonts w:eastAsia="Times New Roman" w:cstheme="minorHAnsi"/>
          <w:lang w:eastAsia="it-IT"/>
        </w:rPr>
        <w:t xml:space="preserve"> </w:t>
      </w:r>
      <w:r w:rsidRPr="00253DCD">
        <w:rPr>
          <w:rFonts w:eastAsia="Times New Roman" w:cstheme="minorHAnsi"/>
          <w:lang w:eastAsia="it-IT"/>
        </w:rPr>
        <w:t>Un impianto di valutazione che rende il riconoscimento particolarmente autorevole e rappresentativo del mercato, perché espresso direttamente dai professionisti della distribuzione moderna, italiani e internazionali.</w:t>
      </w:r>
    </w:p>
    <w:p w14:paraId="279B98F7" w14:textId="743703B5" w:rsidR="00253DCD" w:rsidRDefault="00253DCD" w:rsidP="00253DCD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253DCD">
        <w:rPr>
          <w:rFonts w:eastAsia="Times New Roman" w:cstheme="minorHAnsi"/>
          <w:lang w:eastAsia="it-IT"/>
        </w:rPr>
        <w:t xml:space="preserve">Con questo premio, </w:t>
      </w:r>
      <w:r w:rsidR="00410744">
        <w:rPr>
          <w:rFonts w:eastAsia="Times New Roman" w:cstheme="minorHAnsi"/>
          <w:lang w:eastAsia="it-IT"/>
        </w:rPr>
        <w:t xml:space="preserve">IN.CHI.PLA. </w:t>
      </w:r>
      <w:r w:rsidRPr="00253DCD">
        <w:rPr>
          <w:rFonts w:eastAsia="Times New Roman" w:cstheme="minorHAnsi"/>
          <w:lang w:eastAsia="it-IT"/>
        </w:rPr>
        <w:t xml:space="preserve">vede riconosciuto il proprio ruolo di </w:t>
      </w:r>
      <w:r w:rsidRPr="00253DCD">
        <w:rPr>
          <w:rFonts w:eastAsia="Times New Roman" w:cstheme="minorHAnsi"/>
          <w:b/>
          <w:bCs/>
          <w:lang w:eastAsia="it-IT"/>
        </w:rPr>
        <w:t>partner industriale affidabile per la Marca del Distributore</w:t>
      </w:r>
      <w:r w:rsidRPr="00253DCD">
        <w:rPr>
          <w:rFonts w:eastAsia="Times New Roman" w:cstheme="minorHAnsi"/>
          <w:lang w:eastAsia="it-IT"/>
        </w:rPr>
        <w:t xml:space="preserve">, ambito che rappresenta una componente strategica della sua attività produttiva. L’azienda sviluppa e realizza in Italia un’ampia gamma di soluzioni per la cura della casa e della persona, mettendo al centro </w:t>
      </w:r>
      <w:r w:rsidRPr="00253DCD">
        <w:rPr>
          <w:rFonts w:eastAsia="Times New Roman" w:cstheme="minorHAnsi"/>
          <w:b/>
          <w:bCs/>
          <w:lang w:eastAsia="it-IT"/>
        </w:rPr>
        <w:t xml:space="preserve">qualità manifatturiera, Made in </w:t>
      </w:r>
      <w:proofErr w:type="spellStart"/>
      <w:r w:rsidRPr="00253DCD">
        <w:rPr>
          <w:rFonts w:eastAsia="Times New Roman" w:cstheme="minorHAnsi"/>
          <w:b/>
          <w:bCs/>
          <w:lang w:eastAsia="it-IT"/>
        </w:rPr>
        <w:t>Italy</w:t>
      </w:r>
      <w:proofErr w:type="spellEnd"/>
      <w:r w:rsidRPr="00253DCD">
        <w:rPr>
          <w:rFonts w:eastAsia="Times New Roman" w:cstheme="minorHAnsi"/>
          <w:b/>
          <w:bCs/>
          <w:lang w:eastAsia="it-IT"/>
        </w:rPr>
        <w:t>, attenzione ai processi e continuità nel rapporto con le insegne</w:t>
      </w:r>
      <w:r w:rsidRPr="00253DCD">
        <w:rPr>
          <w:rFonts w:eastAsia="Times New Roman" w:cstheme="minorHAnsi"/>
          <w:lang w:eastAsia="it-IT"/>
        </w:rPr>
        <w:t>.</w:t>
      </w:r>
    </w:p>
    <w:p w14:paraId="1F856AEB" w14:textId="7D96330E" w:rsidR="00410744" w:rsidRDefault="00DE16A1" w:rsidP="00253DCD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>
        <w:t>“</w:t>
      </w:r>
      <w:r w:rsidRPr="00410744">
        <w:rPr>
          <w:i/>
        </w:rPr>
        <w:t>Questo premio ha per noi un significato speciale, perché arriva alla nostra prima partecipazione</w:t>
      </w:r>
      <w:r w:rsidRPr="00410744">
        <w:rPr>
          <w:i/>
        </w:rPr>
        <w:t xml:space="preserve"> alla competizione</w:t>
      </w:r>
      <w:r w:rsidRPr="00410744">
        <w:rPr>
          <w:i/>
        </w:rPr>
        <w:t xml:space="preserve"> e certifica in modo autorevole il lavoro svolto in questi anni – </w:t>
      </w:r>
      <w:r w:rsidRPr="00410744">
        <w:t xml:space="preserve">dichiara </w:t>
      </w:r>
      <w:r w:rsidRPr="00410744">
        <w:rPr>
          <w:b/>
        </w:rPr>
        <w:t xml:space="preserve">Marco </w:t>
      </w:r>
      <w:proofErr w:type="spellStart"/>
      <w:r w:rsidRPr="00410744">
        <w:rPr>
          <w:b/>
        </w:rPr>
        <w:t>Cassarà</w:t>
      </w:r>
      <w:proofErr w:type="spellEnd"/>
      <w:r w:rsidRPr="00410744">
        <w:rPr>
          <w:b/>
        </w:rPr>
        <w:t xml:space="preserve">, General Manager di </w:t>
      </w:r>
      <w:r w:rsidR="00410744">
        <w:rPr>
          <w:b/>
        </w:rPr>
        <w:t xml:space="preserve">IN.CHI.PLA. </w:t>
      </w:r>
      <w:r w:rsidRPr="00410744">
        <w:rPr>
          <w:i/>
        </w:rPr>
        <w:t xml:space="preserve">– </w:t>
      </w:r>
      <w:r w:rsidR="00410744" w:rsidRPr="00410744">
        <w:rPr>
          <w:i/>
        </w:rPr>
        <w:t xml:space="preserve">Salire sul podio dei Best </w:t>
      </w:r>
      <w:proofErr w:type="spellStart"/>
      <w:r w:rsidR="00410744" w:rsidRPr="00410744">
        <w:rPr>
          <w:i/>
        </w:rPr>
        <w:t>Copacker</w:t>
      </w:r>
      <w:proofErr w:type="spellEnd"/>
      <w:r w:rsidR="00410744" w:rsidRPr="00410744">
        <w:rPr>
          <w:i/>
        </w:rPr>
        <w:t xml:space="preserve"> è una grande soddisfazione, frutto del lavoro quotidiano, dell’impegno e della passione che mettiamo in ogni progetto.</w:t>
      </w:r>
      <w:r w:rsidR="00410744" w:rsidRPr="00410744">
        <w:rPr>
          <w:i/>
        </w:rPr>
        <w:br/>
        <w:t>È la conferma della nostra visione industriale, basata su affidabilità, qualità dei pr</w:t>
      </w:r>
      <w:r w:rsidR="00410744" w:rsidRPr="00410744">
        <w:rPr>
          <w:i/>
        </w:rPr>
        <w:t>ocessi e rispetto degli impegni</w:t>
      </w:r>
      <w:r w:rsidRPr="00410744">
        <w:rPr>
          <w:i/>
        </w:rPr>
        <w:t>. È un risultato che condividiamo con tutte le persone che ogni giorno contribuiscono a rendere solida e credibile la nostra azienda e con i clienti che ci scelgono e ci rinnovano la loro fiducia. Questo premio ci rende orgogliosi e ci dà nuova energia per continuare a crescere, migliorare e affrontare le prossime sfide con lo stesso entusiasmo di sempre</w:t>
      </w:r>
      <w:r w:rsidR="00410744">
        <w:t>”</w:t>
      </w:r>
      <w:r>
        <w:t>.</w:t>
      </w:r>
    </w:p>
    <w:p w14:paraId="7A8E24C4" w14:textId="0631AD7B" w:rsidR="00253DCD" w:rsidRPr="00253DCD" w:rsidRDefault="00253DCD" w:rsidP="00253DCD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253DCD">
        <w:rPr>
          <w:rFonts w:eastAsia="Times New Roman" w:cstheme="minorHAnsi"/>
          <w:lang w:eastAsia="it-IT"/>
        </w:rPr>
        <w:t xml:space="preserve">Con il titolo di </w:t>
      </w:r>
      <w:r w:rsidRPr="00253DCD">
        <w:rPr>
          <w:rFonts w:eastAsia="Times New Roman" w:cstheme="minorHAnsi"/>
          <w:b/>
          <w:bCs/>
          <w:lang w:eastAsia="it-IT"/>
        </w:rPr>
        <w:t xml:space="preserve">Best </w:t>
      </w:r>
      <w:proofErr w:type="spellStart"/>
      <w:r w:rsidRPr="00253DCD">
        <w:rPr>
          <w:rFonts w:eastAsia="Times New Roman" w:cstheme="minorHAnsi"/>
          <w:b/>
          <w:bCs/>
          <w:lang w:eastAsia="it-IT"/>
        </w:rPr>
        <w:t>Copacker</w:t>
      </w:r>
      <w:proofErr w:type="spellEnd"/>
      <w:r w:rsidRPr="00253DCD">
        <w:rPr>
          <w:rFonts w:eastAsia="Times New Roman" w:cstheme="minorHAnsi"/>
          <w:b/>
          <w:bCs/>
          <w:lang w:eastAsia="it-IT"/>
        </w:rPr>
        <w:t xml:space="preserve"> </w:t>
      </w:r>
      <w:proofErr w:type="spellStart"/>
      <w:r w:rsidRPr="00253DCD">
        <w:rPr>
          <w:rFonts w:eastAsia="Times New Roman" w:cstheme="minorHAnsi"/>
          <w:b/>
          <w:bCs/>
          <w:lang w:eastAsia="it-IT"/>
        </w:rPr>
        <w:t>Profile</w:t>
      </w:r>
      <w:proofErr w:type="spellEnd"/>
      <w:r w:rsidRPr="00253DCD">
        <w:rPr>
          <w:rFonts w:eastAsia="Times New Roman" w:cstheme="minorHAnsi"/>
          <w:lang w:eastAsia="it-IT"/>
        </w:rPr>
        <w:t xml:space="preserve">, </w:t>
      </w:r>
      <w:r w:rsidR="00410744">
        <w:rPr>
          <w:rFonts w:eastAsia="Times New Roman" w:cstheme="minorHAnsi"/>
          <w:lang w:eastAsia="it-IT"/>
        </w:rPr>
        <w:t xml:space="preserve">IN.CHI.PLA. </w:t>
      </w:r>
      <w:bookmarkStart w:id="0" w:name="_GoBack"/>
      <w:bookmarkEnd w:id="0"/>
      <w:r w:rsidRPr="00253DCD">
        <w:rPr>
          <w:rFonts w:eastAsia="Times New Roman" w:cstheme="minorHAnsi"/>
          <w:lang w:eastAsia="it-IT"/>
        </w:rPr>
        <w:t xml:space="preserve">rafforza ulteriormente il proprio posizionamento come </w:t>
      </w:r>
      <w:r w:rsidRPr="00253DCD">
        <w:rPr>
          <w:rFonts w:eastAsia="Times New Roman" w:cstheme="minorHAnsi"/>
          <w:b/>
          <w:bCs/>
          <w:lang w:eastAsia="it-IT"/>
        </w:rPr>
        <w:t>interlocutore industriale serio, strutturato e orientato al lungo periodo</w:t>
      </w:r>
      <w:r w:rsidRPr="00253DCD">
        <w:rPr>
          <w:rFonts w:eastAsia="Times New Roman" w:cstheme="minorHAnsi"/>
          <w:lang w:eastAsia="it-IT"/>
        </w:rPr>
        <w:t>, capace di coniugare tradizione manifatturiera, capacità produttiva e visione contemporanea del fare impresa.</w:t>
      </w:r>
    </w:p>
    <w:p w14:paraId="7E3A8E7B" w14:textId="05F93101" w:rsidR="00B23014" w:rsidRPr="00253DCD" w:rsidRDefault="00253DCD" w:rsidP="00253DCD">
      <w:pPr>
        <w:spacing w:after="0"/>
        <w:jc w:val="center"/>
        <w:rPr>
          <w:rStyle w:val="Hyperlink0"/>
          <w:rFonts w:cstheme="minorHAnsi"/>
          <w:color w:val="auto"/>
          <w:u w:color="000000"/>
        </w:rPr>
      </w:pPr>
      <w:r w:rsidRPr="00253DCD">
        <w:rPr>
          <w:rFonts w:eastAsia="Times New Roman" w:cstheme="minorHAnsi"/>
          <w:lang w:eastAsia="it-IT"/>
        </w:rPr>
        <w:lastRenderedPageBreak/>
        <w:t>***</w:t>
      </w:r>
    </w:p>
    <w:p w14:paraId="277911B3" w14:textId="77777777" w:rsidR="00B23014" w:rsidRPr="00253DCD" w:rsidRDefault="00B23014" w:rsidP="00253DCD">
      <w:pPr>
        <w:spacing w:after="0"/>
        <w:jc w:val="both"/>
        <w:rPr>
          <w:rStyle w:val="Hyperlink0"/>
          <w:rFonts w:cstheme="minorHAnsi"/>
          <w:color w:val="auto"/>
          <w:u w:color="000000"/>
        </w:rPr>
      </w:pPr>
      <w:r w:rsidRPr="00253DCD">
        <w:rPr>
          <w:rStyle w:val="Hyperlink0"/>
          <w:rFonts w:cstheme="minorHAnsi"/>
          <w:color w:val="auto"/>
          <w:u w:color="000000"/>
        </w:rPr>
        <w:t xml:space="preserve">    </w:t>
      </w:r>
    </w:p>
    <w:p w14:paraId="6AA8D42B" w14:textId="77777777" w:rsidR="00B23014" w:rsidRPr="00253DCD" w:rsidRDefault="00B23014" w:rsidP="00253DCD">
      <w:pPr>
        <w:spacing w:after="0"/>
        <w:jc w:val="both"/>
        <w:rPr>
          <w:rFonts w:cstheme="minorHAnsi"/>
          <w:u w:val="single" w:color="000000"/>
        </w:rPr>
      </w:pPr>
      <w:r w:rsidRPr="00253DCD">
        <w:rPr>
          <w:rFonts w:eastAsia="Times New Roman" w:cstheme="minorHAnsi"/>
          <w:b/>
          <w:bCs/>
          <w:lang w:eastAsia="it-IT"/>
        </w:rPr>
        <w:t xml:space="preserve">Company </w:t>
      </w:r>
      <w:proofErr w:type="spellStart"/>
      <w:r w:rsidRPr="00253DCD">
        <w:rPr>
          <w:rFonts w:eastAsia="Times New Roman" w:cstheme="minorHAnsi"/>
          <w:b/>
          <w:bCs/>
          <w:lang w:eastAsia="it-IT"/>
        </w:rPr>
        <w:t>Profile</w:t>
      </w:r>
      <w:proofErr w:type="spellEnd"/>
      <w:r w:rsidRPr="00253DCD">
        <w:rPr>
          <w:rFonts w:eastAsia="Times New Roman" w:cstheme="minorHAnsi"/>
          <w:b/>
          <w:bCs/>
          <w:lang w:eastAsia="it-IT"/>
        </w:rPr>
        <w:t xml:space="preserve"> </w:t>
      </w:r>
    </w:p>
    <w:p w14:paraId="69E07526" w14:textId="77777777" w:rsidR="00B23014" w:rsidRPr="00253DCD" w:rsidRDefault="00B23014" w:rsidP="00253DCD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lang w:eastAsia="it-IT"/>
        </w:rPr>
      </w:pPr>
      <w:r w:rsidRPr="00253DCD">
        <w:rPr>
          <w:rFonts w:eastAsia="Times New Roman" w:cstheme="minorHAnsi"/>
          <w:b/>
          <w:lang w:eastAsia="it-IT"/>
        </w:rPr>
        <w:t>Azienda</w:t>
      </w:r>
    </w:p>
    <w:p w14:paraId="62FB127C" w14:textId="77777777" w:rsidR="00B23014" w:rsidRPr="00253DCD" w:rsidRDefault="00B23014" w:rsidP="00253DC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253DCD">
        <w:rPr>
          <w:rFonts w:eastAsia="Times New Roman" w:cstheme="minorHAnsi"/>
          <w:bCs/>
          <w:lang w:eastAsia="it-IT"/>
        </w:rPr>
        <w:t>Anno di fondazione</w:t>
      </w:r>
      <w:r w:rsidRPr="00253DCD">
        <w:rPr>
          <w:rFonts w:eastAsia="Times New Roman" w:cstheme="minorHAnsi"/>
          <w:lang w:eastAsia="it-IT"/>
        </w:rPr>
        <w:t>: 2006</w:t>
      </w:r>
    </w:p>
    <w:p w14:paraId="55011D86" w14:textId="77777777" w:rsidR="00B23014" w:rsidRPr="00253DCD" w:rsidRDefault="00B23014" w:rsidP="00253DC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253DCD">
        <w:rPr>
          <w:rFonts w:eastAsia="Times New Roman" w:cstheme="minorHAnsi"/>
          <w:bCs/>
          <w:lang w:eastAsia="it-IT"/>
        </w:rPr>
        <w:t>Core business</w:t>
      </w:r>
      <w:r w:rsidRPr="00253DCD">
        <w:rPr>
          <w:rFonts w:eastAsia="Times New Roman" w:cstheme="minorHAnsi"/>
          <w:lang w:eastAsia="it-IT"/>
        </w:rPr>
        <w:t xml:space="preserve">: Produzione di detergenti di alta qualità per private </w:t>
      </w:r>
      <w:proofErr w:type="spellStart"/>
      <w:r w:rsidRPr="00253DCD">
        <w:rPr>
          <w:rFonts w:eastAsia="Times New Roman" w:cstheme="minorHAnsi"/>
          <w:lang w:eastAsia="it-IT"/>
        </w:rPr>
        <w:t>label</w:t>
      </w:r>
      <w:proofErr w:type="spellEnd"/>
      <w:r w:rsidRPr="00253DCD">
        <w:rPr>
          <w:rFonts w:eastAsia="Times New Roman" w:cstheme="minorHAnsi"/>
          <w:lang w:eastAsia="it-IT"/>
        </w:rPr>
        <w:t xml:space="preserve"> e marchi propri</w:t>
      </w:r>
    </w:p>
    <w:p w14:paraId="26D68EE6" w14:textId="77777777" w:rsidR="00B23014" w:rsidRPr="00253DCD" w:rsidRDefault="00B23014" w:rsidP="00253DC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253DCD">
        <w:rPr>
          <w:rFonts w:eastAsia="Times New Roman" w:cstheme="minorHAnsi"/>
          <w:lang w:eastAsia="it-IT"/>
        </w:rPr>
        <w:t>Fatturato (2024) 45 milioni</w:t>
      </w:r>
    </w:p>
    <w:p w14:paraId="1034D2A4" w14:textId="77777777" w:rsidR="00B23014" w:rsidRPr="00253DCD" w:rsidRDefault="00B23014" w:rsidP="00253DC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253DCD">
        <w:rPr>
          <w:rFonts w:eastAsia="Times New Roman" w:cstheme="minorHAnsi"/>
          <w:bCs/>
          <w:lang w:eastAsia="it-IT"/>
        </w:rPr>
        <w:t>Valori fondamentali</w:t>
      </w:r>
      <w:r w:rsidRPr="00253DCD">
        <w:rPr>
          <w:rFonts w:eastAsia="Times New Roman" w:cstheme="minorHAnsi"/>
          <w:lang w:eastAsia="it-IT"/>
        </w:rPr>
        <w:t xml:space="preserve">: </w:t>
      </w:r>
      <w:r w:rsidRPr="00253DCD">
        <w:rPr>
          <w:rFonts w:eastAsia="Times New Roman" w:cstheme="minorHAnsi"/>
          <w:b/>
          <w:lang w:eastAsia="it-IT"/>
        </w:rPr>
        <w:t>Produzione 100% Italiana</w:t>
      </w:r>
      <w:r w:rsidRPr="00253DCD">
        <w:rPr>
          <w:rFonts w:eastAsia="Times New Roman" w:cstheme="minorHAnsi"/>
          <w:lang w:eastAsia="it-IT"/>
        </w:rPr>
        <w:t xml:space="preserve"> _ Qualità, innovazione, sostenibilità.</w:t>
      </w:r>
    </w:p>
    <w:p w14:paraId="5581A32F" w14:textId="77777777" w:rsidR="00B23014" w:rsidRPr="00253DCD" w:rsidRDefault="00B23014" w:rsidP="00253DC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253DCD">
        <w:rPr>
          <w:rFonts w:eastAsia="Times New Roman" w:cstheme="minorHAnsi"/>
          <w:bCs/>
          <w:lang w:eastAsia="it-IT"/>
        </w:rPr>
        <w:t>Nuovo stabilimento (2019)</w:t>
      </w:r>
      <w:r w:rsidRPr="00253DCD">
        <w:rPr>
          <w:rFonts w:eastAsia="Times New Roman" w:cstheme="minorHAnsi"/>
          <w:lang w:eastAsia="it-IT"/>
        </w:rPr>
        <w:t xml:space="preserve">: </w:t>
      </w:r>
    </w:p>
    <w:p w14:paraId="695E3875" w14:textId="77777777" w:rsidR="00B23014" w:rsidRPr="00253DCD" w:rsidRDefault="00B23014" w:rsidP="00253DCD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253DCD">
        <w:rPr>
          <w:rFonts w:eastAsia="Times New Roman" w:cstheme="minorHAnsi"/>
          <w:lang w:eastAsia="it-IT"/>
        </w:rPr>
        <w:t>Superficie: oltre 20.000 mq</w:t>
      </w:r>
    </w:p>
    <w:p w14:paraId="5EA8E068" w14:textId="77777777" w:rsidR="00B23014" w:rsidRPr="00253DCD" w:rsidRDefault="00B23014" w:rsidP="00253DCD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253DCD">
        <w:rPr>
          <w:rFonts w:eastAsia="Times New Roman" w:cstheme="minorHAnsi"/>
          <w:bCs/>
          <w:lang w:eastAsia="it-IT"/>
        </w:rPr>
        <w:t>Produzione totale</w:t>
      </w:r>
      <w:r w:rsidRPr="00253DCD">
        <w:rPr>
          <w:rFonts w:eastAsia="Times New Roman" w:cstheme="minorHAnsi"/>
          <w:lang w:eastAsia="it-IT"/>
        </w:rPr>
        <w:t xml:space="preserve">: </w:t>
      </w:r>
      <w:r w:rsidRPr="00253DCD">
        <w:rPr>
          <w:rFonts w:eastAsia="Times New Roman" w:cstheme="minorHAnsi"/>
          <w:lang w:eastAsia="it-IT"/>
        </w:rPr>
        <w:tab/>
      </w:r>
    </w:p>
    <w:p w14:paraId="0FB5D1F2" w14:textId="77777777" w:rsidR="00B23014" w:rsidRPr="00253DCD" w:rsidRDefault="00B23014" w:rsidP="00253DCD">
      <w:pPr>
        <w:numPr>
          <w:ilvl w:val="3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253DCD">
        <w:rPr>
          <w:rFonts w:eastAsia="Times New Roman" w:cstheme="minorHAnsi"/>
          <w:lang w:eastAsia="it-IT"/>
        </w:rPr>
        <w:t>60% a marchio proprio</w:t>
      </w:r>
    </w:p>
    <w:p w14:paraId="4D43F46D" w14:textId="77777777" w:rsidR="00B23014" w:rsidRPr="00253DCD" w:rsidRDefault="00B23014" w:rsidP="00253DCD">
      <w:pPr>
        <w:numPr>
          <w:ilvl w:val="3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253DCD">
        <w:rPr>
          <w:rFonts w:eastAsia="Times New Roman" w:cstheme="minorHAnsi"/>
          <w:lang w:eastAsia="it-IT"/>
        </w:rPr>
        <w:t xml:space="preserve">40% per private </w:t>
      </w:r>
      <w:proofErr w:type="spellStart"/>
      <w:r w:rsidRPr="00253DCD">
        <w:rPr>
          <w:rFonts w:eastAsia="Times New Roman" w:cstheme="minorHAnsi"/>
          <w:lang w:eastAsia="it-IT"/>
        </w:rPr>
        <w:t>label</w:t>
      </w:r>
      <w:proofErr w:type="spellEnd"/>
    </w:p>
    <w:p w14:paraId="4304C653" w14:textId="77777777" w:rsidR="00B23014" w:rsidRPr="00253DCD" w:rsidRDefault="00B23014" w:rsidP="00253DCD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it-IT"/>
        </w:rPr>
      </w:pPr>
      <w:proofErr w:type="spellStart"/>
      <w:r w:rsidRPr="00253DCD">
        <w:rPr>
          <w:rFonts w:eastAsia="Times New Roman" w:cstheme="minorHAnsi"/>
          <w:b/>
          <w:bCs/>
          <w:lang w:eastAsia="it-IT"/>
        </w:rPr>
        <w:t>Mission</w:t>
      </w:r>
      <w:proofErr w:type="spellEnd"/>
    </w:p>
    <w:p w14:paraId="293937FE" w14:textId="77777777" w:rsidR="00B23014" w:rsidRPr="00253DCD" w:rsidRDefault="00B23014" w:rsidP="00253DCD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proofErr w:type="spellStart"/>
      <w:r w:rsidRPr="00253DCD">
        <w:rPr>
          <w:rFonts w:eastAsia="Times New Roman" w:cstheme="minorHAnsi"/>
          <w:lang w:eastAsia="it-IT"/>
        </w:rPr>
        <w:t>In.chi.pla</w:t>
      </w:r>
      <w:proofErr w:type="spellEnd"/>
      <w:r w:rsidRPr="00253DCD">
        <w:rPr>
          <w:rFonts w:eastAsia="Times New Roman" w:cstheme="minorHAnsi"/>
          <w:lang w:eastAsia="it-IT"/>
        </w:rPr>
        <w:t xml:space="preserve"> sviluppa e produce in Italia soluzioni per la cura della persona e della casa, unendo qualità, innovazione e sostenibilità. La sua missione è offrire prodotti efficaci, sicuri e rispettosi dell’ambiente, in linea con le esigenze dei consumatori di oggi. Attraverso una costante attività di ricerca e sviluppo, crea formulazioni avanzate e packaging eco-compatibili. Promuove l’economia circolare con l’uso di flaconi riciclati e impianti alimentati da fonti rinnovabili. Il suo impegno per la sostenibilità si riflette in ogni fase della filiera produttiva. </w:t>
      </w:r>
      <w:proofErr w:type="spellStart"/>
      <w:r w:rsidRPr="00253DCD">
        <w:rPr>
          <w:rFonts w:eastAsia="Times New Roman" w:cstheme="minorHAnsi"/>
          <w:lang w:eastAsia="it-IT"/>
        </w:rPr>
        <w:t>In.chi.pla</w:t>
      </w:r>
      <w:proofErr w:type="spellEnd"/>
      <w:r w:rsidRPr="00253DCD">
        <w:rPr>
          <w:rFonts w:eastAsia="Times New Roman" w:cstheme="minorHAnsi"/>
          <w:lang w:eastAsia="it-IT"/>
        </w:rPr>
        <w:t xml:space="preserve"> vuole contribuire a uno stile di vita più consapevole e responsabile. Il valore autentico del Made in </w:t>
      </w:r>
      <w:proofErr w:type="spellStart"/>
      <w:r w:rsidRPr="00253DCD">
        <w:rPr>
          <w:rFonts w:eastAsia="Times New Roman" w:cstheme="minorHAnsi"/>
          <w:lang w:eastAsia="it-IT"/>
        </w:rPr>
        <w:t>Italy</w:t>
      </w:r>
      <w:proofErr w:type="spellEnd"/>
      <w:r w:rsidRPr="00253DCD">
        <w:rPr>
          <w:rFonts w:eastAsia="Times New Roman" w:cstheme="minorHAnsi"/>
          <w:lang w:eastAsia="it-IT"/>
        </w:rPr>
        <w:t xml:space="preserve"> è al centro della sua identità.</w:t>
      </w:r>
    </w:p>
    <w:p w14:paraId="1325DCF3" w14:textId="77777777" w:rsidR="00B23014" w:rsidRPr="00253DCD" w:rsidRDefault="00B23014" w:rsidP="00253DCD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lang w:eastAsia="it-IT"/>
        </w:rPr>
      </w:pPr>
      <w:r w:rsidRPr="00253DCD">
        <w:rPr>
          <w:rFonts w:eastAsia="Times New Roman" w:cstheme="minorHAnsi"/>
          <w:b/>
          <w:bCs/>
          <w:lang w:eastAsia="it-IT"/>
        </w:rPr>
        <w:t>Marchi Aziendali</w:t>
      </w:r>
    </w:p>
    <w:p w14:paraId="2E9A094E" w14:textId="77777777" w:rsidR="00B23014" w:rsidRPr="00253DCD" w:rsidRDefault="00B23014" w:rsidP="00253DC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proofErr w:type="spellStart"/>
      <w:r w:rsidRPr="00253DCD">
        <w:rPr>
          <w:rFonts w:eastAsia="Times New Roman" w:cstheme="minorHAnsi"/>
          <w:bCs/>
          <w:lang w:eastAsia="it-IT"/>
        </w:rPr>
        <w:t>Luxury</w:t>
      </w:r>
      <w:proofErr w:type="spellEnd"/>
      <w:r w:rsidRPr="00253DCD">
        <w:rPr>
          <w:rFonts w:eastAsia="Times New Roman" w:cstheme="minorHAnsi"/>
          <w:lang w:eastAsia="it-IT"/>
        </w:rPr>
        <w:t xml:space="preserve">: </w:t>
      </w:r>
    </w:p>
    <w:p w14:paraId="6663C38F" w14:textId="77777777" w:rsidR="00B23014" w:rsidRPr="00253DCD" w:rsidRDefault="00B23014" w:rsidP="00253DCD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253DCD">
        <w:rPr>
          <w:rFonts w:eastAsia="Times New Roman" w:cstheme="minorHAnsi"/>
          <w:lang w:eastAsia="it-IT"/>
        </w:rPr>
        <w:t>Prodotti per bucato e cura della persona con fragranze raffinate e durature</w:t>
      </w:r>
    </w:p>
    <w:p w14:paraId="1C523711" w14:textId="77777777" w:rsidR="00B23014" w:rsidRPr="00253DCD" w:rsidRDefault="00B23014" w:rsidP="00253DC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253DCD">
        <w:rPr>
          <w:rFonts w:eastAsia="Times New Roman" w:cstheme="minorHAnsi"/>
          <w:bCs/>
          <w:lang w:eastAsia="it-IT"/>
        </w:rPr>
        <w:t>KOP</w:t>
      </w:r>
      <w:r w:rsidRPr="00253DCD">
        <w:rPr>
          <w:rFonts w:eastAsia="Times New Roman" w:cstheme="minorHAnsi"/>
          <w:lang w:eastAsia="it-IT"/>
        </w:rPr>
        <w:t xml:space="preserve">: </w:t>
      </w:r>
    </w:p>
    <w:p w14:paraId="19175328" w14:textId="77777777" w:rsidR="00B23014" w:rsidRPr="00253DCD" w:rsidRDefault="00B23014" w:rsidP="00253DCD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253DCD">
        <w:rPr>
          <w:rFonts w:eastAsia="Times New Roman" w:cstheme="minorHAnsi"/>
          <w:lang w:eastAsia="it-IT"/>
        </w:rPr>
        <w:t>Acquisito nel 2022</w:t>
      </w:r>
    </w:p>
    <w:p w14:paraId="2EDDE00D" w14:textId="77777777" w:rsidR="00B23014" w:rsidRPr="00253DCD" w:rsidRDefault="00B23014" w:rsidP="00253DCD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253DCD">
        <w:rPr>
          <w:rFonts w:eastAsia="Times New Roman" w:cstheme="minorHAnsi"/>
          <w:lang w:eastAsia="it-IT"/>
        </w:rPr>
        <w:t>Detergenti per stoviglie con formula innovativa e design accattivante</w:t>
      </w:r>
    </w:p>
    <w:p w14:paraId="10E9273F" w14:textId="77777777" w:rsidR="00B23014" w:rsidRPr="00253DCD" w:rsidRDefault="00B23014" w:rsidP="00253DC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proofErr w:type="spellStart"/>
      <w:r w:rsidRPr="00253DCD">
        <w:rPr>
          <w:rFonts w:eastAsia="Times New Roman" w:cstheme="minorHAnsi"/>
          <w:bCs/>
          <w:lang w:eastAsia="it-IT"/>
        </w:rPr>
        <w:t>Sanitina</w:t>
      </w:r>
      <w:proofErr w:type="spellEnd"/>
      <w:r w:rsidRPr="00253DCD">
        <w:rPr>
          <w:rFonts w:eastAsia="Times New Roman" w:cstheme="minorHAnsi"/>
          <w:lang w:eastAsia="it-IT"/>
        </w:rPr>
        <w:t xml:space="preserve">: </w:t>
      </w:r>
    </w:p>
    <w:p w14:paraId="5B934B2A" w14:textId="77777777" w:rsidR="00B23014" w:rsidRPr="00253DCD" w:rsidRDefault="00B23014" w:rsidP="00253DCD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253DCD">
        <w:rPr>
          <w:rFonts w:eastAsia="Times New Roman" w:cstheme="minorHAnsi"/>
          <w:lang w:eastAsia="it-IT"/>
        </w:rPr>
        <w:t>Linea PMC (Presidio Medico Chirurgico)</w:t>
      </w:r>
    </w:p>
    <w:p w14:paraId="3CB77BB3" w14:textId="77777777" w:rsidR="00B23014" w:rsidRPr="00253DCD" w:rsidRDefault="00B23014" w:rsidP="00253DC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253DCD">
        <w:rPr>
          <w:rFonts w:eastAsia="Times New Roman" w:cstheme="minorHAnsi"/>
          <w:bCs/>
          <w:lang w:eastAsia="it-IT"/>
        </w:rPr>
        <w:t>Valido</w:t>
      </w:r>
      <w:r w:rsidRPr="00253DCD">
        <w:rPr>
          <w:rFonts w:eastAsia="Times New Roman" w:cstheme="minorHAnsi"/>
          <w:lang w:eastAsia="it-IT"/>
        </w:rPr>
        <w:t xml:space="preserve">: </w:t>
      </w:r>
    </w:p>
    <w:p w14:paraId="66115C04" w14:textId="77777777" w:rsidR="00B23014" w:rsidRPr="00253DCD" w:rsidRDefault="00B23014" w:rsidP="00253DCD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253DCD">
        <w:rPr>
          <w:rFonts w:eastAsia="Times New Roman" w:cstheme="minorHAnsi"/>
          <w:lang w:eastAsia="it-IT"/>
        </w:rPr>
        <w:t>Gamma completa per la casa, bucato e cura della persona</w:t>
      </w:r>
    </w:p>
    <w:p w14:paraId="4303E510" w14:textId="77777777" w:rsidR="00B23014" w:rsidRPr="00253DCD" w:rsidRDefault="00B23014" w:rsidP="00253DC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253DCD">
        <w:rPr>
          <w:rFonts w:eastAsia="Times New Roman" w:cstheme="minorHAnsi"/>
          <w:lang w:eastAsia="it-IT"/>
        </w:rPr>
        <w:t xml:space="preserve"> </w:t>
      </w:r>
      <w:proofErr w:type="spellStart"/>
      <w:r w:rsidRPr="00253DCD">
        <w:rPr>
          <w:rFonts w:eastAsia="Times New Roman" w:cstheme="minorHAnsi"/>
          <w:lang w:eastAsia="it-IT"/>
        </w:rPr>
        <w:t>Mitiko</w:t>
      </w:r>
      <w:proofErr w:type="spellEnd"/>
    </w:p>
    <w:p w14:paraId="077767F7" w14:textId="77777777" w:rsidR="00B23014" w:rsidRPr="00253DCD" w:rsidRDefault="00B23014" w:rsidP="00253DCD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253DCD">
        <w:rPr>
          <w:rFonts w:eastAsia="Times New Roman" w:cstheme="minorHAnsi"/>
          <w:lang w:eastAsia="it-IT"/>
        </w:rPr>
        <w:t>Gamma di prodotti rivolta al consumatore che desidera coniugare convenienza e qualità</w:t>
      </w:r>
    </w:p>
    <w:p w14:paraId="0ADC1758" w14:textId="77777777" w:rsidR="00B23014" w:rsidRPr="00253DCD" w:rsidRDefault="00B23014" w:rsidP="00253DCD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lang w:eastAsia="it-IT"/>
        </w:rPr>
      </w:pPr>
      <w:r w:rsidRPr="00253DCD">
        <w:rPr>
          <w:rFonts w:eastAsia="Times New Roman" w:cstheme="minorHAnsi"/>
          <w:b/>
          <w:bCs/>
          <w:lang w:eastAsia="it-IT"/>
        </w:rPr>
        <w:t>Certificazioni e Sostenibilità</w:t>
      </w:r>
    </w:p>
    <w:p w14:paraId="38784FAE" w14:textId="77777777" w:rsidR="00B23014" w:rsidRPr="00253DCD" w:rsidRDefault="00B23014" w:rsidP="00253DC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253DCD">
        <w:rPr>
          <w:rFonts w:eastAsia="Times New Roman" w:cstheme="minorHAnsi"/>
          <w:bCs/>
          <w:lang w:eastAsia="it-IT"/>
        </w:rPr>
        <w:t>Certificazioni di qualità</w:t>
      </w:r>
      <w:r w:rsidRPr="00253DCD">
        <w:rPr>
          <w:rFonts w:eastAsia="Times New Roman" w:cstheme="minorHAnsi"/>
          <w:lang w:eastAsia="it-IT"/>
        </w:rPr>
        <w:t xml:space="preserve">: </w:t>
      </w:r>
    </w:p>
    <w:p w14:paraId="7A958F56" w14:textId="77777777" w:rsidR="00B23014" w:rsidRPr="00253DCD" w:rsidRDefault="00B23014" w:rsidP="00253DCD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253DCD">
        <w:rPr>
          <w:rFonts w:eastAsia="Times New Roman" w:cstheme="minorHAnsi"/>
          <w:lang w:eastAsia="it-IT"/>
        </w:rPr>
        <w:t>ISO 14001:2015 (Sostenibilità ambientale)</w:t>
      </w:r>
    </w:p>
    <w:p w14:paraId="56A8E13C" w14:textId="77777777" w:rsidR="00B23014" w:rsidRPr="00253DCD" w:rsidRDefault="00B23014" w:rsidP="00253DCD">
      <w:pPr>
        <w:numPr>
          <w:ilvl w:val="1"/>
          <w:numId w:val="4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253DCD">
        <w:rPr>
          <w:rFonts w:eastAsia="Times New Roman" w:cstheme="minorHAnsi"/>
          <w:lang w:eastAsia="it-IT"/>
        </w:rPr>
        <w:t>ISO 9001:2015 (Qualità)</w:t>
      </w:r>
    </w:p>
    <w:p w14:paraId="27D5928A" w14:textId="77777777" w:rsidR="00B23014" w:rsidRPr="00253DCD" w:rsidRDefault="00B23014" w:rsidP="00253DCD">
      <w:pPr>
        <w:numPr>
          <w:ilvl w:val="1"/>
          <w:numId w:val="4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253DCD">
        <w:rPr>
          <w:rFonts w:eastAsia="Times New Roman" w:cstheme="minorHAnsi"/>
          <w:lang w:eastAsia="it-IT"/>
        </w:rPr>
        <w:t>IFS- HPC</w:t>
      </w:r>
    </w:p>
    <w:p w14:paraId="47638682" w14:textId="77777777" w:rsidR="00B23014" w:rsidRPr="00253DCD" w:rsidRDefault="00B23014" w:rsidP="00253DCD">
      <w:pPr>
        <w:spacing w:after="0" w:line="240" w:lineRule="auto"/>
        <w:ind w:left="1440"/>
        <w:jc w:val="both"/>
        <w:rPr>
          <w:rFonts w:eastAsia="Times New Roman" w:cstheme="minorHAnsi"/>
          <w:lang w:eastAsia="it-IT"/>
        </w:rPr>
      </w:pPr>
    </w:p>
    <w:p w14:paraId="502C02EA" w14:textId="77777777" w:rsidR="00B23014" w:rsidRPr="00253DCD" w:rsidRDefault="00B23014" w:rsidP="00253DCD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bCs/>
          <w:lang w:eastAsia="it-IT"/>
        </w:rPr>
      </w:pPr>
      <w:r w:rsidRPr="00253DCD">
        <w:rPr>
          <w:rFonts w:eastAsia="Times New Roman" w:cstheme="minorHAnsi"/>
          <w:lang w:eastAsia="it-IT"/>
        </w:rPr>
        <w:t xml:space="preserve">Medaglia d’argento </w:t>
      </w:r>
      <w:proofErr w:type="spellStart"/>
      <w:r w:rsidRPr="00253DCD">
        <w:rPr>
          <w:rFonts w:eastAsia="Times New Roman" w:cstheme="minorHAnsi"/>
          <w:lang w:eastAsia="it-IT"/>
        </w:rPr>
        <w:t>Ecovadis</w:t>
      </w:r>
      <w:proofErr w:type="spellEnd"/>
      <w:r w:rsidRPr="00253DCD">
        <w:rPr>
          <w:rFonts w:eastAsia="Times New Roman" w:cstheme="minorHAnsi"/>
          <w:lang w:eastAsia="it-IT"/>
        </w:rPr>
        <w:t xml:space="preserve"> </w:t>
      </w:r>
      <w:proofErr w:type="spellStart"/>
      <w:r w:rsidRPr="00253DCD">
        <w:rPr>
          <w:rFonts w:eastAsia="Times New Roman" w:cstheme="minorHAnsi"/>
          <w:lang w:eastAsia="it-IT"/>
        </w:rPr>
        <w:t>Sustainability</w:t>
      </w:r>
      <w:proofErr w:type="spellEnd"/>
      <w:r w:rsidRPr="00253DCD">
        <w:rPr>
          <w:rFonts w:eastAsia="Times New Roman" w:cstheme="minorHAnsi"/>
          <w:lang w:eastAsia="it-IT"/>
        </w:rPr>
        <w:t xml:space="preserve"> Rating SEP 2024</w:t>
      </w:r>
    </w:p>
    <w:p w14:paraId="4378B51B" w14:textId="77777777" w:rsidR="00B23014" w:rsidRPr="00253DCD" w:rsidRDefault="00B23014" w:rsidP="00253DCD">
      <w:pPr>
        <w:spacing w:after="0" w:line="240" w:lineRule="auto"/>
        <w:jc w:val="both"/>
        <w:rPr>
          <w:rFonts w:eastAsia="Times New Roman" w:cstheme="minorHAnsi"/>
          <w:bCs/>
          <w:lang w:eastAsia="it-IT"/>
        </w:rPr>
      </w:pPr>
      <w:r w:rsidRPr="00253DCD">
        <w:rPr>
          <w:rFonts w:eastAsia="Times New Roman" w:cstheme="minorHAnsi"/>
          <w:bCs/>
          <w:lang w:eastAsia="it-IT"/>
        </w:rPr>
        <w:t xml:space="preserve"> </w:t>
      </w:r>
    </w:p>
    <w:p w14:paraId="08C8AE72" w14:textId="77777777" w:rsidR="00B23014" w:rsidRPr="00253DCD" w:rsidRDefault="00B23014" w:rsidP="00253DCD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253DCD">
        <w:rPr>
          <w:rFonts w:eastAsia="Times New Roman" w:cstheme="minorHAnsi"/>
          <w:bCs/>
          <w:lang w:eastAsia="it-IT"/>
        </w:rPr>
        <w:t>Iniziative sostenibili</w:t>
      </w:r>
      <w:r w:rsidRPr="00253DCD">
        <w:rPr>
          <w:rFonts w:eastAsia="Times New Roman" w:cstheme="minorHAnsi"/>
          <w:lang w:eastAsia="it-IT"/>
        </w:rPr>
        <w:t xml:space="preserve">: </w:t>
      </w:r>
    </w:p>
    <w:p w14:paraId="15D8F288" w14:textId="77777777" w:rsidR="00B23014" w:rsidRPr="00253DCD" w:rsidRDefault="00B23014" w:rsidP="00253DCD">
      <w:pPr>
        <w:numPr>
          <w:ilvl w:val="1"/>
          <w:numId w:val="4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253DCD">
        <w:rPr>
          <w:rFonts w:eastAsia="Times New Roman" w:cstheme="minorHAnsi"/>
          <w:lang w:eastAsia="it-IT"/>
        </w:rPr>
        <w:t>Impianto fotovoltaico per ridurre l’uso di combustibili fossili</w:t>
      </w:r>
    </w:p>
    <w:p w14:paraId="3EDCF7D7" w14:textId="77777777" w:rsidR="00B23014" w:rsidRPr="00253DCD" w:rsidRDefault="00B23014" w:rsidP="00253DCD">
      <w:pPr>
        <w:numPr>
          <w:ilvl w:val="1"/>
          <w:numId w:val="4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253DCD">
        <w:rPr>
          <w:rFonts w:eastAsia="Times New Roman" w:cstheme="minorHAnsi"/>
          <w:lang w:eastAsia="it-IT"/>
        </w:rPr>
        <w:t xml:space="preserve">Modello di economia circolare: </w:t>
      </w:r>
    </w:p>
    <w:p w14:paraId="3E1CC1EE" w14:textId="77777777" w:rsidR="00B23014" w:rsidRPr="00253DCD" w:rsidRDefault="00B23014" w:rsidP="00253DCD">
      <w:pPr>
        <w:numPr>
          <w:ilvl w:val="2"/>
          <w:numId w:val="4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253DCD">
        <w:rPr>
          <w:rFonts w:eastAsia="Times New Roman" w:cstheme="minorHAnsi"/>
          <w:lang w:eastAsia="it-IT"/>
        </w:rPr>
        <w:t>Riutilizzo di materiali</w:t>
      </w:r>
    </w:p>
    <w:p w14:paraId="7048A498" w14:textId="77777777" w:rsidR="00B23014" w:rsidRPr="00253DCD" w:rsidRDefault="00B23014" w:rsidP="00253DCD">
      <w:pPr>
        <w:numPr>
          <w:ilvl w:val="2"/>
          <w:numId w:val="4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253DCD">
        <w:rPr>
          <w:rFonts w:eastAsia="Times New Roman" w:cstheme="minorHAnsi"/>
          <w:lang w:eastAsia="it-IT"/>
        </w:rPr>
        <w:t>Utilizzo di flaconi riciclati</w:t>
      </w:r>
    </w:p>
    <w:p w14:paraId="2DDF52F5" w14:textId="77777777" w:rsidR="00B23014" w:rsidRPr="00253DCD" w:rsidRDefault="00B23014" w:rsidP="00253DCD">
      <w:pPr>
        <w:numPr>
          <w:ilvl w:val="2"/>
          <w:numId w:val="4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253DCD">
        <w:rPr>
          <w:rFonts w:eastAsia="Times New Roman" w:cstheme="minorHAnsi"/>
          <w:lang w:eastAsia="it-IT"/>
        </w:rPr>
        <w:t>Adozione di plastiche leggere</w:t>
      </w:r>
    </w:p>
    <w:p w14:paraId="6B7E3EAB" w14:textId="77777777" w:rsidR="00B23014" w:rsidRPr="00253DCD" w:rsidRDefault="00B23014" w:rsidP="00253DCD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lang w:eastAsia="it-IT"/>
        </w:rPr>
      </w:pPr>
      <w:r w:rsidRPr="00253DCD">
        <w:rPr>
          <w:rFonts w:eastAsia="Times New Roman" w:cstheme="minorHAnsi"/>
          <w:b/>
          <w:bCs/>
          <w:lang w:eastAsia="it-IT"/>
        </w:rPr>
        <w:t>Linee Eco-Ricarica</w:t>
      </w:r>
    </w:p>
    <w:p w14:paraId="653712C4" w14:textId="77777777" w:rsidR="00B23014" w:rsidRPr="00253DCD" w:rsidRDefault="00B23014" w:rsidP="00253DC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253DCD">
        <w:rPr>
          <w:rFonts w:eastAsia="Times New Roman" w:cstheme="minorHAnsi"/>
          <w:bCs/>
          <w:lang w:eastAsia="it-IT"/>
        </w:rPr>
        <w:t>Linea Eco-ricarica</w:t>
      </w:r>
      <w:r w:rsidRPr="00253DCD">
        <w:rPr>
          <w:rFonts w:eastAsia="Times New Roman" w:cstheme="minorHAnsi"/>
          <w:lang w:eastAsia="it-IT"/>
        </w:rPr>
        <w:t xml:space="preserve">: </w:t>
      </w:r>
    </w:p>
    <w:p w14:paraId="0CD7D1BB" w14:textId="77777777" w:rsidR="00B23014" w:rsidRPr="00253DCD" w:rsidRDefault="00B23014" w:rsidP="00253DCD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253DCD">
        <w:rPr>
          <w:rFonts w:eastAsia="Times New Roman" w:cstheme="minorHAnsi"/>
          <w:lang w:eastAsia="it-IT"/>
        </w:rPr>
        <w:t>Produzione ad alta efficienza per ridurre l’impatto ambientale</w:t>
      </w:r>
    </w:p>
    <w:p w14:paraId="55F7829C" w14:textId="2494FC9E" w:rsidR="009F225D" w:rsidRPr="00253DCD" w:rsidRDefault="009F225D" w:rsidP="00253DCD">
      <w:pPr>
        <w:pStyle w:val="Titolo2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</w:p>
    <w:p w14:paraId="25FBD0B4" w14:textId="77777777" w:rsidR="00B16724" w:rsidRPr="00253DCD" w:rsidRDefault="00B16724" w:rsidP="00253DCD">
      <w:pPr>
        <w:spacing w:after="0" w:line="240" w:lineRule="auto"/>
        <w:jc w:val="both"/>
        <w:rPr>
          <w:rFonts w:cstheme="minorHAnsi"/>
          <w:bCs/>
          <w:u w:color="000000"/>
        </w:rPr>
      </w:pPr>
      <w:r w:rsidRPr="00253DCD">
        <w:rPr>
          <w:rFonts w:cstheme="minorHAnsi"/>
          <w:bCs/>
          <w:u w:color="000000"/>
        </w:rPr>
        <w:t xml:space="preserve">Ufficio Stampa PubliOne </w:t>
      </w:r>
      <w:proofErr w:type="spellStart"/>
      <w:r w:rsidRPr="00253DCD">
        <w:rPr>
          <w:rFonts w:cstheme="minorHAnsi"/>
          <w:bCs/>
          <w:u w:color="000000"/>
        </w:rPr>
        <w:t>Srl</w:t>
      </w:r>
      <w:proofErr w:type="spellEnd"/>
    </w:p>
    <w:p w14:paraId="48824376" w14:textId="77777777" w:rsidR="00B16724" w:rsidRPr="00253DCD" w:rsidRDefault="00B16724" w:rsidP="00253DCD">
      <w:pPr>
        <w:spacing w:after="0" w:line="240" w:lineRule="auto"/>
        <w:jc w:val="both"/>
        <w:rPr>
          <w:rFonts w:cstheme="minorHAnsi"/>
          <w:bCs/>
          <w:u w:color="000000"/>
        </w:rPr>
      </w:pPr>
      <w:r w:rsidRPr="00253DCD">
        <w:rPr>
          <w:rFonts w:cstheme="minorHAnsi"/>
          <w:bCs/>
          <w:u w:color="000000"/>
        </w:rPr>
        <w:t>Milano – Napoli – Forlì</w:t>
      </w:r>
    </w:p>
    <w:p w14:paraId="4862D6F0" w14:textId="77777777" w:rsidR="00B16724" w:rsidRPr="00253DCD" w:rsidRDefault="00B16724" w:rsidP="00253D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cstheme="minorHAnsi"/>
          <w:u w:color="000000"/>
        </w:rPr>
      </w:pPr>
      <w:r w:rsidRPr="00253DCD">
        <w:rPr>
          <w:rFonts w:cstheme="minorHAnsi"/>
          <w:u w:color="000000"/>
        </w:rPr>
        <w:t xml:space="preserve">T: +39 0543 798976 </w:t>
      </w:r>
    </w:p>
    <w:p w14:paraId="12DCA38F" w14:textId="77777777" w:rsidR="00B16724" w:rsidRPr="00253DCD" w:rsidRDefault="00B16724" w:rsidP="00253D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cstheme="minorHAnsi"/>
          <w:u w:color="000000"/>
        </w:rPr>
      </w:pPr>
      <w:r w:rsidRPr="00253DCD">
        <w:rPr>
          <w:rFonts w:cstheme="minorHAnsi"/>
          <w:bCs/>
          <w:u w:color="000000"/>
        </w:rPr>
        <w:t>Paola Conficoni</w:t>
      </w:r>
      <w:r w:rsidRPr="00253DCD">
        <w:rPr>
          <w:rFonts w:cstheme="minorHAnsi"/>
          <w:u w:color="000000"/>
        </w:rPr>
        <w:t xml:space="preserve"> M. 347.2991774 </w:t>
      </w:r>
      <w:r w:rsidRPr="00253DCD">
        <w:rPr>
          <w:rFonts w:cstheme="minorHAnsi"/>
          <w:u w:color="000000"/>
        </w:rPr>
        <w:tab/>
      </w:r>
    </w:p>
    <w:p w14:paraId="357B6DC8" w14:textId="77777777" w:rsidR="00B16724" w:rsidRPr="00253DCD" w:rsidRDefault="00B16724" w:rsidP="00253DCD">
      <w:pPr>
        <w:spacing w:after="0" w:line="240" w:lineRule="auto"/>
        <w:jc w:val="both"/>
        <w:rPr>
          <w:rStyle w:val="Hyperlink0"/>
          <w:rFonts w:cstheme="minorHAnsi"/>
          <w:color w:val="auto"/>
          <w:u w:color="000000"/>
        </w:rPr>
      </w:pPr>
      <w:r w:rsidRPr="00253DCD">
        <w:rPr>
          <w:rFonts w:cstheme="minorHAnsi"/>
          <w:u w:color="000000"/>
        </w:rPr>
        <w:t xml:space="preserve">e-mail </w:t>
      </w:r>
      <w:hyperlink r:id="rId7" w:history="1">
        <w:r w:rsidRPr="00253DCD">
          <w:rPr>
            <w:rStyle w:val="Hyperlink0"/>
            <w:rFonts w:cstheme="minorHAnsi"/>
            <w:color w:val="auto"/>
            <w:u w:color="000000"/>
          </w:rPr>
          <w:t>ufficiostampa@publione.it</w:t>
        </w:r>
      </w:hyperlink>
    </w:p>
    <w:p w14:paraId="5B2F5A69" w14:textId="77777777" w:rsidR="00B16724" w:rsidRPr="00253DCD" w:rsidRDefault="00B16724" w:rsidP="00253DCD">
      <w:pPr>
        <w:spacing w:after="0" w:line="240" w:lineRule="auto"/>
        <w:jc w:val="both"/>
        <w:rPr>
          <w:rStyle w:val="Hyperlink0"/>
          <w:rFonts w:cstheme="minorHAnsi"/>
          <w:color w:val="auto"/>
          <w:u w:color="000000"/>
        </w:rPr>
      </w:pPr>
    </w:p>
    <w:p w14:paraId="71A1DDF9" w14:textId="77777777" w:rsidR="000F0B9C" w:rsidRPr="00253DCD" w:rsidRDefault="000F0B9C" w:rsidP="00253DCD">
      <w:pPr>
        <w:spacing w:after="0"/>
        <w:jc w:val="both"/>
        <w:rPr>
          <w:rFonts w:cstheme="minorHAnsi"/>
        </w:rPr>
      </w:pPr>
    </w:p>
    <w:sectPr w:rsidR="000F0B9C" w:rsidRPr="00253DCD" w:rsidSect="0015216D">
      <w:headerReference w:type="default" r:id="rId8"/>
      <w:pgSz w:w="11906" w:h="16838"/>
      <w:pgMar w:top="282" w:right="1558" w:bottom="1134" w:left="1276" w:header="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5593F" w14:textId="77777777" w:rsidR="003E3E03" w:rsidRDefault="003E3E03" w:rsidP="0082281F">
      <w:pPr>
        <w:spacing w:after="0" w:line="240" w:lineRule="auto"/>
      </w:pPr>
      <w:r>
        <w:separator/>
      </w:r>
    </w:p>
  </w:endnote>
  <w:endnote w:type="continuationSeparator" w:id="0">
    <w:p w14:paraId="27997E89" w14:textId="77777777" w:rsidR="003E3E03" w:rsidRDefault="003E3E03" w:rsidP="00822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74465" w14:textId="77777777" w:rsidR="003E3E03" w:rsidRDefault="003E3E03" w:rsidP="0082281F">
      <w:pPr>
        <w:spacing w:after="0" w:line="240" w:lineRule="auto"/>
      </w:pPr>
      <w:r>
        <w:separator/>
      </w:r>
    </w:p>
  </w:footnote>
  <w:footnote w:type="continuationSeparator" w:id="0">
    <w:p w14:paraId="74313086" w14:textId="77777777" w:rsidR="003E3E03" w:rsidRDefault="003E3E03" w:rsidP="00822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9BBE3" w14:textId="69618482" w:rsidR="00A86CD6" w:rsidRDefault="00A86CD6" w:rsidP="00760558">
    <w:pPr>
      <w:pStyle w:val="Intestazione"/>
      <w:tabs>
        <w:tab w:val="left" w:pos="333"/>
        <w:tab w:val="right" w:pos="9072"/>
      </w:tabs>
    </w:pPr>
    <w:r>
      <w:tab/>
    </w:r>
    <w:r>
      <w:tab/>
    </w:r>
    <w:r>
      <w:tab/>
    </w:r>
    <w:r>
      <w:rPr>
        <w:noProof/>
        <w:lang w:eastAsia="it-IT"/>
      </w:rPr>
      <w:drawing>
        <wp:inline distT="0" distB="0" distL="0" distR="0" wp14:anchorId="2C86F49E" wp14:editId="2866F58A">
          <wp:extent cx="1751610" cy="1751610"/>
          <wp:effectExtent l="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nchipl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610" cy="1751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C7F85"/>
    <w:multiLevelType w:val="multilevel"/>
    <w:tmpl w:val="A8C63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85F31"/>
    <w:multiLevelType w:val="multilevel"/>
    <w:tmpl w:val="6E60E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DA288E"/>
    <w:multiLevelType w:val="multilevel"/>
    <w:tmpl w:val="195A0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87B31"/>
    <w:multiLevelType w:val="multilevel"/>
    <w:tmpl w:val="8DA20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7F3DE5"/>
    <w:multiLevelType w:val="multilevel"/>
    <w:tmpl w:val="77B0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5A3295"/>
    <w:multiLevelType w:val="multilevel"/>
    <w:tmpl w:val="82322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D2642A"/>
    <w:multiLevelType w:val="multilevel"/>
    <w:tmpl w:val="F0FEE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A722C0"/>
    <w:multiLevelType w:val="multilevel"/>
    <w:tmpl w:val="B6E64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E74342"/>
    <w:multiLevelType w:val="multilevel"/>
    <w:tmpl w:val="07D03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E878B8"/>
    <w:multiLevelType w:val="multilevel"/>
    <w:tmpl w:val="1DA4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5A2CDD"/>
    <w:multiLevelType w:val="multilevel"/>
    <w:tmpl w:val="C2AA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8E419B"/>
    <w:multiLevelType w:val="multilevel"/>
    <w:tmpl w:val="4F94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156E85"/>
    <w:multiLevelType w:val="multilevel"/>
    <w:tmpl w:val="6F02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706C6C"/>
    <w:multiLevelType w:val="multilevel"/>
    <w:tmpl w:val="705CD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C04556"/>
    <w:multiLevelType w:val="multilevel"/>
    <w:tmpl w:val="831A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F11339"/>
    <w:multiLevelType w:val="multilevel"/>
    <w:tmpl w:val="5A222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4E19E0"/>
    <w:multiLevelType w:val="multilevel"/>
    <w:tmpl w:val="A3963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5"/>
  </w:num>
  <w:num w:numId="3">
    <w:abstractNumId w:val="1"/>
  </w:num>
  <w:num w:numId="4">
    <w:abstractNumId w:val="10"/>
  </w:num>
  <w:num w:numId="5">
    <w:abstractNumId w:val="9"/>
  </w:num>
  <w:num w:numId="6">
    <w:abstractNumId w:val="3"/>
  </w:num>
  <w:num w:numId="7">
    <w:abstractNumId w:val="4"/>
  </w:num>
  <w:num w:numId="8">
    <w:abstractNumId w:val="5"/>
  </w:num>
  <w:num w:numId="9">
    <w:abstractNumId w:val="2"/>
  </w:num>
  <w:num w:numId="10">
    <w:abstractNumId w:val="12"/>
  </w:num>
  <w:num w:numId="11">
    <w:abstractNumId w:val="13"/>
  </w:num>
  <w:num w:numId="12">
    <w:abstractNumId w:val="7"/>
  </w:num>
  <w:num w:numId="13">
    <w:abstractNumId w:val="8"/>
  </w:num>
  <w:num w:numId="14">
    <w:abstractNumId w:val="6"/>
  </w:num>
  <w:num w:numId="15">
    <w:abstractNumId w:val="0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929"/>
    <w:rsid w:val="000134FF"/>
    <w:rsid w:val="00024AE2"/>
    <w:rsid w:val="0005385C"/>
    <w:rsid w:val="00077179"/>
    <w:rsid w:val="000B2C3C"/>
    <w:rsid w:val="000C1A9E"/>
    <w:rsid w:val="000C2B45"/>
    <w:rsid w:val="000C5921"/>
    <w:rsid w:val="000E29D1"/>
    <w:rsid w:val="000F0B9C"/>
    <w:rsid w:val="00113986"/>
    <w:rsid w:val="001143D8"/>
    <w:rsid w:val="00114FB9"/>
    <w:rsid w:val="0012450D"/>
    <w:rsid w:val="00137E86"/>
    <w:rsid w:val="00144EC5"/>
    <w:rsid w:val="0015216D"/>
    <w:rsid w:val="00182958"/>
    <w:rsid w:val="001A3938"/>
    <w:rsid w:val="001A63F6"/>
    <w:rsid w:val="001B4E27"/>
    <w:rsid w:val="001B6DB6"/>
    <w:rsid w:val="001E048B"/>
    <w:rsid w:val="001E79CC"/>
    <w:rsid w:val="001F1E0E"/>
    <w:rsid w:val="00202A1C"/>
    <w:rsid w:val="00210F09"/>
    <w:rsid w:val="00225151"/>
    <w:rsid w:val="002428BE"/>
    <w:rsid w:val="00250C5E"/>
    <w:rsid w:val="00253DCD"/>
    <w:rsid w:val="002611A4"/>
    <w:rsid w:val="00283F1A"/>
    <w:rsid w:val="002C0875"/>
    <w:rsid w:val="002C5435"/>
    <w:rsid w:val="002E5B4E"/>
    <w:rsid w:val="002F174B"/>
    <w:rsid w:val="00310B77"/>
    <w:rsid w:val="00327868"/>
    <w:rsid w:val="00384310"/>
    <w:rsid w:val="003927B1"/>
    <w:rsid w:val="003B5473"/>
    <w:rsid w:val="003E3E03"/>
    <w:rsid w:val="003F2739"/>
    <w:rsid w:val="00403D1B"/>
    <w:rsid w:val="00406536"/>
    <w:rsid w:val="00407AE0"/>
    <w:rsid w:val="00410744"/>
    <w:rsid w:val="00433DFA"/>
    <w:rsid w:val="00444DC5"/>
    <w:rsid w:val="00456726"/>
    <w:rsid w:val="00464CE7"/>
    <w:rsid w:val="00481864"/>
    <w:rsid w:val="0049476A"/>
    <w:rsid w:val="004A2D37"/>
    <w:rsid w:val="004D64CC"/>
    <w:rsid w:val="005118FC"/>
    <w:rsid w:val="00524D84"/>
    <w:rsid w:val="00547818"/>
    <w:rsid w:val="005671AE"/>
    <w:rsid w:val="005753B9"/>
    <w:rsid w:val="0058240F"/>
    <w:rsid w:val="005D15D1"/>
    <w:rsid w:val="005D60C3"/>
    <w:rsid w:val="005D78AD"/>
    <w:rsid w:val="005E5AF6"/>
    <w:rsid w:val="00612F40"/>
    <w:rsid w:val="00621F1D"/>
    <w:rsid w:val="00645216"/>
    <w:rsid w:val="006510B7"/>
    <w:rsid w:val="0066225C"/>
    <w:rsid w:val="006635A0"/>
    <w:rsid w:val="00684A72"/>
    <w:rsid w:val="0069192B"/>
    <w:rsid w:val="00692684"/>
    <w:rsid w:val="006C2A52"/>
    <w:rsid w:val="006C3279"/>
    <w:rsid w:val="006E0B5F"/>
    <w:rsid w:val="007237AB"/>
    <w:rsid w:val="0072769C"/>
    <w:rsid w:val="00732590"/>
    <w:rsid w:val="007330D2"/>
    <w:rsid w:val="00735E8C"/>
    <w:rsid w:val="00760558"/>
    <w:rsid w:val="00783B55"/>
    <w:rsid w:val="007B245B"/>
    <w:rsid w:val="007B2EE2"/>
    <w:rsid w:val="007C446E"/>
    <w:rsid w:val="007D4BB4"/>
    <w:rsid w:val="007E084A"/>
    <w:rsid w:val="007F3D0E"/>
    <w:rsid w:val="00805CDB"/>
    <w:rsid w:val="00815E2A"/>
    <w:rsid w:val="0082281F"/>
    <w:rsid w:val="008248C2"/>
    <w:rsid w:val="00830ACB"/>
    <w:rsid w:val="008414EF"/>
    <w:rsid w:val="008853AD"/>
    <w:rsid w:val="00885CA1"/>
    <w:rsid w:val="00894DEE"/>
    <w:rsid w:val="00895C37"/>
    <w:rsid w:val="008A1E7C"/>
    <w:rsid w:val="008B3945"/>
    <w:rsid w:val="008E5902"/>
    <w:rsid w:val="008F1975"/>
    <w:rsid w:val="0091108D"/>
    <w:rsid w:val="009111BE"/>
    <w:rsid w:val="00922995"/>
    <w:rsid w:val="00930CB4"/>
    <w:rsid w:val="00942B37"/>
    <w:rsid w:val="00946025"/>
    <w:rsid w:val="0096511A"/>
    <w:rsid w:val="009674F7"/>
    <w:rsid w:val="00984E0B"/>
    <w:rsid w:val="0099121E"/>
    <w:rsid w:val="00992722"/>
    <w:rsid w:val="00997797"/>
    <w:rsid w:val="009A22BD"/>
    <w:rsid w:val="009A5282"/>
    <w:rsid w:val="009B7043"/>
    <w:rsid w:val="009D0FB7"/>
    <w:rsid w:val="009E42BB"/>
    <w:rsid w:val="009F225D"/>
    <w:rsid w:val="00A03972"/>
    <w:rsid w:val="00A066AE"/>
    <w:rsid w:val="00A2529F"/>
    <w:rsid w:val="00A32D10"/>
    <w:rsid w:val="00A46FD8"/>
    <w:rsid w:val="00A525A4"/>
    <w:rsid w:val="00A75AE0"/>
    <w:rsid w:val="00A82746"/>
    <w:rsid w:val="00A86CD6"/>
    <w:rsid w:val="00A926B8"/>
    <w:rsid w:val="00AA46FF"/>
    <w:rsid w:val="00AB042E"/>
    <w:rsid w:val="00B16724"/>
    <w:rsid w:val="00B22676"/>
    <w:rsid w:val="00B23014"/>
    <w:rsid w:val="00B35F3C"/>
    <w:rsid w:val="00B93687"/>
    <w:rsid w:val="00BE0F44"/>
    <w:rsid w:val="00BE3F2F"/>
    <w:rsid w:val="00BF0373"/>
    <w:rsid w:val="00BF69B0"/>
    <w:rsid w:val="00C01C30"/>
    <w:rsid w:val="00C01C61"/>
    <w:rsid w:val="00C10929"/>
    <w:rsid w:val="00C10CAC"/>
    <w:rsid w:val="00C37E45"/>
    <w:rsid w:val="00C42B64"/>
    <w:rsid w:val="00C54358"/>
    <w:rsid w:val="00C67276"/>
    <w:rsid w:val="00C704E3"/>
    <w:rsid w:val="00C70F5B"/>
    <w:rsid w:val="00C94F37"/>
    <w:rsid w:val="00CA10A3"/>
    <w:rsid w:val="00CA764D"/>
    <w:rsid w:val="00CD7020"/>
    <w:rsid w:val="00D15D6B"/>
    <w:rsid w:val="00D23EDC"/>
    <w:rsid w:val="00D25AA4"/>
    <w:rsid w:val="00D52D67"/>
    <w:rsid w:val="00D549ED"/>
    <w:rsid w:val="00DA6366"/>
    <w:rsid w:val="00DB25E3"/>
    <w:rsid w:val="00DB6A55"/>
    <w:rsid w:val="00DB71DB"/>
    <w:rsid w:val="00DC6A0C"/>
    <w:rsid w:val="00DD20C0"/>
    <w:rsid w:val="00DE16A1"/>
    <w:rsid w:val="00DE3D1D"/>
    <w:rsid w:val="00E10F83"/>
    <w:rsid w:val="00E11BB6"/>
    <w:rsid w:val="00E15C28"/>
    <w:rsid w:val="00E20A07"/>
    <w:rsid w:val="00E55D13"/>
    <w:rsid w:val="00E62A49"/>
    <w:rsid w:val="00E7348A"/>
    <w:rsid w:val="00E75C59"/>
    <w:rsid w:val="00E80DD1"/>
    <w:rsid w:val="00E87C38"/>
    <w:rsid w:val="00EA4E1F"/>
    <w:rsid w:val="00EB03BF"/>
    <w:rsid w:val="00EB2C45"/>
    <w:rsid w:val="00EB3002"/>
    <w:rsid w:val="00EB5B8B"/>
    <w:rsid w:val="00EB5DEC"/>
    <w:rsid w:val="00EB79E0"/>
    <w:rsid w:val="00EE6186"/>
    <w:rsid w:val="00EF02F9"/>
    <w:rsid w:val="00F1463D"/>
    <w:rsid w:val="00F30BB3"/>
    <w:rsid w:val="00F5351A"/>
    <w:rsid w:val="00F86711"/>
    <w:rsid w:val="00F8719E"/>
    <w:rsid w:val="00FC31B6"/>
    <w:rsid w:val="00FC34CE"/>
    <w:rsid w:val="06B6F6E2"/>
    <w:rsid w:val="0C2145BD"/>
    <w:rsid w:val="150DED8D"/>
    <w:rsid w:val="182C6152"/>
    <w:rsid w:val="1B3A9343"/>
    <w:rsid w:val="2CF960FD"/>
    <w:rsid w:val="36C964CB"/>
    <w:rsid w:val="38810D1C"/>
    <w:rsid w:val="4E62F48F"/>
    <w:rsid w:val="5F48C1C9"/>
    <w:rsid w:val="5FA14100"/>
    <w:rsid w:val="6D6D83C3"/>
    <w:rsid w:val="7452A826"/>
    <w:rsid w:val="768D49F4"/>
    <w:rsid w:val="7E02D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009ADE"/>
  <w15:chartTrackingRefBased/>
  <w15:docId w15:val="{47BC5EF2-D0AD-44EA-8344-048A1455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A1E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7B24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22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2281F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228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281F"/>
  </w:style>
  <w:style w:type="paragraph" w:styleId="Pidipagina">
    <w:name w:val="footer"/>
    <w:basedOn w:val="Normale"/>
    <w:link w:val="PidipaginaCarattere"/>
    <w:uiPriority w:val="99"/>
    <w:unhideWhenUsed/>
    <w:rsid w:val="008228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281F"/>
  </w:style>
  <w:style w:type="character" w:customStyle="1" w:styleId="Hyperlink0">
    <w:name w:val="Hyperlink.0"/>
    <w:basedOn w:val="Carpredefinitoparagrafo"/>
    <w:rsid w:val="00D23EDC"/>
    <w:rPr>
      <w:color w:val="000000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B245B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apple-converted-space">
    <w:name w:val="apple-converted-space"/>
    <w:basedOn w:val="Carpredefinitoparagrafo"/>
    <w:rsid w:val="00BE0F44"/>
  </w:style>
  <w:style w:type="character" w:customStyle="1" w:styleId="Titolo2Carattere">
    <w:name w:val="Titolo 2 Carattere"/>
    <w:basedOn w:val="Carpredefinitoparagrafo"/>
    <w:link w:val="Titolo2"/>
    <w:uiPriority w:val="9"/>
    <w:rsid w:val="008A1E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8A1E7C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AA46FF"/>
    <w:rPr>
      <w:i/>
      <w:iCs/>
    </w:rPr>
  </w:style>
  <w:style w:type="table" w:styleId="Grigliatabella">
    <w:name w:val="Table Grid"/>
    <w:basedOn w:val="Tabellanormale"/>
    <w:uiPriority w:val="59"/>
    <w:rsid w:val="00732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33DF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3DFA"/>
    <w:rPr>
      <w:color w:val="800080" w:themeColor="followedHyperlink"/>
      <w:u w:val="single"/>
    </w:rPr>
  </w:style>
  <w:style w:type="character" w:customStyle="1" w:styleId="relative">
    <w:name w:val="relative"/>
    <w:basedOn w:val="Carpredefinitoparagrafo"/>
    <w:rsid w:val="00013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8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3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34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8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6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8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33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22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2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0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1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9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7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49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88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59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2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fficiostampa@publ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3</Pages>
  <Words>859</Words>
  <Characters>4898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4</vt:i4>
      </vt:variant>
    </vt:vector>
  </HeadingPairs>
  <TitlesOfParts>
    <vt:vector size="5" baseType="lpstr">
      <vt:lpstr/>
      <vt:lpstr>        Marchi Aziendali</vt:lpstr>
      <vt:lpstr>        Certificazioni e Sostenibilità</vt:lpstr>
      <vt:lpstr>        Linee Eco-Ricarica</vt:lpstr>
      <vt:lpstr>    </vt:lpstr>
    </vt:vector>
  </TitlesOfParts>
  <Company>Microsoft</Company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paola</cp:lastModifiedBy>
  <cp:revision>4</cp:revision>
  <cp:lastPrinted>2025-01-21T13:49:00Z</cp:lastPrinted>
  <dcterms:created xsi:type="dcterms:W3CDTF">2026-01-12T16:40:00Z</dcterms:created>
  <dcterms:modified xsi:type="dcterms:W3CDTF">2026-01-12T21:00:00Z</dcterms:modified>
</cp:coreProperties>
</file>