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87A4" w14:textId="77777777" w:rsidR="008D7453" w:rsidRDefault="008D7453" w:rsidP="002D7249"/>
    <w:p w14:paraId="3E071CF8" w14:textId="77777777" w:rsidR="008D7453" w:rsidRPr="006F41F5" w:rsidRDefault="008D7453" w:rsidP="008D7453">
      <w:pPr>
        <w:jc w:val="center"/>
        <w:rPr>
          <w:rFonts w:ascii="Times New Roman" w:hAnsi="Times New Roman" w:cs="Times New Roman"/>
          <w:b/>
          <w:bCs/>
        </w:rPr>
      </w:pPr>
      <w:r w:rsidRPr="006F41F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354EDCB1" wp14:editId="292C4F9E">
            <wp:simplePos x="0" y="0"/>
            <wp:positionH relativeFrom="margin">
              <wp:posOffset>-53340</wp:posOffset>
            </wp:positionH>
            <wp:positionV relativeFrom="paragraph">
              <wp:posOffset>81280</wp:posOffset>
            </wp:positionV>
            <wp:extent cx="1610995" cy="552450"/>
            <wp:effectExtent l="0" t="0" r="0" b="0"/>
            <wp:wrapSquare wrapText="bothSides"/>
            <wp:docPr id="73677092" name="Immagine 1" descr="Immagine che contiene nero, oscurità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2D29A26-7841-4F54-ACAD-1F2B876334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7092" name="Immagine 1" descr="Immagine che contiene nero, oscurità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1F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833300A" wp14:editId="1285918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17982" cy="554863"/>
            <wp:effectExtent l="0" t="0" r="0" b="0"/>
            <wp:wrapSquare wrapText="bothSides"/>
            <wp:docPr id="11990913" name="Immagine 1" descr="Immagine che contiene Carattere, logo, Elementi grafici, test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035506C-F5B1-4BD1-BF24-9201A0C7D5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913" name="Immagine 1" descr="Immagine che contiene Carattere, logo, Elementi grafici, test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82" cy="5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F29F1" w14:textId="77777777" w:rsidR="008D7453" w:rsidRPr="006F41F5" w:rsidRDefault="008D7453" w:rsidP="008D7453">
      <w:pPr>
        <w:jc w:val="center"/>
        <w:rPr>
          <w:rFonts w:ascii="Times New Roman" w:hAnsi="Times New Roman" w:cs="Times New Roman"/>
          <w:b/>
          <w:bCs/>
        </w:rPr>
      </w:pPr>
    </w:p>
    <w:p w14:paraId="3F28BFD8" w14:textId="77777777" w:rsidR="008D7453" w:rsidRPr="006F41F5" w:rsidRDefault="008D7453" w:rsidP="008D7453">
      <w:pPr>
        <w:ind w:right="-143"/>
        <w:rPr>
          <w:rFonts w:ascii="Times New Roman" w:hAnsi="Times New Roman" w:cs="Times New Roman"/>
          <w:b/>
          <w:bCs/>
          <w:u w:val="single"/>
        </w:rPr>
      </w:pPr>
    </w:p>
    <w:p w14:paraId="7A0D9B4D" w14:textId="0F1DB753" w:rsidR="00E2475A" w:rsidRDefault="00AD2F42" w:rsidP="002471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 23 ottobre 2025 - </w:t>
      </w:r>
      <w:r w:rsidR="00247150">
        <w:rPr>
          <w:rFonts w:ascii="Times New Roman" w:hAnsi="Times New Roman" w:cs="Times New Roman"/>
          <w:b/>
          <w:bCs/>
        </w:rPr>
        <w:t>C</w:t>
      </w:r>
      <w:r w:rsidR="00247150" w:rsidRPr="006F41F5">
        <w:rPr>
          <w:rFonts w:ascii="Times New Roman" w:hAnsi="Times New Roman" w:cs="Times New Roman"/>
          <w:b/>
          <w:bCs/>
        </w:rPr>
        <w:t xml:space="preserve">loud </w:t>
      </w:r>
      <w:r w:rsidR="00247150">
        <w:rPr>
          <w:rFonts w:ascii="Times New Roman" w:hAnsi="Times New Roman" w:cs="Times New Roman"/>
          <w:b/>
          <w:bCs/>
        </w:rPr>
        <w:t>C</w:t>
      </w:r>
      <w:r w:rsidR="00247150" w:rsidRPr="006F41F5">
        <w:rPr>
          <w:rFonts w:ascii="Times New Roman" w:hAnsi="Times New Roman" w:cs="Times New Roman"/>
          <w:b/>
          <w:bCs/>
        </w:rPr>
        <w:t xml:space="preserve">onference </w:t>
      </w:r>
      <w:r w:rsidR="00247150">
        <w:rPr>
          <w:rFonts w:ascii="Times New Roman" w:hAnsi="Times New Roman" w:cs="Times New Roman"/>
          <w:b/>
          <w:bCs/>
        </w:rPr>
        <w:t>It</w:t>
      </w:r>
      <w:r w:rsidR="00247150" w:rsidRPr="006F41F5">
        <w:rPr>
          <w:rFonts w:ascii="Times New Roman" w:hAnsi="Times New Roman" w:cs="Times New Roman"/>
          <w:b/>
          <w:bCs/>
        </w:rPr>
        <w:t>alia</w:t>
      </w:r>
      <w:r w:rsidR="00247150">
        <w:rPr>
          <w:rFonts w:ascii="Times New Roman" w:hAnsi="Times New Roman" w:cs="Times New Roman"/>
          <w:b/>
          <w:bCs/>
        </w:rPr>
        <w:t xml:space="preserve"> - il </w:t>
      </w:r>
      <w:r w:rsidR="00247150" w:rsidRPr="006F41F5">
        <w:rPr>
          <w:rFonts w:ascii="Times New Roman" w:hAnsi="Times New Roman" w:cs="Times New Roman"/>
          <w:b/>
          <w:bCs/>
        </w:rPr>
        <w:t>più importante evento dedicato al digital</w:t>
      </w:r>
    </w:p>
    <w:p w14:paraId="5B6FD30C" w14:textId="27A82E86" w:rsidR="008D7453" w:rsidRPr="006F41F5" w:rsidRDefault="00D24923" w:rsidP="008D7453">
      <w:pPr>
        <w:jc w:val="center"/>
        <w:rPr>
          <w:rFonts w:ascii="Times New Roman" w:hAnsi="Times New Roman" w:cs="Times New Roman"/>
          <w:b/>
          <w:bCs/>
        </w:rPr>
      </w:pPr>
      <w:r w:rsidRPr="00875A11">
        <w:rPr>
          <w:rFonts w:ascii="Times New Roman" w:hAnsi="Times New Roman" w:cs="Times New Roman"/>
          <w:b/>
          <w:bCs/>
        </w:rPr>
        <w:t>IL FUTURO DEL DIGITALE TORNA PROTAGONISTA A TREVISO</w:t>
      </w:r>
    </w:p>
    <w:p w14:paraId="627BF0C0" w14:textId="0FD296E7" w:rsidR="008D7453" w:rsidRDefault="00247150" w:rsidP="00E2475A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Opening con</w:t>
      </w:r>
      <w:r w:rsidRPr="006F41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</w:t>
      </w:r>
      <w:r w:rsidRPr="006F41F5">
        <w:rPr>
          <w:rFonts w:ascii="Times New Roman" w:hAnsi="Times New Roman" w:cs="Times New Roman"/>
          <w:b/>
          <w:bCs/>
        </w:rPr>
        <w:t xml:space="preserve">icrosoft </w:t>
      </w:r>
      <w:r>
        <w:rPr>
          <w:rFonts w:ascii="Times New Roman" w:hAnsi="Times New Roman" w:cs="Times New Roman"/>
          <w:b/>
          <w:bCs/>
        </w:rPr>
        <w:t>I</w:t>
      </w:r>
      <w:r w:rsidRPr="006F41F5">
        <w:rPr>
          <w:rFonts w:ascii="Times New Roman" w:hAnsi="Times New Roman" w:cs="Times New Roman"/>
          <w:b/>
          <w:bCs/>
        </w:rPr>
        <w:t xml:space="preserve">talia e </w:t>
      </w:r>
      <w:r>
        <w:rPr>
          <w:rFonts w:ascii="Times New Roman" w:hAnsi="Times New Roman" w:cs="Times New Roman"/>
          <w:b/>
          <w:bCs/>
        </w:rPr>
        <w:t>M</w:t>
      </w:r>
      <w:r w:rsidRPr="006F41F5">
        <w:rPr>
          <w:rFonts w:ascii="Times New Roman" w:hAnsi="Times New Roman" w:cs="Times New Roman"/>
          <w:b/>
          <w:bCs/>
        </w:rPr>
        <w:t xml:space="preserve">arco </w:t>
      </w:r>
      <w:proofErr w:type="spellStart"/>
      <w:r>
        <w:rPr>
          <w:rFonts w:ascii="Times New Roman" w:hAnsi="Times New Roman" w:cs="Times New Roman"/>
          <w:b/>
          <w:bCs/>
        </w:rPr>
        <w:t>C</w:t>
      </w:r>
      <w:r w:rsidRPr="006F41F5">
        <w:rPr>
          <w:rFonts w:ascii="Times New Roman" w:hAnsi="Times New Roman" w:cs="Times New Roman"/>
          <w:b/>
          <w:bCs/>
        </w:rPr>
        <w:t>amisani</w:t>
      </w:r>
      <w:proofErr w:type="spellEnd"/>
      <w:r w:rsidRPr="006F41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</w:t>
      </w:r>
      <w:r w:rsidRPr="006F41F5">
        <w:rPr>
          <w:rFonts w:ascii="Times New Roman" w:hAnsi="Times New Roman" w:cs="Times New Roman"/>
          <w:b/>
          <w:bCs/>
        </w:rPr>
        <w:t xml:space="preserve">alzolari, </w:t>
      </w:r>
      <w:proofErr w:type="spellStart"/>
      <w:r w:rsidRPr="006F41F5">
        <w:rPr>
          <w:rFonts w:ascii="Times New Roman" w:hAnsi="Times New Roman" w:cs="Times New Roman"/>
          <w:b/>
          <w:bCs/>
        </w:rPr>
        <w:t>cyberumanista</w:t>
      </w:r>
      <w:proofErr w:type="spellEnd"/>
      <w:r w:rsidRPr="006F41F5">
        <w:rPr>
          <w:rFonts w:ascii="Times New Roman" w:hAnsi="Times New Roman" w:cs="Times New Roman"/>
          <w:b/>
          <w:bCs/>
        </w:rPr>
        <w:t>, divulgatore scientifico ed esperto digitale</w:t>
      </w:r>
      <w:r>
        <w:rPr>
          <w:rFonts w:ascii="Times New Roman" w:hAnsi="Times New Roman" w:cs="Times New Roman"/>
          <w:b/>
          <w:bCs/>
        </w:rPr>
        <w:t>.</w:t>
      </w:r>
    </w:p>
    <w:p w14:paraId="7C751D80" w14:textId="77777777" w:rsidR="00247150" w:rsidRPr="006F41F5" w:rsidRDefault="00247150" w:rsidP="00E2475A">
      <w:pPr>
        <w:spacing w:after="120" w:line="240" w:lineRule="auto"/>
        <w:ind w:left="-284" w:right="-284"/>
        <w:jc w:val="center"/>
        <w:rPr>
          <w:rFonts w:ascii="Times New Roman" w:hAnsi="Times New Roman" w:cs="Times New Roman"/>
          <w:b/>
          <w:bCs/>
        </w:rPr>
      </w:pPr>
    </w:p>
    <w:p w14:paraId="5C79F3B7" w14:textId="540AD534" w:rsidR="003A58D3" w:rsidRDefault="008D7453" w:rsidP="003A58D3">
      <w:pPr>
        <w:pStyle w:val="NormaleWeb"/>
        <w:jc w:val="both"/>
        <w:rPr>
          <w:b/>
          <w:bCs/>
        </w:rPr>
      </w:pPr>
      <w:r w:rsidRPr="006F41F5">
        <w:rPr>
          <w:i/>
          <w:iCs/>
        </w:rPr>
        <w:t>Padova</w:t>
      </w:r>
      <w:r w:rsidRPr="006F41F5">
        <w:rPr>
          <w:b/>
          <w:bCs/>
          <w:i/>
          <w:iCs/>
        </w:rPr>
        <w:t xml:space="preserve">, </w:t>
      </w:r>
      <w:r w:rsidRPr="006F41F5">
        <w:rPr>
          <w:i/>
          <w:iCs/>
        </w:rPr>
        <w:t>settembre 2025</w:t>
      </w:r>
      <w:r w:rsidRPr="006F41F5">
        <w:t xml:space="preserve"> </w:t>
      </w:r>
      <w:r w:rsidR="00D24923">
        <w:t xml:space="preserve">- </w:t>
      </w:r>
      <w:r w:rsidR="007B3C9E" w:rsidRPr="007B3C9E">
        <w:rPr>
          <w:b/>
          <w:bCs/>
        </w:rPr>
        <w:t xml:space="preserve">Giovedì 23 ottobre, alle porte di Treviso, torna la Cloud Conference Italia 2025: </w:t>
      </w:r>
      <w:r w:rsidR="004F3C84">
        <w:rPr>
          <w:b/>
          <w:bCs/>
        </w:rPr>
        <w:t xml:space="preserve">la </w:t>
      </w:r>
      <w:r w:rsidR="00805404">
        <w:rPr>
          <w:b/>
          <w:bCs/>
        </w:rPr>
        <w:t>nona</w:t>
      </w:r>
      <w:r w:rsidR="007B3C9E" w:rsidRPr="007B3C9E">
        <w:rPr>
          <w:b/>
          <w:bCs/>
        </w:rPr>
        <w:t xml:space="preserve"> edizione del più importante evento sul digitale del Triveneto, promosso da </w:t>
      </w:r>
      <w:proofErr w:type="spellStart"/>
      <w:r w:rsidR="007B3C9E" w:rsidRPr="007B3C9E">
        <w:rPr>
          <w:b/>
          <w:bCs/>
        </w:rPr>
        <w:t>Resolve</w:t>
      </w:r>
      <w:proofErr w:type="spellEnd"/>
      <w:r w:rsidR="007B3C9E" w:rsidRPr="007B3C9E">
        <w:rPr>
          <w:b/>
          <w:bCs/>
        </w:rPr>
        <w:t xml:space="preserve"> </w:t>
      </w:r>
      <w:proofErr w:type="spellStart"/>
      <w:r w:rsidR="007B3C9E" w:rsidRPr="007B3C9E">
        <w:rPr>
          <w:b/>
          <w:bCs/>
        </w:rPr>
        <w:t>Srl</w:t>
      </w:r>
      <w:proofErr w:type="spellEnd"/>
      <w:r w:rsidR="007B3C9E" w:rsidRPr="007B3C9E">
        <w:rPr>
          <w:b/>
          <w:bCs/>
        </w:rPr>
        <w:t xml:space="preserve"> SB, società benefit di consulenza con sede a Padova. Oltre 300 partecipanti e 40 speaker da tutta Italia si confronteranno su intelligenza artificiale, cybersecurity e nuove tecnologie, con uno sguardo che va oltre i timori del futuro per concentrarsi sulle opportunità di oggi. Il digitale non come destino imposto, ma come strumento concreto</w:t>
      </w:r>
      <w:r w:rsidR="00656A21">
        <w:rPr>
          <w:b/>
          <w:bCs/>
        </w:rPr>
        <w:t xml:space="preserve"> di azione,</w:t>
      </w:r>
      <w:r w:rsidR="007B3C9E" w:rsidRPr="007B3C9E">
        <w:rPr>
          <w:b/>
          <w:bCs/>
        </w:rPr>
        <w:t xml:space="preserve"> che imprese e persone </w:t>
      </w:r>
      <w:r w:rsidR="00205AA0">
        <w:rPr>
          <w:b/>
          <w:bCs/>
        </w:rPr>
        <w:t>devono saper</w:t>
      </w:r>
      <w:r w:rsidR="007B3C9E" w:rsidRPr="007B3C9E">
        <w:rPr>
          <w:b/>
          <w:bCs/>
        </w:rPr>
        <w:t xml:space="preserve"> scegliere e </w:t>
      </w:r>
      <w:r w:rsidR="00205AA0">
        <w:rPr>
          <w:b/>
          <w:bCs/>
        </w:rPr>
        <w:t>cavalcare</w:t>
      </w:r>
      <w:r w:rsidR="007B3C9E" w:rsidRPr="007B3C9E">
        <w:rPr>
          <w:b/>
          <w:bCs/>
        </w:rPr>
        <w:t xml:space="preserve"> per crescere, evolvere e generare impatto positivo.</w:t>
      </w:r>
    </w:p>
    <w:p w14:paraId="1C3507BC" w14:textId="478C83F3" w:rsidR="00852993" w:rsidRPr="00201BFA" w:rsidRDefault="008D7453" w:rsidP="00201BFA">
      <w:pPr>
        <w:pStyle w:val="NormaleWeb"/>
        <w:jc w:val="both"/>
        <w:rPr>
          <w:b/>
          <w:bCs/>
          <w:noProof/>
          <w:color w:val="000000" w:themeColor="text1"/>
        </w:rPr>
      </w:pPr>
      <w:r w:rsidRPr="006F41F5">
        <w:t>La giornata</w:t>
      </w:r>
      <w:r w:rsidR="00213EF7">
        <w:t xml:space="preserve"> </w:t>
      </w:r>
      <w:r w:rsidRPr="006F41F5">
        <w:rPr>
          <w:noProof/>
          <w:color w:val="000000" w:themeColor="text1"/>
        </w:rPr>
        <w:t xml:space="preserve">sarà tenuta a battesimo dal noto volto della televisione </w:t>
      </w:r>
      <w:r w:rsidRPr="006F41F5">
        <w:rPr>
          <w:b/>
          <w:bCs/>
          <w:noProof/>
          <w:color w:val="000000" w:themeColor="text1"/>
        </w:rPr>
        <w:t>Marco Camisan</w:t>
      </w:r>
      <w:r w:rsidR="000059D1" w:rsidRPr="006F41F5">
        <w:rPr>
          <w:b/>
          <w:bCs/>
          <w:noProof/>
          <w:color w:val="000000" w:themeColor="text1"/>
        </w:rPr>
        <w:t>i</w:t>
      </w:r>
      <w:r w:rsidRPr="006F41F5">
        <w:rPr>
          <w:b/>
          <w:bCs/>
          <w:noProof/>
          <w:color w:val="000000" w:themeColor="text1"/>
        </w:rPr>
        <w:t xml:space="preserve"> Calzolari</w:t>
      </w:r>
      <w:r w:rsidRPr="006F41F5">
        <w:rPr>
          <w:noProof/>
          <w:color w:val="000000" w:themeColor="text1"/>
        </w:rPr>
        <w:t xml:space="preserve">, </w:t>
      </w:r>
      <w:r w:rsidR="00DF4381" w:rsidRPr="006F41F5">
        <w:rPr>
          <w:noProof/>
          <w:color w:val="000000" w:themeColor="text1"/>
        </w:rPr>
        <w:t xml:space="preserve">esperto per il Dipartimento della Trasformazione </w:t>
      </w:r>
      <w:r w:rsidR="00D9103B" w:rsidRPr="006F41F5">
        <w:rPr>
          <w:noProof/>
          <w:color w:val="000000" w:themeColor="text1"/>
        </w:rPr>
        <w:t>D</w:t>
      </w:r>
      <w:r w:rsidR="00DF4381" w:rsidRPr="006F41F5">
        <w:rPr>
          <w:noProof/>
          <w:color w:val="000000" w:themeColor="text1"/>
        </w:rPr>
        <w:t>igitale e dell’Agenzia per la Cybers</w:t>
      </w:r>
      <w:r w:rsidR="00A95EBC" w:rsidRPr="006F41F5">
        <w:rPr>
          <w:noProof/>
          <w:color w:val="000000" w:themeColor="text1"/>
        </w:rPr>
        <w:t>ecurity</w:t>
      </w:r>
      <w:r w:rsidR="00DF4381" w:rsidRPr="006F41F5">
        <w:rPr>
          <w:noProof/>
          <w:color w:val="000000" w:themeColor="text1"/>
        </w:rPr>
        <w:t xml:space="preserve"> Nazionale</w:t>
      </w:r>
      <w:r w:rsidRPr="006F41F5">
        <w:rPr>
          <w:noProof/>
          <w:color w:val="000000" w:themeColor="text1"/>
        </w:rPr>
        <w:t xml:space="preserve">, </w:t>
      </w:r>
      <w:r w:rsidR="00DF4381" w:rsidRPr="006F41F5">
        <w:rPr>
          <w:noProof/>
          <w:color w:val="000000" w:themeColor="text1"/>
        </w:rPr>
        <w:t>che aprirà l’evento con</w:t>
      </w:r>
      <w:r w:rsidRPr="006F41F5">
        <w:rPr>
          <w:noProof/>
          <w:color w:val="000000" w:themeColor="text1"/>
        </w:rPr>
        <w:t xml:space="preserve"> </w:t>
      </w:r>
      <w:r w:rsidR="00B271B6" w:rsidRPr="006F41F5">
        <w:rPr>
          <w:noProof/>
          <w:color w:val="000000" w:themeColor="text1"/>
        </w:rPr>
        <w:t>uno sguardo sul futuro</w:t>
      </w:r>
      <w:r w:rsidRPr="006F41F5">
        <w:rPr>
          <w:noProof/>
          <w:color w:val="000000" w:themeColor="text1"/>
        </w:rPr>
        <w:t xml:space="preserve"> </w:t>
      </w:r>
      <w:r w:rsidR="00B271B6" w:rsidRPr="006F41F5">
        <w:rPr>
          <w:noProof/>
          <w:color w:val="000000" w:themeColor="text1"/>
        </w:rPr>
        <w:t>dell’</w:t>
      </w:r>
      <w:r w:rsidRPr="006F41F5">
        <w:rPr>
          <w:b/>
          <w:bCs/>
          <w:noProof/>
          <w:color w:val="000000" w:themeColor="text1"/>
        </w:rPr>
        <w:t>AI</w:t>
      </w:r>
      <w:r w:rsidRPr="006F41F5">
        <w:rPr>
          <w:noProof/>
          <w:color w:val="000000" w:themeColor="text1"/>
        </w:rPr>
        <w:t xml:space="preserve">, vero e proprio fenomeno culturale dal quale </w:t>
      </w:r>
      <w:r w:rsidR="00DF4381" w:rsidRPr="006F41F5">
        <w:rPr>
          <w:noProof/>
          <w:color w:val="000000" w:themeColor="text1"/>
        </w:rPr>
        <w:t xml:space="preserve">oggi </w:t>
      </w:r>
      <w:r w:rsidRPr="006F41F5">
        <w:rPr>
          <w:noProof/>
          <w:color w:val="000000" w:themeColor="text1"/>
        </w:rPr>
        <w:t xml:space="preserve">nessuno </w:t>
      </w:r>
      <w:r w:rsidR="00DF4381" w:rsidRPr="006F41F5">
        <w:rPr>
          <w:noProof/>
          <w:color w:val="000000" w:themeColor="text1"/>
        </w:rPr>
        <w:t>deve e può</w:t>
      </w:r>
      <w:r w:rsidRPr="006F41F5">
        <w:rPr>
          <w:noProof/>
          <w:color w:val="000000" w:themeColor="text1"/>
        </w:rPr>
        <w:t xml:space="preserve"> sentirsi escluso, </w:t>
      </w:r>
      <w:r w:rsidR="00DF4381" w:rsidRPr="006F41F5">
        <w:rPr>
          <w:noProof/>
          <w:color w:val="000000" w:themeColor="text1"/>
        </w:rPr>
        <w:t xml:space="preserve">soprattutto chi </w:t>
      </w:r>
      <w:r w:rsidRPr="006F41F5">
        <w:rPr>
          <w:noProof/>
          <w:color w:val="000000" w:themeColor="text1"/>
        </w:rPr>
        <w:t>guida</w:t>
      </w:r>
      <w:r w:rsidR="00DF4381" w:rsidRPr="006F41F5">
        <w:rPr>
          <w:noProof/>
          <w:color w:val="000000" w:themeColor="text1"/>
        </w:rPr>
        <w:t xml:space="preserve"> il business con uno sguardo teso all’innovazione e al miglioramento continuo.</w:t>
      </w:r>
      <w:r w:rsidR="00F45BF7" w:rsidRPr="006F41F5">
        <w:rPr>
          <w:noProof/>
          <w:color w:val="000000" w:themeColor="text1"/>
        </w:rPr>
        <w:t xml:space="preserve"> </w:t>
      </w:r>
      <w:r w:rsidR="00F45BF7" w:rsidRPr="006F41F5">
        <w:rPr>
          <w:b/>
          <w:bCs/>
          <w:noProof/>
          <w:color w:val="000000" w:themeColor="text1"/>
        </w:rPr>
        <w:t>Giancarlo Sudano</w:t>
      </w:r>
      <w:r w:rsidR="00F45BF7" w:rsidRPr="006F41F5">
        <w:rPr>
          <w:noProof/>
          <w:color w:val="000000" w:themeColor="text1"/>
        </w:rPr>
        <w:t xml:space="preserve">, Senior Architect presso il </w:t>
      </w:r>
      <w:r w:rsidR="00F45BF7" w:rsidRPr="006F41F5">
        <w:rPr>
          <w:b/>
          <w:bCs/>
          <w:noProof/>
          <w:color w:val="000000" w:themeColor="text1"/>
        </w:rPr>
        <w:t>Microsoft Innovation Hub di Milano</w:t>
      </w:r>
      <w:r w:rsidR="00852993" w:rsidRPr="006F41F5">
        <w:rPr>
          <w:noProof/>
          <w:color w:val="000000" w:themeColor="text1"/>
        </w:rPr>
        <w:t xml:space="preserve">, </w:t>
      </w:r>
      <w:r w:rsidR="001D4F9B" w:rsidRPr="006F41F5">
        <w:rPr>
          <w:noProof/>
          <w:color w:val="000000" w:themeColor="text1"/>
        </w:rPr>
        <w:t xml:space="preserve">farà eco </w:t>
      </w:r>
      <w:r w:rsidR="000059D1" w:rsidRPr="006F41F5">
        <w:rPr>
          <w:noProof/>
          <w:color w:val="000000" w:themeColor="text1"/>
        </w:rPr>
        <w:t xml:space="preserve">alla visione futuristica di </w:t>
      </w:r>
      <w:r w:rsidR="007578F5" w:rsidRPr="006F41F5">
        <w:rPr>
          <w:noProof/>
          <w:color w:val="000000" w:themeColor="text1"/>
        </w:rPr>
        <w:t xml:space="preserve">Camisani Calzolari con </w:t>
      </w:r>
      <w:r w:rsidR="006B79E2" w:rsidRPr="006F41F5">
        <w:rPr>
          <w:noProof/>
          <w:color w:val="000000" w:themeColor="text1"/>
        </w:rPr>
        <w:t xml:space="preserve">un </w:t>
      </w:r>
      <w:r w:rsidR="00BE18CF" w:rsidRPr="006F41F5">
        <w:rPr>
          <w:noProof/>
          <w:color w:val="000000" w:themeColor="text1"/>
        </w:rPr>
        <w:t xml:space="preserve">insight esclusivo sul </w:t>
      </w:r>
      <w:r w:rsidR="00D60FF4" w:rsidRPr="006F41F5">
        <w:rPr>
          <w:i/>
          <w:iCs/>
          <w:noProof/>
          <w:color w:val="000000" w:themeColor="text1"/>
        </w:rPr>
        <w:t>quantum computing</w:t>
      </w:r>
      <w:r w:rsidR="00D60FF4" w:rsidRPr="006F41F5">
        <w:rPr>
          <w:noProof/>
          <w:color w:val="000000" w:themeColor="text1"/>
        </w:rPr>
        <w:t xml:space="preserve">, tecnologia destinata a </w:t>
      </w:r>
      <w:r w:rsidR="0070053B" w:rsidRPr="006F41F5">
        <w:rPr>
          <w:noProof/>
          <w:color w:val="000000" w:themeColor="text1"/>
        </w:rPr>
        <w:t xml:space="preserve">rivoluzionare l’approccio </w:t>
      </w:r>
      <w:r w:rsidR="00BA5EFF" w:rsidRPr="006F41F5">
        <w:rPr>
          <w:noProof/>
          <w:color w:val="000000" w:themeColor="text1"/>
        </w:rPr>
        <w:t xml:space="preserve">alle grandi problematiche </w:t>
      </w:r>
      <w:r w:rsidR="00C7056E" w:rsidRPr="006F41F5">
        <w:rPr>
          <w:noProof/>
          <w:color w:val="000000" w:themeColor="text1"/>
        </w:rPr>
        <w:t>globali</w:t>
      </w:r>
      <w:r w:rsidR="00671B7B" w:rsidRPr="006F41F5">
        <w:rPr>
          <w:noProof/>
          <w:color w:val="000000" w:themeColor="text1"/>
        </w:rPr>
        <w:t>:</w:t>
      </w:r>
      <w:r w:rsidR="00DE5B90" w:rsidRPr="006F41F5">
        <w:rPr>
          <w:noProof/>
          <w:color w:val="000000" w:themeColor="text1"/>
        </w:rPr>
        <w:t xml:space="preserve"> </w:t>
      </w:r>
      <w:r w:rsidR="00302DFD" w:rsidRPr="006F41F5">
        <w:rPr>
          <w:noProof/>
          <w:color w:val="000000" w:themeColor="text1"/>
        </w:rPr>
        <w:t>dal</w:t>
      </w:r>
      <w:r w:rsidR="00DE5B90" w:rsidRPr="006F41F5">
        <w:rPr>
          <w:noProof/>
          <w:color w:val="000000" w:themeColor="text1"/>
        </w:rPr>
        <w:t>la potenza di calcolo</w:t>
      </w:r>
      <w:r w:rsidR="00997DD4" w:rsidRPr="006F41F5">
        <w:rPr>
          <w:noProof/>
          <w:color w:val="000000" w:themeColor="text1"/>
        </w:rPr>
        <w:t xml:space="preserve"> superiore</w:t>
      </w:r>
      <w:r w:rsidR="00820177" w:rsidRPr="006F41F5">
        <w:rPr>
          <w:noProof/>
          <w:color w:val="000000" w:themeColor="text1"/>
        </w:rPr>
        <w:t xml:space="preserve">, </w:t>
      </w:r>
      <w:r w:rsidR="000C0D19" w:rsidRPr="006F41F5">
        <w:rPr>
          <w:noProof/>
          <w:color w:val="000000" w:themeColor="text1"/>
        </w:rPr>
        <w:t xml:space="preserve">la possibilità di </w:t>
      </w:r>
      <w:r w:rsidR="0057241D" w:rsidRPr="006F41F5">
        <w:rPr>
          <w:noProof/>
          <w:color w:val="000000" w:themeColor="text1"/>
        </w:rPr>
        <w:t>individuare</w:t>
      </w:r>
      <w:r w:rsidR="000C0D19" w:rsidRPr="006F41F5">
        <w:rPr>
          <w:noProof/>
          <w:color w:val="000000" w:themeColor="text1"/>
        </w:rPr>
        <w:t xml:space="preserve"> soluzioni </w:t>
      </w:r>
      <w:r w:rsidR="00302883" w:rsidRPr="006F41F5">
        <w:rPr>
          <w:noProof/>
          <w:color w:val="000000" w:themeColor="text1"/>
        </w:rPr>
        <w:t xml:space="preserve">in tempi finora </w:t>
      </w:r>
      <w:r w:rsidR="005F016B" w:rsidRPr="006F41F5">
        <w:rPr>
          <w:noProof/>
          <w:color w:val="000000" w:themeColor="text1"/>
        </w:rPr>
        <w:t>impensabili.</w:t>
      </w:r>
    </w:p>
    <w:p w14:paraId="008595B1" w14:textId="77777777" w:rsidR="008D7453" w:rsidRPr="006F41F5" w:rsidRDefault="008D7453" w:rsidP="008D7453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F41F5">
        <w:rPr>
          <w:rFonts w:ascii="Times New Roman" w:hAnsi="Times New Roman" w:cs="Times New Roman"/>
          <w:b/>
          <w:bCs/>
          <w:i/>
          <w:iCs/>
        </w:rPr>
        <w:t>I temi trattati</w:t>
      </w:r>
    </w:p>
    <w:p w14:paraId="1FCC5EC0" w14:textId="488B1DB8" w:rsidR="008D7453" w:rsidRPr="006F41F5" w:rsidRDefault="008D7453" w:rsidP="008D7453">
      <w:pPr>
        <w:jc w:val="both"/>
        <w:rPr>
          <w:rFonts w:ascii="Times New Roman" w:hAnsi="Times New Roman" w:cs="Times New Roman"/>
        </w:rPr>
      </w:pPr>
      <w:r w:rsidRPr="006F41F5">
        <w:rPr>
          <w:rFonts w:ascii="Times New Roman" w:hAnsi="Times New Roman" w:cs="Times New Roman"/>
        </w:rPr>
        <w:t xml:space="preserve">L’evento, che alternerà speech, racconti e momenti di networking, si articolerà su </w:t>
      </w:r>
      <w:r w:rsidR="00122244">
        <w:rPr>
          <w:rFonts w:ascii="Times New Roman" w:hAnsi="Times New Roman" w:cs="Times New Roman"/>
          <w:b/>
          <w:bCs/>
        </w:rPr>
        <w:t>sette</w:t>
      </w:r>
      <w:r w:rsidRPr="006F41F5">
        <w:rPr>
          <w:rFonts w:ascii="Times New Roman" w:hAnsi="Times New Roman" w:cs="Times New Roman"/>
          <w:b/>
          <w:bCs/>
        </w:rPr>
        <w:t xml:space="preserve"> sale</w:t>
      </w:r>
      <w:r w:rsidRPr="006F41F5">
        <w:rPr>
          <w:rFonts w:ascii="Times New Roman" w:hAnsi="Times New Roman" w:cs="Times New Roman"/>
        </w:rPr>
        <w:t xml:space="preserve"> dedicate alle figure</w:t>
      </w:r>
      <w:r w:rsidR="00D8189C">
        <w:rPr>
          <w:rFonts w:ascii="Times New Roman" w:hAnsi="Times New Roman" w:cs="Times New Roman"/>
        </w:rPr>
        <w:t xml:space="preserve"> di</w:t>
      </w:r>
      <w:r w:rsidRPr="006F41F5">
        <w:rPr>
          <w:rFonts w:ascii="Times New Roman" w:hAnsi="Times New Roman" w:cs="Times New Roman"/>
        </w:rPr>
        <w:t xml:space="preserve"> </w:t>
      </w:r>
      <w:r w:rsidR="000A5D0D">
        <w:rPr>
          <w:rFonts w:ascii="Times New Roman" w:hAnsi="Times New Roman" w:cs="Times New Roman"/>
          <w:b/>
          <w:bCs/>
        </w:rPr>
        <w:t>imprenditori</w:t>
      </w:r>
      <w:r w:rsidRPr="006F41F5">
        <w:rPr>
          <w:rFonts w:ascii="Times New Roman" w:hAnsi="Times New Roman" w:cs="Times New Roman"/>
        </w:rPr>
        <w:t>,</w:t>
      </w:r>
      <w:r w:rsidR="00D8189C" w:rsidRPr="00D8189C">
        <w:rPr>
          <w:rFonts w:ascii="Times New Roman" w:hAnsi="Times New Roman" w:cs="Times New Roman"/>
          <w:b/>
          <w:bCs/>
        </w:rPr>
        <w:t xml:space="preserve"> </w:t>
      </w:r>
      <w:r w:rsidR="00D8189C">
        <w:rPr>
          <w:rFonts w:ascii="Times New Roman" w:hAnsi="Times New Roman" w:cs="Times New Roman"/>
          <w:b/>
          <w:bCs/>
        </w:rPr>
        <w:t>manager e IT</w:t>
      </w:r>
      <w:r w:rsidRPr="006F41F5">
        <w:rPr>
          <w:rFonts w:ascii="Times New Roman" w:hAnsi="Times New Roman" w:cs="Times New Roman"/>
        </w:rPr>
        <w:t xml:space="preserve"> che potranno conoscere, dai massimi esperti in Italia, gli ultimi strumenti per </w:t>
      </w:r>
      <w:r w:rsidR="00656A21">
        <w:rPr>
          <w:rFonts w:ascii="Times New Roman" w:hAnsi="Times New Roman" w:cs="Times New Roman"/>
        </w:rPr>
        <w:t>fare prop</w:t>
      </w:r>
      <w:r w:rsidR="000A5D0D">
        <w:rPr>
          <w:rFonts w:ascii="Times New Roman" w:hAnsi="Times New Roman" w:cs="Times New Roman"/>
        </w:rPr>
        <w:t>ria</w:t>
      </w:r>
      <w:r w:rsidRPr="006F41F5">
        <w:rPr>
          <w:rFonts w:ascii="Times New Roman" w:hAnsi="Times New Roman" w:cs="Times New Roman"/>
        </w:rPr>
        <w:t xml:space="preserve"> la trasformazione digitale delle organizzazioni, in modo sicuro e sostenibile. Si parlerà quindi di </w:t>
      </w:r>
      <w:r w:rsidRPr="006F41F5">
        <w:rPr>
          <w:rFonts w:ascii="Times New Roman" w:hAnsi="Times New Roman" w:cs="Times New Roman"/>
          <w:b/>
          <w:bCs/>
        </w:rPr>
        <w:t>Security</w:t>
      </w:r>
      <w:r w:rsidR="0017264E" w:rsidRPr="006F41F5">
        <w:rPr>
          <w:rFonts w:ascii="Times New Roman" w:hAnsi="Times New Roman" w:cs="Times New Roman"/>
          <w:b/>
          <w:bCs/>
        </w:rPr>
        <w:t xml:space="preserve"> e resilienza IT</w:t>
      </w:r>
      <w:r w:rsidRPr="006F41F5">
        <w:rPr>
          <w:rFonts w:ascii="Times New Roman" w:hAnsi="Times New Roman" w:cs="Times New Roman"/>
          <w:b/>
          <w:bCs/>
        </w:rPr>
        <w:t xml:space="preserve">, AI, collaborazione da remoto, </w:t>
      </w:r>
      <w:r w:rsidR="00A56CDA" w:rsidRPr="006F41F5">
        <w:rPr>
          <w:rFonts w:ascii="Times New Roman" w:hAnsi="Times New Roman" w:cs="Times New Roman"/>
          <w:b/>
          <w:bCs/>
        </w:rPr>
        <w:t>analisi dei dati</w:t>
      </w:r>
      <w:r w:rsidRPr="006F41F5">
        <w:rPr>
          <w:rFonts w:ascii="Times New Roman" w:hAnsi="Times New Roman" w:cs="Times New Roman"/>
          <w:b/>
          <w:bCs/>
        </w:rPr>
        <w:t>, efficientamento dei processi aziendali</w:t>
      </w:r>
      <w:r w:rsidRPr="006F41F5">
        <w:rPr>
          <w:rFonts w:ascii="Times New Roman" w:hAnsi="Times New Roman" w:cs="Times New Roman"/>
        </w:rPr>
        <w:t xml:space="preserve"> grazie al digital.</w:t>
      </w:r>
      <w:r w:rsidR="00DF4381" w:rsidRPr="006F41F5">
        <w:rPr>
          <w:rFonts w:ascii="Times New Roman" w:hAnsi="Times New Roman" w:cs="Times New Roman"/>
        </w:rPr>
        <w:t xml:space="preserve">  </w:t>
      </w:r>
    </w:p>
    <w:p w14:paraId="7E5BAF1C" w14:textId="5E0025ED" w:rsidR="008D7453" w:rsidRPr="006F41F5" w:rsidRDefault="008D7453" w:rsidP="008D7453">
      <w:pPr>
        <w:jc w:val="both"/>
        <w:rPr>
          <w:rFonts w:ascii="Times New Roman" w:hAnsi="Times New Roman" w:cs="Times New Roman"/>
        </w:rPr>
      </w:pPr>
      <w:r w:rsidRPr="006F41F5">
        <w:rPr>
          <w:rFonts w:ascii="Times New Roman" w:hAnsi="Times New Roman" w:cs="Times New Roman"/>
        </w:rPr>
        <w:t xml:space="preserve">Ma non solo: </w:t>
      </w:r>
      <w:r w:rsidR="008C06C7">
        <w:rPr>
          <w:rFonts w:ascii="Times New Roman" w:hAnsi="Times New Roman" w:cs="Times New Roman"/>
        </w:rPr>
        <w:t xml:space="preserve">Cloud Conference Italia </w:t>
      </w:r>
      <w:r w:rsidR="00392828" w:rsidRPr="00392828">
        <w:rPr>
          <w:rFonts w:ascii="Times New Roman" w:hAnsi="Times New Roman" w:cs="Times New Roman"/>
          <w:b/>
          <w:bCs/>
        </w:rPr>
        <w:t>unisce il dire al</w:t>
      </w:r>
      <w:r w:rsidR="00392828">
        <w:rPr>
          <w:rFonts w:ascii="Times New Roman" w:hAnsi="Times New Roman" w:cs="Times New Roman"/>
          <w:b/>
          <w:bCs/>
        </w:rPr>
        <w:t>l’agire</w:t>
      </w:r>
      <w:r w:rsidR="00392828">
        <w:rPr>
          <w:rFonts w:ascii="Times New Roman" w:hAnsi="Times New Roman" w:cs="Times New Roman"/>
        </w:rPr>
        <w:t>, andando</w:t>
      </w:r>
      <w:r w:rsidRPr="006F41F5">
        <w:rPr>
          <w:rFonts w:ascii="Times New Roman" w:hAnsi="Times New Roman" w:cs="Times New Roman"/>
        </w:rPr>
        <w:t xml:space="preserve"> oltre gli strumenti tecnici per indagare temi che quotidianamente si presentano a</w:t>
      </w:r>
      <w:r w:rsidR="00486EB4">
        <w:rPr>
          <w:rFonts w:ascii="Times New Roman" w:hAnsi="Times New Roman" w:cs="Times New Roman"/>
        </w:rPr>
        <w:t>i tavoli di lavor</w:t>
      </w:r>
      <w:r w:rsidR="00E83A2A">
        <w:rPr>
          <w:rFonts w:ascii="Times New Roman" w:hAnsi="Times New Roman" w:cs="Times New Roman"/>
        </w:rPr>
        <w:t>o di ognuno</w:t>
      </w:r>
      <w:r w:rsidRPr="006F41F5">
        <w:rPr>
          <w:rFonts w:ascii="Times New Roman" w:hAnsi="Times New Roman" w:cs="Times New Roman"/>
        </w:rPr>
        <w:t xml:space="preserve">. Nell’area </w:t>
      </w:r>
      <w:r w:rsidR="00DF4381" w:rsidRPr="00D8189C">
        <w:rPr>
          <w:rFonts w:ascii="Times New Roman" w:hAnsi="Times New Roman" w:cs="Times New Roman"/>
        </w:rPr>
        <w:t>Business, Performance &amp; HR Tech</w:t>
      </w:r>
      <w:r w:rsidRPr="006F41F5">
        <w:rPr>
          <w:rFonts w:ascii="Times New Roman" w:hAnsi="Times New Roman" w:cs="Times New Roman"/>
        </w:rPr>
        <w:t xml:space="preserve"> si approfondirà come </w:t>
      </w:r>
      <w:r w:rsidRPr="00D8189C">
        <w:rPr>
          <w:rFonts w:ascii="Times New Roman" w:hAnsi="Times New Roman" w:cs="Times New Roman"/>
          <w:b/>
          <w:bCs/>
        </w:rPr>
        <w:t>gestire al meglio il capitale umano in azienda</w:t>
      </w:r>
      <w:r w:rsidR="005C1FFA" w:rsidRPr="006F41F5">
        <w:rPr>
          <w:rFonts w:ascii="Times New Roman" w:hAnsi="Times New Roman" w:cs="Times New Roman"/>
        </w:rPr>
        <w:t>,</w:t>
      </w:r>
      <w:r w:rsidR="007E7725" w:rsidRPr="006F41F5">
        <w:rPr>
          <w:rFonts w:ascii="Times New Roman" w:hAnsi="Times New Roman" w:cs="Times New Roman"/>
        </w:rPr>
        <w:t xml:space="preserve"> </w:t>
      </w:r>
      <w:r w:rsidR="00F00401" w:rsidRPr="006F41F5">
        <w:rPr>
          <w:rFonts w:ascii="Times New Roman" w:hAnsi="Times New Roman" w:cs="Times New Roman"/>
        </w:rPr>
        <w:t>con l’aiuto del</w:t>
      </w:r>
      <w:r w:rsidR="007E7725" w:rsidRPr="006F41F5">
        <w:rPr>
          <w:rFonts w:ascii="Times New Roman" w:hAnsi="Times New Roman" w:cs="Times New Roman"/>
        </w:rPr>
        <w:t>le nuove tecnologie</w:t>
      </w:r>
      <w:r w:rsidRPr="006F41F5">
        <w:rPr>
          <w:rFonts w:ascii="Times New Roman" w:hAnsi="Times New Roman" w:cs="Times New Roman"/>
        </w:rPr>
        <w:t>,</w:t>
      </w:r>
      <w:r w:rsidR="005C1FFA" w:rsidRPr="006F41F5">
        <w:rPr>
          <w:rFonts w:ascii="Times New Roman" w:hAnsi="Times New Roman" w:cs="Times New Roman"/>
        </w:rPr>
        <w:t xml:space="preserve"> per</w:t>
      </w:r>
      <w:r w:rsidRPr="006F41F5">
        <w:rPr>
          <w:rFonts w:ascii="Times New Roman" w:hAnsi="Times New Roman" w:cs="Times New Roman"/>
        </w:rPr>
        <w:t xml:space="preserve"> </w:t>
      </w:r>
      <w:r w:rsidR="004B5958" w:rsidRPr="006F41F5">
        <w:rPr>
          <w:rFonts w:ascii="Times New Roman" w:hAnsi="Times New Roman" w:cs="Times New Roman"/>
        </w:rPr>
        <w:t>costruire modelli ag</w:t>
      </w:r>
      <w:r w:rsidR="00681541" w:rsidRPr="006F41F5">
        <w:rPr>
          <w:rFonts w:ascii="Times New Roman" w:hAnsi="Times New Roman" w:cs="Times New Roman"/>
        </w:rPr>
        <w:t>ili, inclusivi e ad alte performance</w:t>
      </w:r>
      <w:r w:rsidRPr="006F41F5">
        <w:rPr>
          <w:rFonts w:ascii="Times New Roman" w:hAnsi="Times New Roman" w:cs="Times New Roman"/>
        </w:rPr>
        <w:t xml:space="preserve">. Lo spazio riservato a </w:t>
      </w:r>
      <w:r w:rsidRPr="00D8189C">
        <w:rPr>
          <w:rFonts w:ascii="Times New Roman" w:hAnsi="Times New Roman" w:cs="Times New Roman"/>
        </w:rPr>
        <w:t>Compliance, Sostenibilità &amp; Tech</w:t>
      </w:r>
      <w:r w:rsidRPr="006F41F5">
        <w:rPr>
          <w:rFonts w:ascii="Times New Roman" w:hAnsi="Times New Roman" w:cs="Times New Roman"/>
        </w:rPr>
        <w:t xml:space="preserve"> sarà invece una finestra sugli impatti che la nuova rivoluzione AI e il digitale porteranno nelle aziende: driver di crescita da utilizzare nel </w:t>
      </w:r>
      <w:r w:rsidRPr="00D8189C">
        <w:rPr>
          <w:rFonts w:ascii="Times New Roman" w:hAnsi="Times New Roman" w:cs="Times New Roman"/>
          <w:b/>
          <w:bCs/>
        </w:rPr>
        <w:t>percorso per diventare un’organizzazione più sostenibile</w:t>
      </w:r>
      <w:r w:rsidRPr="006F41F5">
        <w:rPr>
          <w:rFonts w:ascii="Times New Roman" w:hAnsi="Times New Roman" w:cs="Times New Roman"/>
        </w:rPr>
        <w:t xml:space="preserve">. </w:t>
      </w:r>
    </w:p>
    <w:p w14:paraId="402FFE0D" w14:textId="77777777" w:rsidR="00B7242D" w:rsidRPr="006F41F5" w:rsidRDefault="00B7242D" w:rsidP="008D745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</w:pPr>
    </w:p>
    <w:p w14:paraId="1E59B5D4" w14:textId="11BDFA17" w:rsidR="008D7453" w:rsidRPr="006F41F5" w:rsidRDefault="008D7453" w:rsidP="008D745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</w:pPr>
      <w:r w:rsidRPr="006F41F5"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Networking</w:t>
      </w:r>
    </w:p>
    <w:p w14:paraId="72A1506B" w14:textId="7C7EF37E" w:rsidR="008D7453" w:rsidRPr="006F41F5" w:rsidRDefault="008D7453" w:rsidP="008D7453">
      <w:pPr>
        <w:jc w:val="both"/>
        <w:rPr>
          <w:rFonts w:ascii="Times New Roman" w:hAnsi="Times New Roman" w:cs="Times New Roman"/>
        </w:rPr>
      </w:pPr>
      <w:r w:rsidRPr="006F41F5">
        <w:rPr>
          <w:rFonts w:ascii="Times New Roman" w:hAnsi="Times New Roman" w:cs="Times New Roman"/>
          <w:color w:val="000000" w:themeColor="text1"/>
          <w:shd w:val="clear" w:color="auto" w:fill="FFFFFF"/>
        </w:rPr>
        <w:t>Al centro di tutto c’è la possibilità di incontrare qui nuove collaborazioni e alcune delle menti più brillanti del mondo digital.</w:t>
      </w:r>
      <w:r w:rsidRPr="006F41F5">
        <w:rPr>
          <w:rFonts w:ascii="Times New Roman" w:hAnsi="Times New Roman" w:cs="Times New Roman"/>
        </w:rPr>
        <w:t xml:space="preserve"> </w:t>
      </w:r>
      <w:r w:rsidR="00DD6937" w:rsidRPr="003E6638">
        <w:rPr>
          <w:rFonts w:ascii="Times New Roman" w:hAnsi="Times New Roman" w:cs="Times New Roman"/>
          <w:shd w:val="clear" w:color="auto" w:fill="FFFFFF"/>
        </w:rPr>
        <w:t xml:space="preserve">“Anche quest’anno con oltre </w:t>
      </w:r>
      <w:r w:rsidR="00DD6937" w:rsidRPr="003E6638">
        <w:rPr>
          <w:rFonts w:ascii="Times New Roman" w:hAnsi="Times New Roman" w:cs="Times New Roman"/>
          <w:b/>
          <w:bCs/>
          <w:shd w:val="clear" w:color="auto" w:fill="FFFFFF"/>
        </w:rPr>
        <w:t xml:space="preserve">40 speech e momenti dedicati al networking, </w:t>
      </w:r>
      <w:r w:rsidR="00DD6937" w:rsidRPr="003E6638">
        <w:rPr>
          <w:rFonts w:ascii="Times New Roman" w:hAnsi="Times New Roman" w:cs="Times New Roman"/>
          <w:shd w:val="clear" w:color="auto" w:fill="FFFFFF"/>
        </w:rPr>
        <w:t xml:space="preserve">Cloud Conference Italia mette al centro di tutto lo stimolo al cambiamento - afferma Daniele Della Bianca, CEO di </w:t>
      </w:r>
      <w:proofErr w:type="spellStart"/>
      <w:r w:rsidR="00DD6937" w:rsidRPr="003E6638">
        <w:rPr>
          <w:rFonts w:ascii="Times New Roman" w:hAnsi="Times New Roman" w:cs="Times New Roman"/>
          <w:shd w:val="clear" w:color="auto" w:fill="FFFFFF"/>
        </w:rPr>
        <w:t>Resolve</w:t>
      </w:r>
      <w:proofErr w:type="spellEnd"/>
      <w:r w:rsidR="00DD6937" w:rsidRPr="003E663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DD6937" w:rsidRPr="003E6638">
        <w:rPr>
          <w:rFonts w:ascii="Times New Roman" w:hAnsi="Times New Roman" w:cs="Times New Roman"/>
          <w:shd w:val="clear" w:color="auto" w:fill="FFFFFF"/>
        </w:rPr>
        <w:t>Srl</w:t>
      </w:r>
      <w:proofErr w:type="spellEnd"/>
      <w:r w:rsidR="00DD6937" w:rsidRPr="003E6638">
        <w:rPr>
          <w:rFonts w:ascii="Times New Roman" w:hAnsi="Times New Roman" w:cs="Times New Roman"/>
          <w:shd w:val="clear" w:color="auto" w:fill="FFFFFF"/>
        </w:rPr>
        <w:t xml:space="preserve"> SB - un </w:t>
      </w:r>
      <w:r w:rsidR="00DD6937" w:rsidRPr="003E6638">
        <w:rPr>
          <w:rFonts w:ascii="Times New Roman" w:hAnsi="Times New Roman" w:cs="Times New Roman"/>
          <w:b/>
          <w:bCs/>
          <w:shd w:val="clear" w:color="auto" w:fill="FFFFFF"/>
        </w:rPr>
        <w:t>cambiamento trasversale che origina dalla tecnologia ma ha inevitabilmente ricadute su tutte le organizzazioni</w:t>
      </w:r>
      <w:r w:rsidR="00DD6937" w:rsidRPr="003E6638">
        <w:rPr>
          <w:rFonts w:ascii="Times New Roman" w:hAnsi="Times New Roman" w:cs="Times New Roman"/>
          <w:shd w:val="clear" w:color="auto" w:fill="FFFFFF"/>
        </w:rPr>
        <w:t xml:space="preserve"> e tutti i ruoli aziendali, sul territorio e sull’intera società. L’evento agisce in questa direzione per </w:t>
      </w:r>
      <w:r w:rsidR="00DD6937" w:rsidRPr="003E6638">
        <w:rPr>
          <w:rFonts w:ascii="Times New Roman" w:hAnsi="Times New Roman" w:cs="Times New Roman"/>
          <w:b/>
          <w:bCs/>
          <w:shd w:val="clear" w:color="auto" w:fill="FFFFFF"/>
        </w:rPr>
        <w:t>invitare all’azione attraverso la conoscenza e il confronto,</w:t>
      </w:r>
      <w:r w:rsidR="00DD6937" w:rsidRPr="003E6638">
        <w:rPr>
          <w:rFonts w:ascii="Times New Roman" w:hAnsi="Times New Roman" w:cs="Times New Roman"/>
          <w:shd w:val="clear" w:color="auto" w:fill="FFFFFF"/>
        </w:rPr>
        <w:t xml:space="preserve"> </w:t>
      </w:r>
      <w:r w:rsidR="00B21817" w:rsidRPr="003E6638">
        <w:rPr>
          <w:rFonts w:ascii="Times New Roman" w:hAnsi="Times New Roman" w:cs="Times New Roman"/>
          <w:shd w:val="clear" w:color="auto" w:fill="FFFFFF"/>
        </w:rPr>
        <w:t>costruendo</w:t>
      </w:r>
      <w:r w:rsidR="00DD6937" w:rsidRPr="003E6638">
        <w:rPr>
          <w:rFonts w:ascii="Times New Roman" w:hAnsi="Times New Roman" w:cs="Times New Roman"/>
          <w:shd w:val="clear" w:color="auto" w:fill="FFFFFF"/>
        </w:rPr>
        <w:t xml:space="preserve"> la necessaria infrastruttura dentro e fuori l’azienda</w:t>
      </w:r>
      <w:r w:rsidR="00B21817" w:rsidRPr="003E6638">
        <w:rPr>
          <w:rFonts w:ascii="Times New Roman" w:hAnsi="Times New Roman" w:cs="Times New Roman"/>
          <w:shd w:val="clear" w:color="auto" w:fill="FFFFFF"/>
        </w:rPr>
        <w:t>”</w:t>
      </w:r>
      <w:r w:rsidR="00DD6937" w:rsidRPr="003E6638">
        <w:rPr>
          <w:rFonts w:ascii="Times New Roman" w:hAnsi="Times New Roman" w:cs="Times New Roman"/>
          <w:shd w:val="clear" w:color="auto" w:fill="FFFFFF"/>
        </w:rPr>
        <w:t>.</w:t>
      </w:r>
    </w:p>
    <w:p w14:paraId="319700DF" w14:textId="77777777" w:rsidR="008D7453" w:rsidRPr="006F41F5" w:rsidRDefault="008D7453" w:rsidP="008D7453">
      <w:pPr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p w14:paraId="0909495A" w14:textId="77777777" w:rsidR="008D7453" w:rsidRPr="006F41F5" w:rsidRDefault="008D7453" w:rsidP="00A424C5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F41F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Il programma</w:t>
      </w:r>
    </w:p>
    <w:p w14:paraId="5C35C948" w14:textId="4102B7CF" w:rsidR="00996197" w:rsidRDefault="00712510" w:rsidP="00A424C5">
      <w:pPr>
        <w:jc w:val="both"/>
        <w:rPr>
          <w:rFonts w:ascii="Times New Roman" w:hAnsi="Times New Roman" w:cs="Times New Roman"/>
        </w:rPr>
      </w:pPr>
      <w:r w:rsidRPr="00236F83">
        <w:rPr>
          <w:rFonts w:ascii="Times New Roman" w:hAnsi="Times New Roman" w:cs="Times New Roman"/>
          <w:b/>
          <w:bCs/>
        </w:rPr>
        <w:t>Il digitale non è più un reparto aziendale: è il sistema nervoso di ogni organizzazione.</w:t>
      </w:r>
      <w:r w:rsidRPr="00712510">
        <w:rPr>
          <w:rFonts w:ascii="Times New Roman" w:hAnsi="Times New Roman" w:cs="Times New Roman"/>
        </w:rPr>
        <w:t xml:space="preserve"> Mentre l’intelligenza artificiale entra nei processi e nei prodotti, molte imprese restano ancorate a modelli del passato. </w:t>
      </w:r>
      <w:r w:rsidRPr="00AD6BF6">
        <w:rPr>
          <w:rFonts w:ascii="Times New Roman" w:hAnsi="Times New Roman" w:cs="Times New Roman"/>
          <w:b/>
          <w:bCs/>
        </w:rPr>
        <w:t>La sfida</w:t>
      </w:r>
      <w:r w:rsidR="00236F83" w:rsidRPr="00AD6BF6">
        <w:rPr>
          <w:rFonts w:ascii="Times New Roman" w:hAnsi="Times New Roman" w:cs="Times New Roman"/>
          <w:b/>
          <w:bCs/>
        </w:rPr>
        <w:t xml:space="preserve"> di tutti oggi</w:t>
      </w:r>
      <w:r w:rsidRPr="00AD6BF6">
        <w:rPr>
          <w:rFonts w:ascii="Times New Roman" w:hAnsi="Times New Roman" w:cs="Times New Roman"/>
          <w:b/>
          <w:bCs/>
        </w:rPr>
        <w:t xml:space="preserve"> non è solo tecnica ma culturale:</w:t>
      </w:r>
      <w:r w:rsidRPr="00712510">
        <w:rPr>
          <w:rFonts w:ascii="Times New Roman" w:hAnsi="Times New Roman" w:cs="Times New Roman"/>
        </w:rPr>
        <w:t xml:space="preserve"> le tecnologie evolvono rapidamente, le mentalità molto meno. Come sottolinea </w:t>
      </w:r>
      <w:proofErr w:type="spellStart"/>
      <w:r w:rsidRPr="00712510">
        <w:rPr>
          <w:rFonts w:ascii="Times New Roman" w:hAnsi="Times New Roman" w:cs="Times New Roman"/>
        </w:rPr>
        <w:t>Camisani</w:t>
      </w:r>
      <w:proofErr w:type="spellEnd"/>
      <w:r w:rsidRPr="00712510">
        <w:rPr>
          <w:rFonts w:ascii="Times New Roman" w:hAnsi="Times New Roman" w:cs="Times New Roman"/>
        </w:rPr>
        <w:t xml:space="preserve"> Calzolari, il vero rischio non è farsi sostituire dalle macchine, ma farsi superare da chi impara prima a usarle.</w:t>
      </w:r>
    </w:p>
    <w:p w14:paraId="444FA91C" w14:textId="3409631F" w:rsidR="008D7453" w:rsidRPr="006F41F5" w:rsidRDefault="009B50A0" w:rsidP="00A424C5">
      <w:pPr>
        <w:jc w:val="both"/>
        <w:rPr>
          <w:rFonts w:ascii="Times New Roman" w:hAnsi="Times New Roman" w:cs="Times New Roman"/>
        </w:rPr>
      </w:pPr>
      <w:r w:rsidRPr="006F41F5">
        <w:rPr>
          <w:rFonts w:ascii="Times New Roman" w:hAnsi="Times New Roman" w:cs="Times New Roman"/>
        </w:rPr>
        <w:t>L</w:t>
      </w:r>
      <w:r w:rsidR="00185AAA" w:rsidRPr="006F41F5">
        <w:rPr>
          <w:rFonts w:ascii="Times New Roman" w:hAnsi="Times New Roman" w:cs="Times New Roman"/>
        </w:rPr>
        <w:t>’impatto trasversale dell’AI</w:t>
      </w:r>
      <w:r w:rsidR="00DA1696" w:rsidRPr="006F41F5">
        <w:rPr>
          <w:rFonts w:ascii="Times New Roman" w:hAnsi="Times New Roman" w:cs="Times New Roman"/>
        </w:rPr>
        <w:t xml:space="preserve"> </w:t>
      </w:r>
      <w:r w:rsidR="004A7C02" w:rsidRPr="006F41F5">
        <w:rPr>
          <w:rFonts w:ascii="Times New Roman" w:hAnsi="Times New Roman" w:cs="Times New Roman"/>
        </w:rPr>
        <w:t>su</w:t>
      </w:r>
      <w:r w:rsidR="00526F51" w:rsidRPr="006F41F5">
        <w:rPr>
          <w:rFonts w:ascii="Times New Roman" w:hAnsi="Times New Roman" w:cs="Times New Roman"/>
        </w:rPr>
        <w:t>i</w:t>
      </w:r>
      <w:r w:rsidR="004A7C02" w:rsidRPr="006F41F5">
        <w:rPr>
          <w:rFonts w:ascii="Times New Roman" w:hAnsi="Times New Roman" w:cs="Times New Roman"/>
        </w:rPr>
        <w:t xml:space="preserve"> processi </w:t>
      </w:r>
      <w:r w:rsidR="00526F51" w:rsidRPr="006F41F5">
        <w:rPr>
          <w:rFonts w:ascii="Times New Roman" w:hAnsi="Times New Roman" w:cs="Times New Roman"/>
        </w:rPr>
        <w:t>aziendali</w:t>
      </w:r>
      <w:r w:rsidR="008469AF" w:rsidRPr="006F41F5">
        <w:rPr>
          <w:rFonts w:ascii="Times New Roman" w:hAnsi="Times New Roman" w:cs="Times New Roman"/>
        </w:rPr>
        <w:t xml:space="preserve"> si rifletterà </w:t>
      </w:r>
      <w:r w:rsidR="00733A0A">
        <w:rPr>
          <w:rFonts w:ascii="Times New Roman" w:hAnsi="Times New Roman" w:cs="Times New Roman"/>
        </w:rPr>
        <w:t xml:space="preserve">pertanto </w:t>
      </w:r>
      <w:r w:rsidR="008469AF" w:rsidRPr="006F41F5">
        <w:rPr>
          <w:rFonts w:ascii="Times New Roman" w:hAnsi="Times New Roman" w:cs="Times New Roman"/>
        </w:rPr>
        <w:t xml:space="preserve">sull’agenda dell’edizione 2025 della conferenza evento, contaminando </w:t>
      </w:r>
      <w:r w:rsidR="00764B14" w:rsidRPr="006F41F5">
        <w:rPr>
          <w:rFonts w:ascii="Times New Roman" w:hAnsi="Times New Roman" w:cs="Times New Roman"/>
        </w:rPr>
        <w:t>divers</w:t>
      </w:r>
      <w:r w:rsidR="006C7B14" w:rsidRPr="006F41F5">
        <w:rPr>
          <w:rFonts w:ascii="Times New Roman" w:hAnsi="Times New Roman" w:cs="Times New Roman"/>
        </w:rPr>
        <w:t>e sale</w:t>
      </w:r>
      <w:r w:rsidR="00236F83">
        <w:rPr>
          <w:rFonts w:ascii="Times New Roman" w:hAnsi="Times New Roman" w:cs="Times New Roman"/>
        </w:rPr>
        <w:t xml:space="preserve">. </w:t>
      </w:r>
      <w:r w:rsidR="006041EE" w:rsidRPr="00236F83">
        <w:rPr>
          <w:rFonts w:ascii="Times New Roman" w:hAnsi="Times New Roman" w:cs="Times New Roman"/>
          <w:b/>
          <w:bCs/>
        </w:rPr>
        <w:t>Fra i 42 speech della conferenza</w:t>
      </w:r>
      <w:r w:rsidR="006041EE" w:rsidRPr="006F41F5">
        <w:rPr>
          <w:rFonts w:ascii="Times New Roman" w:hAnsi="Times New Roman" w:cs="Times New Roman"/>
        </w:rPr>
        <w:t>, s</w:t>
      </w:r>
      <w:r w:rsidR="008D7453" w:rsidRPr="006F41F5">
        <w:rPr>
          <w:rFonts w:ascii="Times New Roman" w:hAnsi="Times New Roman" w:cs="Times New Roman"/>
        </w:rPr>
        <w:t xml:space="preserve">i parlerà </w:t>
      </w:r>
      <w:r w:rsidR="00BA6DAD" w:rsidRPr="006F41F5">
        <w:rPr>
          <w:rFonts w:ascii="Times New Roman" w:hAnsi="Times New Roman" w:cs="Times New Roman"/>
        </w:rPr>
        <w:t xml:space="preserve">infatti </w:t>
      </w:r>
      <w:r w:rsidR="008D7453" w:rsidRPr="006F41F5">
        <w:rPr>
          <w:rFonts w:ascii="Times New Roman" w:hAnsi="Times New Roman" w:cs="Times New Roman"/>
        </w:rPr>
        <w:t>di “</w:t>
      </w:r>
      <w:r w:rsidR="00776C7B" w:rsidRPr="00236F83">
        <w:rPr>
          <w:rFonts w:ascii="Times New Roman" w:hAnsi="Times New Roman" w:cs="Times New Roman"/>
          <w:b/>
          <w:bCs/>
          <w:i/>
          <w:iCs/>
        </w:rPr>
        <w:t>Dati che parlano di persone:</w:t>
      </w:r>
      <w:r w:rsidR="00776C7B" w:rsidRPr="006F41F5">
        <w:rPr>
          <w:rFonts w:ascii="Times New Roman" w:hAnsi="Times New Roman" w:cs="Times New Roman"/>
          <w:i/>
          <w:iCs/>
        </w:rPr>
        <w:t xml:space="preserve"> il contributo dell’AI al futuro delle risorse umane</w:t>
      </w:r>
      <w:r w:rsidR="008D7453" w:rsidRPr="006F41F5">
        <w:rPr>
          <w:rFonts w:ascii="Times New Roman" w:hAnsi="Times New Roman" w:cs="Times New Roman"/>
        </w:rPr>
        <w:t xml:space="preserve">”, </w:t>
      </w:r>
      <w:r w:rsidR="003D5773" w:rsidRPr="006F41F5">
        <w:rPr>
          <w:rFonts w:ascii="Times New Roman" w:hAnsi="Times New Roman" w:cs="Times New Roman"/>
        </w:rPr>
        <w:t xml:space="preserve">per </w:t>
      </w:r>
      <w:r w:rsidR="00A27053" w:rsidRPr="006F41F5">
        <w:rPr>
          <w:rFonts w:ascii="Times New Roman" w:hAnsi="Times New Roman" w:cs="Times New Roman"/>
        </w:rPr>
        <w:t xml:space="preserve">individuare </w:t>
      </w:r>
      <w:r w:rsidR="00CD384F" w:rsidRPr="006F41F5">
        <w:rPr>
          <w:rFonts w:ascii="Times New Roman" w:hAnsi="Times New Roman" w:cs="Times New Roman"/>
        </w:rPr>
        <w:t xml:space="preserve">i supporti tecnologici idonei a </w:t>
      </w:r>
      <w:r w:rsidR="003D5773" w:rsidRPr="006F41F5">
        <w:rPr>
          <w:rFonts w:ascii="Times New Roman" w:hAnsi="Times New Roman" w:cs="Times New Roman"/>
        </w:rPr>
        <w:t xml:space="preserve">leggere </w:t>
      </w:r>
      <w:r w:rsidR="00516547" w:rsidRPr="006F41F5">
        <w:rPr>
          <w:rFonts w:ascii="Times New Roman" w:hAnsi="Times New Roman" w:cs="Times New Roman"/>
        </w:rPr>
        <w:t xml:space="preserve">istantaneamente </w:t>
      </w:r>
      <w:r w:rsidR="00132362" w:rsidRPr="006F41F5">
        <w:rPr>
          <w:rFonts w:ascii="Times New Roman" w:hAnsi="Times New Roman" w:cs="Times New Roman"/>
        </w:rPr>
        <w:t xml:space="preserve">i </w:t>
      </w:r>
      <w:r w:rsidR="005E0E38" w:rsidRPr="006F41F5">
        <w:rPr>
          <w:rFonts w:ascii="Times New Roman" w:hAnsi="Times New Roman" w:cs="Times New Roman"/>
        </w:rPr>
        <w:t xml:space="preserve">trend </w:t>
      </w:r>
      <w:r w:rsidR="000D4619" w:rsidRPr="006F41F5">
        <w:rPr>
          <w:rFonts w:ascii="Times New Roman" w:hAnsi="Times New Roman" w:cs="Times New Roman"/>
        </w:rPr>
        <w:t xml:space="preserve">HR </w:t>
      </w:r>
      <w:r w:rsidR="005E0E38" w:rsidRPr="006F41F5">
        <w:rPr>
          <w:rFonts w:ascii="Times New Roman" w:hAnsi="Times New Roman" w:cs="Times New Roman"/>
        </w:rPr>
        <w:t>in azienda</w:t>
      </w:r>
      <w:r w:rsidR="00132362" w:rsidRPr="006F41F5">
        <w:rPr>
          <w:rFonts w:ascii="Times New Roman" w:hAnsi="Times New Roman" w:cs="Times New Roman"/>
        </w:rPr>
        <w:t xml:space="preserve"> </w:t>
      </w:r>
      <w:r w:rsidR="00462B05" w:rsidRPr="006F41F5">
        <w:rPr>
          <w:rFonts w:ascii="Times New Roman" w:hAnsi="Times New Roman" w:cs="Times New Roman"/>
        </w:rPr>
        <w:t>p</w:t>
      </w:r>
      <w:r w:rsidR="00CD2F08" w:rsidRPr="006F41F5">
        <w:rPr>
          <w:rFonts w:ascii="Times New Roman" w:hAnsi="Times New Roman" w:cs="Times New Roman"/>
        </w:rPr>
        <w:t>e</w:t>
      </w:r>
      <w:r w:rsidR="00462B05" w:rsidRPr="006F41F5">
        <w:rPr>
          <w:rFonts w:ascii="Times New Roman" w:hAnsi="Times New Roman" w:cs="Times New Roman"/>
        </w:rPr>
        <w:t>r</w:t>
      </w:r>
      <w:r w:rsidR="009B3CCE" w:rsidRPr="006F41F5">
        <w:rPr>
          <w:rFonts w:ascii="Times New Roman" w:hAnsi="Times New Roman" w:cs="Times New Roman"/>
        </w:rPr>
        <w:t xml:space="preserve"> migliorare il benessere dei dipendenti</w:t>
      </w:r>
      <w:r w:rsidR="00017FF3" w:rsidRPr="006F41F5">
        <w:rPr>
          <w:rFonts w:ascii="Times New Roman" w:hAnsi="Times New Roman" w:cs="Times New Roman"/>
        </w:rPr>
        <w:t xml:space="preserve">, </w:t>
      </w:r>
      <w:r w:rsidR="008D7453" w:rsidRPr="006F41F5">
        <w:rPr>
          <w:rFonts w:ascii="Times New Roman" w:hAnsi="Times New Roman" w:cs="Times New Roman"/>
        </w:rPr>
        <w:t xml:space="preserve">ma anche di </w:t>
      </w:r>
      <w:r w:rsidR="00195979" w:rsidRPr="006F41F5">
        <w:rPr>
          <w:rFonts w:ascii="Times New Roman" w:hAnsi="Times New Roman" w:cs="Times New Roman"/>
        </w:rPr>
        <w:t>“</w:t>
      </w:r>
      <w:r w:rsidR="00195979" w:rsidRPr="006F41F5">
        <w:rPr>
          <w:rFonts w:ascii="Times New Roman" w:hAnsi="Times New Roman" w:cs="Times New Roman"/>
          <w:i/>
          <w:iCs/>
        </w:rPr>
        <w:t xml:space="preserve">AI </w:t>
      </w:r>
      <w:proofErr w:type="spellStart"/>
      <w:r w:rsidR="00195979" w:rsidRPr="006F41F5">
        <w:rPr>
          <w:rFonts w:ascii="Times New Roman" w:hAnsi="Times New Roman" w:cs="Times New Roman"/>
          <w:i/>
          <w:iCs/>
        </w:rPr>
        <w:t>literacy</w:t>
      </w:r>
      <w:proofErr w:type="spellEnd"/>
      <w:r w:rsidR="00195979" w:rsidRPr="006F41F5">
        <w:rPr>
          <w:rFonts w:ascii="Times New Roman" w:hAnsi="Times New Roman" w:cs="Times New Roman"/>
          <w:i/>
          <w:iCs/>
        </w:rPr>
        <w:t>: un nuovo obbligo di formazione per le imprese</w:t>
      </w:r>
      <w:r w:rsidR="008D7453" w:rsidRPr="006F41F5">
        <w:rPr>
          <w:rFonts w:ascii="Times New Roman" w:hAnsi="Times New Roman" w:cs="Times New Roman"/>
        </w:rPr>
        <w:t xml:space="preserve">”. </w:t>
      </w:r>
      <w:r w:rsidR="00F6281A" w:rsidRPr="006F41F5">
        <w:rPr>
          <w:rFonts w:ascii="Times New Roman" w:hAnsi="Times New Roman" w:cs="Times New Roman"/>
        </w:rPr>
        <w:t xml:space="preserve">Al pubblico IT saranno dedicati gli interventi tecnici </w:t>
      </w:r>
      <w:r w:rsidR="00FD272A" w:rsidRPr="006F41F5">
        <w:rPr>
          <w:rFonts w:ascii="Times New Roman" w:hAnsi="Times New Roman" w:cs="Times New Roman"/>
        </w:rPr>
        <w:t>sugli agenti e assistenti AI, come “</w:t>
      </w:r>
      <w:r w:rsidR="00FD272A" w:rsidRPr="006F41F5">
        <w:rPr>
          <w:rFonts w:ascii="Times New Roman" w:hAnsi="Times New Roman" w:cs="Times New Roman"/>
          <w:i/>
          <w:iCs/>
        </w:rPr>
        <w:t xml:space="preserve">Microsoft 365 </w:t>
      </w:r>
      <w:proofErr w:type="spellStart"/>
      <w:r w:rsidR="00FD272A" w:rsidRPr="006F41F5">
        <w:rPr>
          <w:rFonts w:ascii="Times New Roman" w:hAnsi="Times New Roman" w:cs="Times New Roman"/>
          <w:i/>
          <w:iCs/>
        </w:rPr>
        <w:t>Copilot</w:t>
      </w:r>
      <w:proofErr w:type="spellEnd"/>
      <w:r w:rsidR="00FD272A" w:rsidRPr="006F41F5">
        <w:rPr>
          <w:rFonts w:ascii="Times New Roman" w:hAnsi="Times New Roman" w:cs="Times New Roman"/>
          <w:i/>
          <w:iCs/>
        </w:rPr>
        <w:t>: buone pratiche per l'adozione e il supporto al cambiamento</w:t>
      </w:r>
      <w:r w:rsidR="00FD272A" w:rsidRPr="006F41F5">
        <w:rPr>
          <w:rFonts w:ascii="Times New Roman" w:hAnsi="Times New Roman" w:cs="Times New Roman"/>
        </w:rPr>
        <w:t>”</w:t>
      </w:r>
      <w:r w:rsidR="000E4869" w:rsidRPr="006F41F5">
        <w:rPr>
          <w:rFonts w:ascii="Times New Roman" w:hAnsi="Times New Roman" w:cs="Times New Roman"/>
        </w:rPr>
        <w:t xml:space="preserve"> e “</w:t>
      </w:r>
      <w:r w:rsidR="000E4869" w:rsidRPr="006F41F5">
        <w:rPr>
          <w:rFonts w:ascii="Times New Roman" w:hAnsi="Times New Roman" w:cs="Times New Roman"/>
          <w:i/>
          <w:iCs/>
        </w:rPr>
        <w:t xml:space="preserve">Solo un'email, giuro. </w:t>
      </w:r>
      <w:proofErr w:type="spellStart"/>
      <w:r w:rsidR="000E4869" w:rsidRPr="006F41F5">
        <w:rPr>
          <w:rFonts w:ascii="Times New Roman" w:hAnsi="Times New Roman" w:cs="Times New Roman"/>
          <w:i/>
          <w:iCs/>
        </w:rPr>
        <w:t>Oversharing</w:t>
      </w:r>
      <w:proofErr w:type="spellEnd"/>
      <w:r w:rsidR="000E4869" w:rsidRPr="006F41F5">
        <w:rPr>
          <w:rFonts w:ascii="Times New Roman" w:hAnsi="Times New Roman" w:cs="Times New Roman"/>
          <w:i/>
          <w:iCs/>
        </w:rPr>
        <w:t>, AI e sicurezza dei dati nell’era del prompt selvaggio</w:t>
      </w:r>
      <w:r w:rsidR="004A25E7" w:rsidRPr="006F41F5">
        <w:rPr>
          <w:rFonts w:ascii="Times New Roman" w:hAnsi="Times New Roman" w:cs="Times New Roman"/>
        </w:rPr>
        <w:t>”</w:t>
      </w:r>
      <w:r w:rsidR="00FD272A" w:rsidRPr="006F41F5">
        <w:rPr>
          <w:rFonts w:ascii="Times New Roman" w:hAnsi="Times New Roman" w:cs="Times New Roman"/>
        </w:rPr>
        <w:t>.</w:t>
      </w:r>
    </w:p>
    <w:p w14:paraId="252DA1F9" w14:textId="0ECE1197" w:rsidR="0083732D" w:rsidRPr="006F41F5" w:rsidRDefault="004052C1" w:rsidP="00A424C5">
      <w:pPr>
        <w:jc w:val="both"/>
        <w:rPr>
          <w:rFonts w:ascii="Times New Roman" w:hAnsi="Times New Roman" w:cs="Times New Roman"/>
        </w:rPr>
      </w:pPr>
      <w:r w:rsidRPr="006F41F5">
        <w:rPr>
          <w:rFonts w:ascii="Times New Roman" w:hAnsi="Times New Roman" w:cs="Times New Roman"/>
        </w:rPr>
        <w:t xml:space="preserve">Strumenti digitali predittivi </w:t>
      </w:r>
      <w:r w:rsidR="00EF548B" w:rsidRPr="006F41F5">
        <w:rPr>
          <w:rFonts w:ascii="Times New Roman" w:hAnsi="Times New Roman" w:cs="Times New Roman"/>
        </w:rPr>
        <w:t xml:space="preserve">e tecnologie collaborative saranno al centro </w:t>
      </w:r>
      <w:r w:rsidR="005954FE" w:rsidRPr="006F41F5">
        <w:rPr>
          <w:rFonts w:ascii="Times New Roman" w:hAnsi="Times New Roman" w:cs="Times New Roman"/>
        </w:rPr>
        <w:t xml:space="preserve">di speech </w:t>
      </w:r>
      <w:r w:rsidR="00164430" w:rsidRPr="006F41F5">
        <w:rPr>
          <w:rFonts w:ascii="Times New Roman" w:hAnsi="Times New Roman" w:cs="Times New Roman"/>
        </w:rPr>
        <w:t xml:space="preserve">che evidenziano la correlazione fra </w:t>
      </w:r>
      <w:r w:rsidR="002F3020" w:rsidRPr="006F41F5">
        <w:rPr>
          <w:rFonts w:ascii="Times New Roman" w:hAnsi="Times New Roman" w:cs="Times New Roman"/>
        </w:rPr>
        <w:t xml:space="preserve">ciclo di </w:t>
      </w:r>
      <w:r w:rsidR="009D09BC" w:rsidRPr="006F41F5">
        <w:rPr>
          <w:rFonts w:ascii="Times New Roman" w:hAnsi="Times New Roman" w:cs="Times New Roman"/>
        </w:rPr>
        <w:t xml:space="preserve">vita delle aziende e </w:t>
      </w:r>
      <w:r w:rsidR="008C29B0" w:rsidRPr="006F41F5">
        <w:rPr>
          <w:rFonts w:ascii="Times New Roman" w:hAnsi="Times New Roman" w:cs="Times New Roman"/>
        </w:rPr>
        <w:t>tempestività digital</w:t>
      </w:r>
      <w:r w:rsidR="00164430" w:rsidRPr="006F41F5">
        <w:rPr>
          <w:rFonts w:ascii="Times New Roman" w:hAnsi="Times New Roman" w:cs="Times New Roman"/>
        </w:rPr>
        <w:t xml:space="preserve">, </w:t>
      </w:r>
      <w:r w:rsidR="00107109" w:rsidRPr="006F41F5">
        <w:rPr>
          <w:rFonts w:ascii="Times New Roman" w:hAnsi="Times New Roman" w:cs="Times New Roman"/>
        </w:rPr>
        <w:t>quali</w:t>
      </w:r>
      <w:r w:rsidR="005954FE" w:rsidRPr="006F41F5">
        <w:rPr>
          <w:rFonts w:ascii="Times New Roman" w:hAnsi="Times New Roman" w:cs="Times New Roman"/>
        </w:rPr>
        <w:t xml:space="preserve"> </w:t>
      </w:r>
      <w:r w:rsidR="00DC2146" w:rsidRPr="006F41F5">
        <w:rPr>
          <w:rFonts w:ascii="Times New Roman" w:hAnsi="Times New Roman" w:cs="Times New Roman"/>
        </w:rPr>
        <w:t>“</w:t>
      </w:r>
      <w:r w:rsidR="00DC2146" w:rsidRPr="006F41F5">
        <w:rPr>
          <w:rFonts w:ascii="Times New Roman" w:hAnsi="Times New Roman" w:cs="Times New Roman"/>
          <w:i/>
          <w:iCs/>
        </w:rPr>
        <w:t>Il cambiamento chiede velocità: come rispondere integrando Persone e Processi</w:t>
      </w:r>
      <w:r w:rsidR="00DC2146" w:rsidRPr="006F41F5">
        <w:rPr>
          <w:rFonts w:ascii="Times New Roman" w:hAnsi="Times New Roman" w:cs="Times New Roman"/>
        </w:rPr>
        <w:t xml:space="preserve">” e </w:t>
      </w:r>
      <w:r w:rsidR="00A77C6F" w:rsidRPr="006F41F5">
        <w:rPr>
          <w:rFonts w:ascii="Times New Roman" w:hAnsi="Times New Roman" w:cs="Times New Roman"/>
        </w:rPr>
        <w:t>“</w:t>
      </w:r>
      <w:r w:rsidR="00A77C6F" w:rsidRPr="006F41F5">
        <w:rPr>
          <w:rFonts w:ascii="Times New Roman" w:hAnsi="Times New Roman" w:cs="Times New Roman"/>
          <w:i/>
          <w:iCs/>
        </w:rPr>
        <w:t xml:space="preserve">Il ruolo strategico delle funzioni HR per la Business </w:t>
      </w:r>
      <w:proofErr w:type="spellStart"/>
      <w:r w:rsidR="00A77C6F" w:rsidRPr="006F41F5">
        <w:rPr>
          <w:rFonts w:ascii="Times New Roman" w:hAnsi="Times New Roman" w:cs="Times New Roman"/>
          <w:i/>
          <w:iCs/>
        </w:rPr>
        <w:t>Continui</w:t>
      </w:r>
      <w:r w:rsidR="00164430" w:rsidRPr="006F41F5">
        <w:rPr>
          <w:rFonts w:ascii="Times New Roman" w:hAnsi="Times New Roman" w:cs="Times New Roman"/>
          <w:i/>
          <w:iCs/>
        </w:rPr>
        <w:t>ty</w:t>
      </w:r>
      <w:proofErr w:type="spellEnd"/>
      <w:r w:rsidR="00164430" w:rsidRPr="006F41F5">
        <w:rPr>
          <w:rFonts w:ascii="Times New Roman" w:hAnsi="Times New Roman" w:cs="Times New Roman"/>
        </w:rPr>
        <w:t>”</w:t>
      </w:r>
      <w:r w:rsidR="008C29B0" w:rsidRPr="006F41F5">
        <w:rPr>
          <w:rFonts w:ascii="Times New Roman" w:hAnsi="Times New Roman" w:cs="Times New Roman"/>
        </w:rPr>
        <w:t>.</w:t>
      </w:r>
    </w:p>
    <w:p w14:paraId="27A4794A" w14:textId="77777777" w:rsidR="008D7453" w:rsidRPr="00B3390F" w:rsidRDefault="008D7453" w:rsidP="008D7453">
      <w:pPr>
        <w:rPr>
          <w:rFonts w:ascii="Times New Roman" w:hAnsi="Times New Roman" w:cs="Times New Roman"/>
          <w:b/>
          <w:bCs/>
        </w:rPr>
      </w:pPr>
      <w:r w:rsidRPr="00B3390F">
        <w:rPr>
          <w:rFonts w:ascii="Times New Roman" w:hAnsi="Times New Roman" w:cs="Times New Roman"/>
          <w:b/>
          <w:bCs/>
        </w:rPr>
        <w:t xml:space="preserve">Cloud Conference Italia, la cui agenda completa è pubblicata sul sito </w:t>
      </w:r>
      <w:hyperlink r:id="rId10" w:history="1">
        <w:r w:rsidRPr="00B3390F">
          <w:rPr>
            <w:rStyle w:val="Collegamentoipertestuale"/>
            <w:rFonts w:ascii="Times New Roman" w:hAnsi="Times New Roman" w:cs="Times New Roman"/>
            <w:b/>
            <w:bCs/>
          </w:rPr>
          <w:t>https://www.cloudconferenceitalia.it/</w:t>
        </w:r>
      </w:hyperlink>
      <w:r w:rsidRPr="00B3390F">
        <w:rPr>
          <w:rFonts w:ascii="Times New Roman" w:hAnsi="Times New Roman" w:cs="Times New Roman"/>
          <w:b/>
          <w:bCs/>
        </w:rPr>
        <w:t>, si svolgerà al Best Western Premier BHR Treviso Hotel, a Quinto di Treviso.</w:t>
      </w:r>
    </w:p>
    <w:p w14:paraId="53CCA61B" w14:textId="77777777" w:rsidR="00DF4381" w:rsidRPr="006F41F5" w:rsidRDefault="00DF4381" w:rsidP="008D7453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7837440" w14:textId="77777777" w:rsidR="008D7453" w:rsidRPr="006F41F5" w:rsidRDefault="008D7453" w:rsidP="008D7453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41F5">
        <w:rPr>
          <w:rFonts w:ascii="Times New Roman" w:hAnsi="Times New Roman" w:cs="Times New Roman"/>
          <w:i/>
          <w:iCs/>
          <w:sz w:val="20"/>
          <w:szCs w:val="20"/>
        </w:rPr>
        <w:t>Per informazioni:</w:t>
      </w:r>
    </w:p>
    <w:p w14:paraId="390FA713" w14:textId="77777777" w:rsidR="008D7453" w:rsidRPr="006F41F5" w:rsidRDefault="008D7453" w:rsidP="008D7453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6F41F5">
        <w:rPr>
          <w:rFonts w:ascii="Times New Roman" w:hAnsi="Times New Roman" w:cs="Times New Roman"/>
          <w:i/>
          <w:iCs/>
          <w:sz w:val="20"/>
          <w:szCs w:val="20"/>
        </w:rPr>
        <w:t xml:space="preserve">ufficio stampa - Marzia </w:t>
      </w:r>
      <w:proofErr w:type="spellStart"/>
      <w:r w:rsidRPr="006F41F5">
        <w:rPr>
          <w:rFonts w:ascii="Times New Roman" w:hAnsi="Times New Roman" w:cs="Times New Roman"/>
          <w:i/>
          <w:iCs/>
          <w:sz w:val="20"/>
          <w:szCs w:val="20"/>
        </w:rPr>
        <w:t>Zanchin</w:t>
      </w:r>
      <w:proofErr w:type="spellEnd"/>
      <w:r w:rsidRPr="006F41F5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</w:p>
    <w:p w14:paraId="62CF874B" w14:textId="3074F7C4" w:rsidR="002D7249" w:rsidRPr="002D7249" w:rsidRDefault="008D7453" w:rsidP="00B9403B">
      <w:pPr>
        <w:spacing w:after="0"/>
      </w:pPr>
      <w:r w:rsidRPr="006F41F5">
        <w:rPr>
          <w:rFonts w:ascii="Times New Roman" w:hAnsi="Times New Roman" w:cs="Times New Roman"/>
          <w:i/>
          <w:iCs/>
          <w:sz w:val="20"/>
          <w:szCs w:val="20"/>
        </w:rPr>
        <w:t>Mob. 3388538757</w:t>
      </w:r>
      <w:r w:rsidR="002D7249" w:rsidRPr="002D7249">
        <w:t> </w:t>
      </w:r>
    </w:p>
    <w:p w14:paraId="76E1DE92" w14:textId="77777777" w:rsidR="00B80ADC" w:rsidRDefault="00B80ADC"/>
    <w:sectPr w:rsidR="00B80A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0080F"/>
    <w:multiLevelType w:val="multilevel"/>
    <w:tmpl w:val="C6C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81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49"/>
    <w:rsid w:val="000059D1"/>
    <w:rsid w:val="00017FF3"/>
    <w:rsid w:val="0003603E"/>
    <w:rsid w:val="00076CE1"/>
    <w:rsid w:val="000A5D0D"/>
    <w:rsid w:val="000C0D19"/>
    <w:rsid w:val="000D4619"/>
    <w:rsid w:val="000E4869"/>
    <w:rsid w:val="000F4820"/>
    <w:rsid w:val="00107109"/>
    <w:rsid w:val="001145A1"/>
    <w:rsid w:val="00122244"/>
    <w:rsid w:val="00124EF6"/>
    <w:rsid w:val="00132362"/>
    <w:rsid w:val="001428AB"/>
    <w:rsid w:val="00164430"/>
    <w:rsid w:val="0017264E"/>
    <w:rsid w:val="00185AAA"/>
    <w:rsid w:val="00195979"/>
    <w:rsid w:val="001A0CBD"/>
    <w:rsid w:val="001A138F"/>
    <w:rsid w:val="001A6AA7"/>
    <w:rsid w:val="001D4F9B"/>
    <w:rsid w:val="00201BFA"/>
    <w:rsid w:val="00205AA0"/>
    <w:rsid w:val="00213EF7"/>
    <w:rsid w:val="00230511"/>
    <w:rsid w:val="00236F83"/>
    <w:rsid w:val="00247150"/>
    <w:rsid w:val="00271A89"/>
    <w:rsid w:val="00281075"/>
    <w:rsid w:val="002A1AC1"/>
    <w:rsid w:val="002C099D"/>
    <w:rsid w:val="002C5D3D"/>
    <w:rsid w:val="002D35D5"/>
    <w:rsid w:val="002D7249"/>
    <w:rsid w:val="002F3020"/>
    <w:rsid w:val="00302883"/>
    <w:rsid w:val="00302DFD"/>
    <w:rsid w:val="00330569"/>
    <w:rsid w:val="00345373"/>
    <w:rsid w:val="003453D7"/>
    <w:rsid w:val="00360DD0"/>
    <w:rsid w:val="00362E95"/>
    <w:rsid w:val="003826B8"/>
    <w:rsid w:val="00392828"/>
    <w:rsid w:val="003A58D3"/>
    <w:rsid w:val="003B3A66"/>
    <w:rsid w:val="003D5773"/>
    <w:rsid w:val="003E6638"/>
    <w:rsid w:val="003F1F62"/>
    <w:rsid w:val="003F1F7C"/>
    <w:rsid w:val="004052C1"/>
    <w:rsid w:val="00405410"/>
    <w:rsid w:val="00453752"/>
    <w:rsid w:val="00462B05"/>
    <w:rsid w:val="00486EB4"/>
    <w:rsid w:val="004A25E7"/>
    <w:rsid w:val="004A7C02"/>
    <w:rsid w:val="004B5958"/>
    <w:rsid w:val="004F3C84"/>
    <w:rsid w:val="00516547"/>
    <w:rsid w:val="00526F51"/>
    <w:rsid w:val="00530D56"/>
    <w:rsid w:val="0057241D"/>
    <w:rsid w:val="00592B57"/>
    <w:rsid w:val="005954FE"/>
    <w:rsid w:val="005C1FFA"/>
    <w:rsid w:val="005C64F3"/>
    <w:rsid w:val="005E0E38"/>
    <w:rsid w:val="005F016B"/>
    <w:rsid w:val="006041EE"/>
    <w:rsid w:val="00616684"/>
    <w:rsid w:val="00617CD7"/>
    <w:rsid w:val="00621747"/>
    <w:rsid w:val="00654F55"/>
    <w:rsid w:val="00656A21"/>
    <w:rsid w:val="00671B7B"/>
    <w:rsid w:val="00681541"/>
    <w:rsid w:val="006B0366"/>
    <w:rsid w:val="006B79E2"/>
    <w:rsid w:val="006C7B14"/>
    <w:rsid w:val="006F41F5"/>
    <w:rsid w:val="0070053B"/>
    <w:rsid w:val="00703FF3"/>
    <w:rsid w:val="007077A4"/>
    <w:rsid w:val="00712510"/>
    <w:rsid w:val="00733A0A"/>
    <w:rsid w:val="00755971"/>
    <w:rsid w:val="007578F5"/>
    <w:rsid w:val="00764B14"/>
    <w:rsid w:val="00776C7B"/>
    <w:rsid w:val="007A450F"/>
    <w:rsid w:val="007B3C9E"/>
    <w:rsid w:val="007B42CF"/>
    <w:rsid w:val="007E7725"/>
    <w:rsid w:val="00805404"/>
    <w:rsid w:val="00820177"/>
    <w:rsid w:val="00823039"/>
    <w:rsid w:val="00832236"/>
    <w:rsid w:val="0083732D"/>
    <w:rsid w:val="008469AF"/>
    <w:rsid w:val="00852993"/>
    <w:rsid w:val="008537D6"/>
    <w:rsid w:val="00862F01"/>
    <w:rsid w:val="00862F7E"/>
    <w:rsid w:val="00875A11"/>
    <w:rsid w:val="0089459D"/>
    <w:rsid w:val="008C06C7"/>
    <w:rsid w:val="008C29B0"/>
    <w:rsid w:val="008D7453"/>
    <w:rsid w:val="008E229F"/>
    <w:rsid w:val="008E32B4"/>
    <w:rsid w:val="008F287E"/>
    <w:rsid w:val="008F37C5"/>
    <w:rsid w:val="008F4737"/>
    <w:rsid w:val="00910F5E"/>
    <w:rsid w:val="00926D7A"/>
    <w:rsid w:val="009332F2"/>
    <w:rsid w:val="00946B55"/>
    <w:rsid w:val="00967219"/>
    <w:rsid w:val="00967C51"/>
    <w:rsid w:val="009834FC"/>
    <w:rsid w:val="00996197"/>
    <w:rsid w:val="00997DD4"/>
    <w:rsid w:val="009B3CCE"/>
    <w:rsid w:val="009B50A0"/>
    <w:rsid w:val="009D09BC"/>
    <w:rsid w:val="009E3EE7"/>
    <w:rsid w:val="00A27053"/>
    <w:rsid w:val="00A424C5"/>
    <w:rsid w:val="00A5242C"/>
    <w:rsid w:val="00A56CDA"/>
    <w:rsid w:val="00A77C6F"/>
    <w:rsid w:val="00A95EBC"/>
    <w:rsid w:val="00AB77EB"/>
    <w:rsid w:val="00AD2F42"/>
    <w:rsid w:val="00AD6BF6"/>
    <w:rsid w:val="00B21817"/>
    <w:rsid w:val="00B271B6"/>
    <w:rsid w:val="00B3390F"/>
    <w:rsid w:val="00B62EBF"/>
    <w:rsid w:val="00B7242D"/>
    <w:rsid w:val="00B730EB"/>
    <w:rsid w:val="00B80ADC"/>
    <w:rsid w:val="00B9403B"/>
    <w:rsid w:val="00BA5EFF"/>
    <w:rsid w:val="00BA61DE"/>
    <w:rsid w:val="00BA6DAD"/>
    <w:rsid w:val="00BB5DC6"/>
    <w:rsid w:val="00BE18CF"/>
    <w:rsid w:val="00BE1D4B"/>
    <w:rsid w:val="00C01CA9"/>
    <w:rsid w:val="00C05E82"/>
    <w:rsid w:val="00C25F7B"/>
    <w:rsid w:val="00C56309"/>
    <w:rsid w:val="00C5645F"/>
    <w:rsid w:val="00C670DA"/>
    <w:rsid w:val="00C7056E"/>
    <w:rsid w:val="00C80894"/>
    <w:rsid w:val="00CA0B7C"/>
    <w:rsid w:val="00CB7297"/>
    <w:rsid w:val="00CD2F08"/>
    <w:rsid w:val="00CD384F"/>
    <w:rsid w:val="00CF5CED"/>
    <w:rsid w:val="00D24923"/>
    <w:rsid w:val="00D60FF4"/>
    <w:rsid w:val="00D723A7"/>
    <w:rsid w:val="00D8189C"/>
    <w:rsid w:val="00D9103B"/>
    <w:rsid w:val="00DA1696"/>
    <w:rsid w:val="00DC2146"/>
    <w:rsid w:val="00DD1CE4"/>
    <w:rsid w:val="00DD6937"/>
    <w:rsid w:val="00DE0B9B"/>
    <w:rsid w:val="00DE5B90"/>
    <w:rsid w:val="00DF4381"/>
    <w:rsid w:val="00E13781"/>
    <w:rsid w:val="00E2475A"/>
    <w:rsid w:val="00E44785"/>
    <w:rsid w:val="00E666BD"/>
    <w:rsid w:val="00E83A2A"/>
    <w:rsid w:val="00EF548B"/>
    <w:rsid w:val="00F00401"/>
    <w:rsid w:val="00F01175"/>
    <w:rsid w:val="00F313E8"/>
    <w:rsid w:val="00F44691"/>
    <w:rsid w:val="00F45BF7"/>
    <w:rsid w:val="00F46DFF"/>
    <w:rsid w:val="00F6281A"/>
    <w:rsid w:val="00FD272A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213B0F"/>
  <w15:chartTrackingRefBased/>
  <w15:docId w15:val="{D79FA379-FEC6-4B8F-93F4-815C3660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7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7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2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2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72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2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2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2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7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7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7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7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7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72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72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72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72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724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D724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724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7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Enfasigrassetto">
    <w:name w:val="Strong"/>
    <w:basedOn w:val="Carpredefinitoparagrafo"/>
    <w:uiPriority w:val="22"/>
    <w:qFormat/>
    <w:rsid w:val="00875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loudconferenceitalia.it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1DED732D1F114EA8BED33C78E4A929" ma:contentTypeVersion="21" ma:contentTypeDescription="Creare un nuovo documento." ma:contentTypeScope="" ma:versionID="dffa35c6b996d09aa7b06003bcdd77b6">
  <xsd:schema xmlns:xsd="http://www.w3.org/2001/XMLSchema" xmlns:xs="http://www.w3.org/2001/XMLSchema" xmlns:p="http://schemas.microsoft.com/office/2006/metadata/properties" xmlns:ns2="a136088f-c927-4110-a0bf-56a70cbcb3ef" xmlns:ns3="c511a626-f6e7-46b3-8d05-05fbf1a7a636" targetNamespace="http://schemas.microsoft.com/office/2006/metadata/properties" ma:root="true" ma:fieldsID="b22ad0225b7738c7bbf4788a0ffd6864" ns2:_="" ns3:_="">
    <xsd:import namespace="a136088f-c927-4110-a0bf-56a70cbcb3ef"/>
    <xsd:import namespace="c511a626-f6e7-46b3-8d05-05fbf1a7a636"/>
    <xsd:element name="properties">
      <xsd:complexType>
        <xsd:sequence>
          <xsd:element name="documentManagement">
            <xsd:complexType>
              <xsd:all>
                <xsd:element ref="ns2:STATO" minOccurs="0"/>
                <xsd:element ref="ns2:RISERVATEZZ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6088f-c927-4110-a0bf-56a70cbcb3ef" elementFormDefault="qualified">
    <xsd:import namespace="http://schemas.microsoft.com/office/2006/documentManagement/types"/>
    <xsd:import namespace="http://schemas.microsoft.com/office/infopath/2007/PartnerControls"/>
    <xsd:element name="STATO" ma:index="8" nillable="true" ma:displayName="STATO" ma:format="Dropdown" ma:internalName="STA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PERATO"/>
                    <xsd:enumeration value="in redazione"/>
                    <xsd:enumeration value="APPROVATO"/>
                    <xsd:enumeration value="Verificato 1"/>
                    <xsd:enumeration value="Verificato 2"/>
                    <xsd:enumeration value="Verificato 3"/>
                    <xsd:enumeration value="Verificato 4"/>
                    <xsd:enumeration value="Verificato 5"/>
                    <xsd:enumeration value="! under review !"/>
                  </xsd:restriction>
                </xsd:simpleType>
              </xsd:element>
            </xsd:sequence>
          </xsd:extension>
        </xsd:complexContent>
      </xsd:complexType>
    </xsd:element>
    <xsd:element name="RISERVATEZZA" ma:index="9" nillable="true" ma:displayName="RISERVATEZZA" ma:format="Dropdown" ma:internalName="RISERVATEZZ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ISERVATO"/>
                    <xsd:enumeration value="PUBBLICO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ae8074c-4483-4797-a46f-efe4731d8e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Responsabili approvazion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isposte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utore approvazione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Stato approvazione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1a626-f6e7-46b3-8d05-05fbf1a7a63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46aa596-59d6-40b1-8388-e64c36e4ed98}" ma:internalName="TaxCatchAll" ma:showField="CatchAllData" ma:web="c511a626-f6e7-46b3-8d05-05fbf1a7a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 xmlns="a136088f-c927-4110-a0bf-56a70cbcb3ef" xsi:nil="true"/>
    <lcf76f155ced4ddcb4097134ff3c332f xmlns="a136088f-c927-4110-a0bf-56a70cbcb3ef">
      <Terms xmlns="http://schemas.microsoft.com/office/infopath/2007/PartnerControls"/>
    </lcf76f155ced4ddcb4097134ff3c332f>
    <TaxCatchAll xmlns="c511a626-f6e7-46b3-8d05-05fbf1a7a636" xsi:nil="true"/>
    <RISERVATEZZA xmlns="a136088f-c927-4110-a0bf-56a70cbcb3ef" xsi:nil="true"/>
  </documentManagement>
</p:properties>
</file>

<file path=customXml/itemProps1.xml><?xml version="1.0" encoding="utf-8"?>
<ds:datastoreItem xmlns:ds="http://schemas.openxmlformats.org/officeDocument/2006/customXml" ds:itemID="{850E4BC3-D64C-4B15-844D-AF61416F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6088f-c927-4110-a0bf-56a70cbcb3ef"/>
    <ds:schemaRef ds:uri="c511a626-f6e7-46b3-8d05-05fbf1a7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064AF-3EAA-4423-A0FD-132723225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BF74-114C-4904-B177-7D2CB8107B00}">
  <ds:schemaRefs>
    <ds:schemaRef ds:uri="http://schemas.microsoft.com/office/2006/metadata/properties"/>
    <ds:schemaRef ds:uri="http://schemas.microsoft.com/office/infopath/2007/PartnerControls"/>
    <ds:schemaRef ds:uri="a136088f-c927-4110-a0bf-56a70cbcb3ef"/>
    <ds:schemaRef ds:uri="c511a626-f6e7-46b3-8d05-05fbf1a7a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Cedolini</dc:creator>
  <cp:keywords/>
  <dc:description/>
  <cp:lastModifiedBy>Microsoft Office User</cp:lastModifiedBy>
  <cp:revision>185</cp:revision>
  <dcterms:created xsi:type="dcterms:W3CDTF">2025-09-09T13:18:00Z</dcterms:created>
  <dcterms:modified xsi:type="dcterms:W3CDTF">2025-09-22T06:21:00Z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0x0101008A1DED732D1F114EA8BED33C78E4A929</vt:lpwstr>
  </property>
  <property fmtid="{D5CDD505-2E9C-101B-9397-08002B2CF9AE}" pid="3" name="MediaServiceImageTags">
    <vt:lpwstr/>
  </property>
</Properties>
</file>