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62232109" w14:textId="77777777" w:rsidR="00E274C2" w:rsidRDefault="00E274C2" w:rsidP="00C16635">
      <w:pPr>
        <w:pStyle w:val="Titolo4"/>
        <w:ind w:left="0"/>
        <w:jc w:val="center"/>
        <w:rPr>
          <w:sz w:val="24"/>
          <w:szCs w:val="24"/>
        </w:rPr>
      </w:pPr>
    </w:p>
    <w:p w14:paraId="135E4A30" w14:textId="409D0059" w:rsidR="00F235C6" w:rsidRPr="00561773" w:rsidRDefault="00C65919" w:rsidP="00C16635">
      <w:pPr>
        <w:pStyle w:val="Titolo4"/>
        <w:ind w:left="0"/>
        <w:jc w:val="center"/>
        <w:rPr>
          <w:sz w:val="24"/>
          <w:szCs w:val="24"/>
        </w:rPr>
      </w:pPr>
      <w:r w:rsidRPr="00561773">
        <w:rPr>
          <w:sz w:val="24"/>
          <w:szCs w:val="24"/>
        </w:rPr>
        <w:t>Comunicato Stampa</w:t>
      </w:r>
    </w:p>
    <w:p w14:paraId="5C3CAEB1" w14:textId="77777777" w:rsidR="0077004D" w:rsidRPr="00561773" w:rsidRDefault="0077004D" w:rsidP="0077004D"/>
    <w:p w14:paraId="52618FBD" w14:textId="4B91DB88" w:rsidR="006512BB" w:rsidRDefault="006512BB" w:rsidP="00344A86">
      <w:pPr>
        <w:suppressAutoHyphens w:val="0"/>
        <w:spacing w:afterLines="40" w:after="96" w:line="288" w:lineRule="auto"/>
        <w:ind w:left="0" w:right="0"/>
        <w:jc w:val="center"/>
        <w:rPr>
          <w:rFonts w:ascii="Helvetica" w:hAnsi="Helvetica" w:cs="Helvetica"/>
          <w:b/>
          <w:sz w:val="32"/>
          <w:szCs w:val="32"/>
          <w:lang w:eastAsia="ja-JP"/>
        </w:rPr>
      </w:pPr>
      <w:bookmarkStart w:id="0" w:name="_Hlk64904675"/>
      <w:r w:rsidRPr="006512BB">
        <w:rPr>
          <w:rFonts w:ascii="Helvetica" w:hAnsi="Helvetica" w:cs="Helvetica"/>
          <w:b/>
          <w:sz w:val="32"/>
          <w:szCs w:val="32"/>
          <w:lang w:eastAsia="ja-JP"/>
        </w:rPr>
        <w:t>Art Week Aruba 2025: Al Via le Celebrazioni dell’Isola Dedicate all’Arte per la Giustizia</w:t>
      </w:r>
      <w:r>
        <w:rPr>
          <w:rFonts w:ascii="Helvetica" w:hAnsi="Helvetica" w:cs="Helvetica"/>
          <w:b/>
          <w:sz w:val="32"/>
          <w:szCs w:val="32"/>
          <w:lang w:eastAsia="ja-JP"/>
        </w:rPr>
        <w:t>.</w:t>
      </w:r>
    </w:p>
    <w:p w14:paraId="16FAFC7C" w14:textId="77777777" w:rsidR="002D2E43" w:rsidRDefault="002D2E43" w:rsidP="00344A86">
      <w:pPr>
        <w:suppressAutoHyphens w:val="0"/>
        <w:spacing w:afterLines="40" w:after="96" w:line="288" w:lineRule="auto"/>
        <w:ind w:left="0" w:right="0"/>
        <w:jc w:val="center"/>
        <w:rPr>
          <w:rFonts w:ascii="Helvetica" w:hAnsi="Helvetica" w:cs="Helvetica"/>
          <w:i/>
          <w:iCs/>
          <w:sz w:val="22"/>
          <w:szCs w:val="24"/>
          <w:lang w:eastAsia="ja-JP"/>
        </w:rPr>
      </w:pPr>
      <w:r w:rsidRPr="002D2E43">
        <w:rPr>
          <w:rFonts w:ascii="Helvetica" w:hAnsi="Helvetica" w:cs="Helvetica"/>
          <w:i/>
          <w:iCs/>
          <w:sz w:val="22"/>
          <w:szCs w:val="24"/>
          <w:lang w:eastAsia="ja-JP"/>
        </w:rPr>
        <w:t>Fino al 7 settembre 2025, installazioni, moda, murales e performance trasformano Aruba in una galleria vivente, con San Nicolas, centro culturale dell’</w:t>
      </w:r>
      <w:r>
        <w:rPr>
          <w:rFonts w:ascii="Helvetica" w:hAnsi="Helvetica" w:cs="Helvetica"/>
          <w:i/>
          <w:iCs/>
          <w:sz w:val="22"/>
          <w:szCs w:val="24"/>
          <w:lang w:eastAsia="ja-JP"/>
        </w:rPr>
        <w:t>I</w:t>
      </w:r>
      <w:r w:rsidRPr="002D2E43">
        <w:rPr>
          <w:rFonts w:ascii="Helvetica" w:hAnsi="Helvetica" w:cs="Helvetica"/>
          <w:i/>
          <w:iCs/>
          <w:sz w:val="22"/>
          <w:szCs w:val="24"/>
          <w:lang w:eastAsia="ja-JP"/>
        </w:rPr>
        <w:t>sola, protagonista di eventi imperdibili come Art Fashion, Aruba Art Fair e il Mural Tour.</w:t>
      </w:r>
    </w:p>
    <w:p w14:paraId="012B482E" w14:textId="42CB399D" w:rsidR="006512BB" w:rsidRDefault="002D2E43" w:rsidP="00344A86">
      <w:pPr>
        <w:suppressAutoHyphens w:val="0"/>
        <w:spacing w:afterLines="40" w:after="96" w:line="288" w:lineRule="auto"/>
        <w:ind w:left="0" w:right="0"/>
        <w:jc w:val="center"/>
        <w:rPr>
          <w:rFonts w:ascii="Helvetica" w:hAnsi="Helvetica" w:cs="Helvetica"/>
          <w:i/>
          <w:iCs/>
          <w:sz w:val="22"/>
          <w:szCs w:val="24"/>
          <w:lang w:eastAsia="ja-JP"/>
        </w:rPr>
      </w:pPr>
      <w:r>
        <w:rPr>
          <w:noProof/>
        </w:rPr>
        <w:drawing>
          <wp:inline distT="0" distB="0" distL="0" distR="0" wp14:anchorId="62D37E16" wp14:editId="4AA2EE2E">
            <wp:extent cx="3381375" cy="2257174"/>
            <wp:effectExtent l="0" t="0" r="0" b="0"/>
            <wp:docPr id="861713280" name="Immagine 3" descr="Mural in San Nicolas - One Happy Art Is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ural in San Nicolas - One Happy Art Isla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279" cy="2263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6CA70" w14:textId="015D66E7" w:rsidR="00922F71" w:rsidRPr="00C30164" w:rsidRDefault="00922F71" w:rsidP="00922F71">
      <w:pPr>
        <w:suppressAutoHyphens w:val="0"/>
        <w:spacing w:afterLines="40" w:after="96" w:line="288" w:lineRule="auto"/>
        <w:ind w:left="0" w:right="0"/>
        <w:jc w:val="center"/>
        <w:rPr>
          <w:rFonts w:ascii="Helvetica" w:hAnsi="Helvetica" w:cs="Helvetica"/>
          <w:bCs/>
          <w:i/>
          <w:iCs/>
          <w:sz w:val="16"/>
          <w:szCs w:val="18"/>
          <w:lang w:eastAsia="ja-JP"/>
        </w:rPr>
      </w:pPr>
      <w:hyperlink r:id="rId9" w:history="1">
        <w:r w:rsidRPr="002D2E43">
          <w:rPr>
            <w:rStyle w:val="Collegamentoipertestuale"/>
            <w:rFonts w:ascii="Helvetica" w:hAnsi="Helvetica" w:cs="Helvetica"/>
            <w:bCs/>
            <w:i/>
            <w:iCs/>
            <w:sz w:val="16"/>
            <w:szCs w:val="18"/>
            <w:lang w:eastAsia="ja-JP"/>
          </w:rPr>
          <w:t>Scarica la galleria immagini qui</w:t>
        </w:r>
      </w:hyperlink>
      <w:r w:rsidRPr="006C3F81">
        <w:rPr>
          <w:rFonts w:ascii="Helvetica" w:hAnsi="Helvetica" w:cs="Helvetica"/>
          <w:bCs/>
          <w:i/>
          <w:iCs/>
          <w:sz w:val="16"/>
          <w:szCs w:val="18"/>
          <w:lang w:eastAsia="ja-JP"/>
        </w:rPr>
        <w:t xml:space="preserve"> </w:t>
      </w:r>
      <w:r w:rsidR="00441BE7">
        <w:rPr>
          <w:rFonts w:ascii="Helvetica" w:hAnsi="Helvetica" w:cs="Helvetica"/>
          <w:bCs/>
          <w:i/>
          <w:iCs/>
          <w:sz w:val="16"/>
          <w:szCs w:val="18"/>
          <w:lang w:eastAsia="ja-JP"/>
        </w:rPr>
        <w:t>–</w:t>
      </w:r>
      <w:r w:rsidRPr="006C3F81">
        <w:rPr>
          <w:rFonts w:ascii="Helvetica" w:hAnsi="Helvetica" w:cs="Helvetica"/>
          <w:bCs/>
          <w:i/>
          <w:iCs/>
          <w:sz w:val="16"/>
          <w:szCs w:val="18"/>
          <w:lang w:eastAsia="ja-JP"/>
        </w:rPr>
        <w:t xml:space="preserve"> </w:t>
      </w:r>
      <w:r w:rsidR="0008169D" w:rsidRPr="0008169D">
        <w:rPr>
          <w:rFonts w:ascii="Helvetica" w:hAnsi="Helvetica" w:cs="Helvetica"/>
          <w:bCs/>
          <w:i/>
          <w:iCs/>
          <w:sz w:val="16"/>
          <w:szCs w:val="18"/>
          <w:lang w:eastAsia="ja-JP"/>
        </w:rPr>
        <w:t>©Aruba Tourism Authority /</w:t>
      </w:r>
      <w:r w:rsidR="00E923C1">
        <w:rPr>
          <w:rFonts w:ascii="Helvetica" w:hAnsi="Helvetica" w:cs="Helvetica"/>
          <w:bCs/>
          <w:i/>
          <w:iCs/>
          <w:sz w:val="16"/>
          <w:szCs w:val="18"/>
          <w:lang w:eastAsia="ja-JP"/>
        </w:rPr>
        <w:t xml:space="preserve"> </w:t>
      </w:r>
      <w:r w:rsidR="0008169D" w:rsidRPr="0008169D">
        <w:rPr>
          <w:rFonts w:ascii="Helvetica" w:hAnsi="Helvetica" w:cs="Helvetica"/>
          <w:bCs/>
          <w:i/>
          <w:iCs/>
          <w:sz w:val="16"/>
          <w:szCs w:val="18"/>
          <w:lang w:eastAsia="ja-JP"/>
        </w:rPr>
        <w:t xml:space="preserve">Credits </w:t>
      </w:r>
      <w:r w:rsidR="00AD34C5">
        <w:rPr>
          <w:rFonts w:ascii="Helvetica" w:hAnsi="Helvetica" w:cs="Helvetica"/>
          <w:bCs/>
          <w:i/>
          <w:iCs/>
          <w:sz w:val="16"/>
          <w:szCs w:val="18"/>
          <w:lang w:eastAsia="ja-JP"/>
        </w:rPr>
        <w:t xml:space="preserve">in descrizione </w:t>
      </w:r>
      <w:r w:rsidR="0008169D" w:rsidRPr="0008169D">
        <w:rPr>
          <w:rFonts w:ascii="Helvetica" w:hAnsi="Helvetica" w:cs="Helvetica"/>
          <w:bCs/>
          <w:i/>
          <w:iCs/>
          <w:sz w:val="16"/>
          <w:szCs w:val="18"/>
          <w:lang w:eastAsia="ja-JP"/>
        </w:rPr>
        <w:t xml:space="preserve">del </w:t>
      </w:r>
      <w:r w:rsidR="0008169D">
        <w:rPr>
          <w:rFonts w:ascii="Helvetica" w:hAnsi="Helvetica" w:cs="Helvetica"/>
          <w:bCs/>
          <w:i/>
          <w:iCs/>
          <w:sz w:val="16"/>
          <w:szCs w:val="18"/>
          <w:lang w:eastAsia="ja-JP"/>
        </w:rPr>
        <w:t>file</w:t>
      </w:r>
    </w:p>
    <w:bookmarkEnd w:id="0"/>
    <w:p w14:paraId="1CCC6F4E" w14:textId="7953A714" w:rsidR="001278C9" w:rsidRPr="001278C9" w:rsidRDefault="001278C9" w:rsidP="00240FA9">
      <w:pPr>
        <w:spacing w:after="120" w:line="288" w:lineRule="auto"/>
        <w:ind w:left="0" w:right="-2"/>
        <w:jc w:val="both"/>
        <w:rPr>
          <w:rFonts w:ascii="Helvetica" w:hAnsi="Helvetica" w:cs="Helvetica"/>
          <w:sz w:val="22"/>
          <w:szCs w:val="22"/>
          <w:lang w:eastAsia="ja-JP"/>
        </w:rPr>
      </w:pPr>
      <w:r>
        <w:rPr>
          <w:rFonts w:ascii="Helvetica" w:hAnsi="Helvetica" w:cs="Helvetica"/>
          <w:i/>
          <w:iCs/>
          <w:sz w:val="22"/>
          <w:szCs w:val="22"/>
        </w:rPr>
        <w:t>Settembre</w:t>
      </w:r>
      <w:r w:rsidR="003D19FA">
        <w:rPr>
          <w:rFonts w:ascii="Helvetica" w:hAnsi="Helvetica" w:cs="Helvetica"/>
          <w:i/>
          <w:iCs/>
          <w:sz w:val="22"/>
          <w:szCs w:val="22"/>
        </w:rPr>
        <w:t xml:space="preserve"> </w:t>
      </w:r>
      <w:r w:rsidR="00922F71" w:rsidRPr="00922F71">
        <w:rPr>
          <w:rFonts w:ascii="Helvetica" w:hAnsi="Helvetica" w:cs="Helvetica"/>
          <w:i/>
          <w:iCs/>
          <w:sz w:val="22"/>
          <w:szCs w:val="22"/>
        </w:rPr>
        <w:t>202</w:t>
      </w:r>
      <w:r w:rsidR="00621482">
        <w:rPr>
          <w:rFonts w:ascii="Helvetica" w:hAnsi="Helvetica" w:cs="Helvetica"/>
          <w:i/>
          <w:iCs/>
          <w:sz w:val="22"/>
          <w:szCs w:val="22"/>
        </w:rPr>
        <w:t>5</w:t>
      </w:r>
      <w:r w:rsidR="00922F71" w:rsidRPr="00922F71">
        <w:rPr>
          <w:rFonts w:ascii="Helvetica" w:hAnsi="Helvetica" w:cs="Helvetica"/>
          <w:i/>
          <w:iCs/>
          <w:sz w:val="22"/>
          <w:szCs w:val="22"/>
        </w:rPr>
        <w:t xml:space="preserve"> </w:t>
      </w:r>
      <w:r w:rsidR="00922F71" w:rsidRPr="00922F71">
        <w:rPr>
          <w:rFonts w:ascii="Helvetica" w:hAnsi="Helvetica" w:cs="Helvetica"/>
          <w:sz w:val="22"/>
          <w:szCs w:val="22"/>
          <w:lang w:eastAsia="ja-JP"/>
        </w:rPr>
        <w:t>–</w:t>
      </w:r>
      <w:r w:rsidR="00B71CC0" w:rsidRPr="00B71CC0">
        <w:rPr>
          <w:sz w:val="24"/>
          <w:szCs w:val="24"/>
          <w:lang w:eastAsia="it-IT"/>
        </w:rPr>
        <w:t xml:space="preserve"> </w:t>
      </w:r>
      <w:r w:rsidRPr="001278C9">
        <w:rPr>
          <w:rFonts w:ascii="Helvetica" w:hAnsi="Helvetica" w:cs="Helvetica"/>
          <w:sz w:val="22"/>
          <w:szCs w:val="22"/>
          <w:lang w:eastAsia="ja-JP"/>
        </w:rPr>
        <w:t xml:space="preserve">È ufficialmente iniziata </w:t>
      </w:r>
      <w:r w:rsidR="001D6A07" w:rsidRPr="001278C9">
        <w:rPr>
          <w:rFonts w:ascii="Helvetica" w:hAnsi="Helvetica" w:cs="Helvetica"/>
          <w:sz w:val="22"/>
          <w:szCs w:val="22"/>
          <w:lang w:eastAsia="ja-JP"/>
        </w:rPr>
        <w:t>l</w:t>
      </w:r>
      <w:r w:rsidR="001D6A07">
        <w:rPr>
          <w:rFonts w:ascii="Helvetica" w:hAnsi="Helvetica" w:cs="Helvetica"/>
          <w:sz w:val="22"/>
          <w:szCs w:val="22"/>
          <w:lang w:eastAsia="ja-JP"/>
        </w:rPr>
        <w:t>’</w:t>
      </w:r>
      <w:r w:rsidR="001D6A07" w:rsidRPr="001278C9">
        <w:rPr>
          <w:rFonts w:ascii="Helvetica" w:hAnsi="Helvetica" w:cs="Helvetica"/>
          <w:b/>
          <w:bCs/>
          <w:sz w:val="22"/>
          <w:szCs w:val="22"/>
          <w:lang w:eastAsia="ja-JP"/>
        </w:rPr>
        <w:t>Art</w:t>
      </w:r>
      <w:r w:rsidRPr="001278C9">
        <w:rPr>
          <w:rFonts w:ascii="Helvetica" w:hAnsi="Helvetica" w:cs="Helvetica"/>
          <w:b/>
          <w:bCs/>
          <w:sz w:val="22"/>
          <w:szCs w:val="22"/>
          <w:lang w:eastAsia="ja-JP"/>
        </w:rPr>
        <w:t xml:space="preserve"> Week Aruba 2025, il più importante appuntamento culturale dell’</w:t>
      </w:r>
      <w:r>
        <w:rPr>
          <w:rFonts w:ascii="Helvetica" w:hAnsi="Helvetica" w:cs="Helvetica"/>
          <w:b/>
          <w:bCs/>
          <w:sz w:val="22"/>
          <w:szCs w:val="22"/>
          <w:lang w:eastAsia="ja-JP"/>
        </w:rPr>
        <w:t>I</w:t>
      </w:r>
      <w:r w:rsidRPr="001278C9">
        <w:rPr>
          <w:rFonts w:ascii="Helvetica" w:hAnsi="Helvetica" w:cs="Helvetica"/>
          <w:b/>
          <w:bCs/>
          <w:sz w:val="22"/>
          <w:szCs w:val="22"/>
          <w:lang w:eastAsia="ja-JP"/>
        </w:rPr>
        <w:t xml:space="preserve">sola, </w:t>
      </w:r>
      <w:r w:rsidRPr="001278C9">
        <w:rPr>
          <w:rFonts w:ascii="Helvetica" w:hAnsi="Helvetica" w:cs="Helvetica"/>
          <w:sz w:val="22"/>
          <w:szCs w:val="22"/>
          <w:lang w:eastAsia="ja-JP"/>
        </w:rPr>
        <w:t>che fino al 7 settembre trasformerà la cittadina di</w:t>
      </w:r>
      <w:r>
        <w:rPr>
          <w:rFonts w:ascii="Helvetica" w:hAnsi="Helvetica" w:cs="Helvetica"/>
          <w:b/>
          <w:bCs/>
          <w:sz w:val="22"/>
          <w:szCs w:val="22"/>
          <w:lang w:eastAsia="ja-JP"/>
        </w:rPr>
        <w:t xml:space="preserve"> </w:t>
      </w:r>
      <w:r w:rsidRPr="001278C9">
        <w:rPr>
          <w:rFonts w:ascii="Helvetica" w:hAnsi="Helvetica" w:cs="Helvetica"/>
          <w:b/>
          <w:bCs/>
          <w:sz w:val="22"/>
          <w:szCs w:val="22"/>
          <w:lang w:eastAsia="ja-JP"/>
        </w:rPr>
        <w:t>San Nicolas in un laboratorio creativo a cielo aperto.</w:t>
      </w:r>
      <w:r w:rsidRPr="001278C9">
        <w:rPr>
          <w:rFonts w:ascii="Helvetica" w:hAnsi="Helvetica" w:cs="Helvetica"/>
          <w:sz w:val="22"/>
          <w:szCs w:val="22"/>
          <w:lang w:eastAsia="ja-JP"/>
        </w:rPr>
        <w:t xml:space="preserve"> Giunta alla nona edizione, la manifestazione celebra la forza dell’arte come strumento di giustizia e cambiamento, riunendo artisti locali e internazionali per </w:t>
      </w:r>
      <w:r>
        <w:rPr>
          <w:rFonts w:ascii="Helvetica" w:hAnsi="Helvetica" w:cs="Helvetica"/>
          <w:sz w:val="22"/>
          <w:szCs w:val="22"/>
          <w:lang w:eastAsia="ja-JP"/>
        </w:rPr>
        <w:t>confrontare</w:t>
      </w:r>
      <w:r w:rsidRPr="001278C9">
        <w:rPr>
          <w:rFonts w:ascii="Helvetica" w:hAnsi="Helvetica" w:cs="Helvetica"/>
          <w:sz w:val="22"/>
          <w:szCs w:val="22"/>
          <w:lang w:eastAsia="ja-JP"/>
        </w:rPr>
        <w:t xml:space="preserve"> prospettive, stimolare il dialogo e ispirare trasformazioni attraverso installazioni immersive, moda, murales e performance.</w:t>
      </w:r>
      <w:r>
        <w:rPr>
          <w:rFonts w:ascii="Helvetica" w:hAnsi="Helvetica" w:cs="Helvetica"/>
          <w:sz w:val="22"/>
          <w:szCs w:val="22"/>
          <w:lang w:eastAsia="ja-JP"/>
        </w:rPr>
        <w:t xml:space="preserve"> Ispirata al </w:t>
      </w:r>
      <w:r w:rsidRPr="001278C9">
        <w:rPr>
          <w:rFonts w:ascii="Helvetica" w:hAnsi="Helvetica" w:cs="Helvetica"/>
          <w:b/>
          <w:bCs/>
          <w:sz w:val="22"/>
          <w:szCs w:val="22"/>
          <w:lang w:eastAsia="ja-JP"/>
        </w:rPr>
        <w:t>tema “Art for Justice”</w:t>
      </w:r>
      <w:r>
        <w:rPr>
          <w:rFonts w:ascii="Helvetica" w:hAnsi="Helvetica" w:cs="Helvetica"/>
          <w:b/>
          <w:bCs/>
          <w:sz w:val="22"/>
          <w:szCs w:val="22"/>
          <w:lang w:eastAsia="ja-JP"/>
        </w:rPr>
        <w:t xml:space="preserve">, </w:t>
      </w:r>
      <w:r w:rsidRPr="001278C9">
        <w:rPr>
          <w:rFonts w:ascii="Helvetica" w:hAnsi="Helvetica" w:cs="Helvetica"/>
          <w:sz w:val="22"/>
          <w:szCs w:val="22"/>
          <w:lang w:eastAsia="ja-JP"/>
        </w:rPr>
        <w:t xml:space="preserve">Art Week Aruba diventa una vera e propria galleria vivente: ogni </w:t>
      </w:r>
      <w:r w:rsidR="001D6A07">
        <w:rPr>
          <w:rFonts w:ascii="Helvetica" w:hAnsi="Helvetica" w:cs="Helvetica"/>
          <w:sz w:val="22"/>
          <w:szCs w:val="22"/>
          <w:lang w:eastAsia="ja-JP"/>
        </w:rPr>
        <w:t>produzione artistica</w:t>
      </w:r>
      <w:r w:rsidRPr="001278C9">
        <w:rPr>
          <w:rFonts w:ascii="Helvetica" w:hAnsi="Helvetica" w:cs="Helvetica"/>
          <w:sz w:val="22"/>
          <w:szCs w:val="22"/>
          <w:lang w:eastAsia="ja-JP"/>
        </w:rPr>
        <w:t xml:space="preserve"> riflette la ricerca condivisa di verità, equità e bellezza. Dal festival en plein air alle conversazioni con gli artisti, l’edizione 2025 invita a scoprire come la creatività possa modellare un mondo più </w:t>
      </w:r>
      <w:r w:rsidR="001D6A07">
        <w:rPr>
          <w:rFonts w:ascii="Helvetica" w:hAnsi="Helvetica" w:cs="Helvetica"/>
          <w:sz w:val="22"/>
          <w:szCs w:val="22"/>
          <w:lang w:eastAsia="ja-JP"/>
        </w:rPr>
        <w:t>equo</w:t>
      </w:r>
      <w:r w:rsidRPr="001278C9">
        <w:rPr>
          <w:rFonts w:ascii="Helvetica" w:hAnsi="Helvetica" w:cs="Helvetica"/>
          <w:sz w:val="22"/>
          <w:szCs w:val="22"/>
          <w:lang w:eastAsia="ja-JP"/>
        </w:rPr>
        <w:t xml:space="preserve"> e inclusivo.</w:t>
      </w:r>
    </w:p>
    <w:p w14:paraId="39B6DF29" w14:textId="5BCB5CE0" w:rsidR="00FB6502" w:rsidRDefault="001D6A07" w:rsidP="00240FA9">
      <w:pPr>
        <w:spacing w:after="120" w:line="288" w:lineRule="auto"/>
        <w:ind w:left="0" w:right="-2"/>
        <w:jc w:val="both"/>
        <w:rPr>
          <w:rFonts w:ascii="Helvetica" w:hAnsi="Helvetica" w:cs="Helvetica"/>
          <w:sz w:val="22"/>
          <w:szCs w:val="22"/>
          <w:lang w:eastAsia="ja-JP"/>
        </w:rPr>
      </w:pPr>
      <w:r w:rsidRPr="001D6A07">
        <w:rPr>
          <w:rFonts w:ascii="Helvetica" w:hAnsi="Helvetica" w:cs="Helvetica"/>
          <w:sz w:val="22"/>
          <w:szCs w:val="22"/>
          <w:lang w:eastAsia="ja-JP"/>
        </w:rPr>
        <w:t xml:space="preserve">Tra i momenti più attesi di questa edizione spicca </w:t>
      </w:r>
      <w:r w:rsidRPr="001D6A07">
        <w:rPr>
          <w:rFonts w:ascii="Helvetica" w:hAnsi="Helvetica" w:cs="Helvetica"/>
          <w:b/>
          <w:bCs/>
          <w:sz w:val="22"/>
          <w:szCs w:val="22"/>
          <w:lang w:eastAsia="ja-JP"/>
        </w:rPr>
        <w:t>Art Fashion – Justice on the Runway</w:t>
      </w:r>
      <w:r>
        <w:rPr>
          <w:rFonts w:ascii="Helvetica" w:hAnsi="Helvetica" w:cs="Helvetica"/>
          <w:b/>
          <w:bCs/>
          <w:sz w:val="22"/>
          <w:szCs w:val="22"/>
          <w:lang w:eastAsia="ja-JP"/>
        </w:rPr>
        <w:t xml:space="preserve">, </w:t>
      </w:r>
      <w:r w:rsidRPr="001D6A07">
        <w:rPr>
          <w:rFonts w:ascii="Helvetica" w:hAnsi="Helvetica" w:cs="Helvetica"/>
          <w:sz w:val="22"/>
          <w:szCs w:val="22"/>
          <w:lang w:eastAsia="ja-JP"/>
        </w:rPr>
        <w:t>prevista per il 3 settembre</w:t>
      </w:r>
      <w:r>
        <w:rPr>
          <w:rFonts w:ascii="Helvetica" w:hAnsi="Helvetica" w:cs="Helvetica"/>
          <w:sz w:val="22"/>
          <w:szCs w:val="22"/>
          <w:lang w:eastAsia="ja-JP"/>
        </w:rPr>
        <w:t xml:space="preserve"> e durante la quale </w:t>
      </w:r>
      <w:r w:rsidRPr="001D6A07">
        <w:rPr>
          <w:rFonts w:ascii="Helvetica" w:hAnsi="Helvetica" w:cs="Helvetica"/>
          <w:sz w:val="22"/>
          <w:szCs w:val="22"/>
          <w:lang w:eastAsia="ja-JP"/>
        </w:rPr>
        <w:t xml:space="preserve">la moda si fa attivismo: </w:t>
      </w:r>
      <w:r>
        <w:rPr>
          <w:rFonts w:ascii="Helvetica" w:hAnsi="Helvetica" w:cs="Helvetica"/>
          <w:sz w:val="22"/>
          <w:szCs w:val="22"/>
          <w:lang w:eastAsia="ja-JP"/>
        </w:rPr>
        <w:t>designer</w:t>
      </w:r>
      <w:r w:rsidRPr="001D6A07">
        <w:rPr>
          <w:rFonts w:ascii="Helvetica" w:hAnsi="Helvetica" w:cs="Helvetica"/>
          <w:sz w:val="22"/>
          <w:szCs w:val="22"/>
          <w:lang w:eastAsia="ja-JP"/>
        </w:rPr>
        <w:t xml:space="preserve"> arubani e internazionali porteranno in passerella collezioni che sfidano le convenzioni e trasformano l’abito in un manifesto di giustizia sociale. Il fine settimana </w:t>
      </w:r>
      <w:r w:rsidR="002C473E">
        <w:rPr>
          <w:rFonts w:ascii="Helvetica" w:hAnsi="Helvetica" w:cs="Helvetica"/>
          <w:sz w:val="22"/>
          <w:szCs w:val="22"/>
          <w:lang w:eastAsia="ja-JP"/>
        </w:rPr>
        <w:t>sarà all’insegna</w:t>
      </w:r>
      <w:r w:rsidRPr="001D6A07">
        <w:rPr>
          <w:rFonts w:ascii="Helvetica" w:hAnsi="Helvetica" w:cs="Helvetica"/>
          <w:sz w:val="22"/>
          <w:szCs w:val="22"/>
          <w:lang w:eastAsia="ja-JP"/>
        </w:rPr>
        <w:t xml:space="preserve"> d</w:t>
      </w:r>
      <w:r w:rsidR="002C473E">
        <w:rPr>
          <w:rFonts w:ascii="Helvetica" w:hAnsi="Helvetica" w:cs="Helvetica"/>
          <w:sz w:val="22"/>
          <w:szCs w:val="22"/>
          <w:lang w:eastAsia="ja-JP"/>
        </w:rPr>
        <w:t>e</w:t>
      </w:r>
      <w:r w:rsidRPr="001D6A07">
        <w:rPr>
          <w:rFonts w:ascii="Helvetica" w:hAnsi="Helvetica" w:cs="Helvetica"/>
          <w:sz w:val="22"/>
          <w:szCs w:val="22"/>
          <w:lang w:eastAsia="ja-JP"/>
        </w:rPr>
        <w:t>ll’</w:t>
      </w:r>
      <w:r w:rsidRPr="001D6A07">
        <w:rPr>
          <w:rFonts w:ascii="Helvetica" w:hAnsi="Helvetica" w:cs="Helvetica"/>
          <w:b/>
          <w:bCs/>
          <w:sz w:val="22"/>
          <w:szCs w:val="22"/>
          <w:lang w:eastAsia="ja-JP"/>
        </w:rPr>
        <w:t>Aruba Art Fair – Art for Justice</w:t>
      </w:r>
      <w:r>
        <w:rPr>
          <w:rFonts w:ascii="Helvetica" w:hAnsi="Helvetica" w:cs="Helvetica"/>
          <w:sz w:val="22"/>
          <w:szCs w:val="22"/>
          <w:lang w:eastAsia="ja-JP"/>
        </w:rPr>
        <w:t xml:space="preserve">, </w:t>
      </w:r>
      <w:r w:rsidR="002C473E">
        <w:rPr>
          <w:rFonts w:ascii="Helvetica" w:hAnsi="Helvetica" w:cs="Helvetica"/>
          <w:sz w:val="22"/>
          <w:szCs w:val="22"/>
          <w:lang w:eastAsia="ja-JP"/>
        </w:rPr>
        <w:t xml:space="preserve">che </w:t>
      </w:r>
      <w:r>
        <w:rPr>
          <w:rFonts w:ascii="Helvetica" w:hAnsi="Helvetica" w:cs="Helvetica"/>
          <w:sz w:val="22"/>
          <w:szCs w:val="22"/>
          <w:lang w:eastAsia="ja-JP"/>
        </w:rPr>
        <w:t xml:space="preserve">dal </w:t>
      </w:r>
      <w:r w:rsidRPr="001D6A07">
        <w:rPr>
          <w:rFonts w:ascii="Helvetica" w:hAnsi="Helvetica" w:cs="Helvetica"/>
          <w:sz w:val="22"/>
          <w:szCs w:val="22"/>
          <w:lang w:eastAsia="ja-JP"/>
        </w:rPr>
        <w:t>5</w:t>
      </w:r>
      <w:r>
        <w:rPr>
          <w:rFonts w:ascii="Helvetica" w:hAnsi="Helvetica" w:cs="Helvetica"/>
          <w:sz w:val="22"/>
          <w:szCs w:val="22"/>
          <w:lang w:eastAsia="ja-JP"/>
        </w:rPr>
        <w:t xml:space="preserve"> al </w:t>
      </w:r>
      <w:r w:rsidRPr="001D6A07">
        <w:rPr>
          <w:rFonts w:ascii="Helvetica" w:hAnsi="Helvetica" w:cs="Helvetica"/>
          <w:sz w:val="22"/>
          <w:szCs w:val="22"/>
          <w:lang w:eastAsia="ja-JP"/>
        </w:rPr>
        <w:t>7 settembre</w:t>
      </w:r>
      <w:r w:rsidR="002C473E">
        <w:rPr>
          <w:rFonts w:ascii="Helvetica" w:hAnsi="Helvetica" w:cs="Helvetica"/>
          <w:sz w:val="22"/>
          <w:szCs w:val="22"/>
          <w:lang w:eastAsia="ja-JP"/>
        </w:rPr>
        <w:t xml:space="preserve"> animerà San Nicolas</w:t>
      </w:r>
      <w:r w:rsidRPr="001D6A07">
        <w:rPr>
          <w:rFonts w:ascii="Helvetica" w:hAnsi="Helvetica" w:cs="Helvetica"/>
          <w:sz w:val="22"/>
          <w:szCs w:val="22"/>
          <w:lang w:eastAsia="ja-JP"/>
        </w:rPr>
        <w:t xml:space="preserve"> con oltre cento artisti impegnati in tre giorni di gallerie immersive, </w:t>
      </w:r>
      <w:r>
        <w:rPr>
          <w:rFonts w:ascii="Helvetica" w:hAnsi="Helvetica" w:cs="Helvetica"/>
          <w:sz w:val="22"/>
          <w:szCs w:val="22"/>
          <w:lang w:eastAsia="ja-JP"/>
        </w:rPr>
        <w:t xml:space="preserve">realizzazione di </w:t>
      </w:r>
      <w:r w:rsidRPr="001D6A07">
        <w:rPr>
          <w:rFonts w:ascii="Helvetica" w:hAnsi="Helvetica" w:cs="Helvetica"/>
          <w:sz w:val="22"/>
          <w:szCs w:val="22"/>
          <w:lang w:eastAsia="ja-JP"/>
        </w:rPr>
        <w:t>murales, installazioni</w:t>
      </w:r>
      <w:r w:rsidR="0049697B">
        <w:rPr>
          <w:rFonts w:ascii="Helvetica" w:hAnsi="Helvetica" w:cs="Helvetica"/>
          <w:sz w:val="22"/>
          <w:szCs w:val="22"/>
          <w:lang w:eastAsia="ja-JP"/>
        </w:rPr>
        <w:t xml:space="preserve"> contemporanee</w:t>
      </w:r>
      <w:r w:rsidRPr="001D6A07">
        <w:rPr>
          <w:rFonts w:ascii="Helvetica" w:hAnsi="Helvetica" w:cs="Helvetica"/>
          <w:sz w:val="22"/>
          <w:szCs w:val="22"/>
          <w:lang w:eastAsia="ja-JP"/>
        </w:rPr>
        <w:t xml:space="preserve">, performance dal vivo e </w:t>
      </w:r>
      <w:r>
        <w:rPr>
          <w:rFonts w:ascii="Helvetica" w:hAnsi="Helvetica" w:cs="Helvetica"/>
          <w:sz w:val="22"/>
          <w:szCs w:val="22"/>
          <w:lang w:eastAsia="ja-JP"/>
        </w:rPr>
        <w:t>degustazioni gastronomiche</w:t>
      </w:r>
      <w:r w:rsidR="0049697B">
        <w:rPr>
          <w:rFonts w:ascii="Helvetica" w:hAnsi="Helvetica" w:cs="Helvetica"/>
          <w:sz w:val="22"/>
          <w:szCs w:val="22"/>
          <w:lang w:eastAsia="ja-JP"/>
        </w:rPr>
        <w:t xml:space="preserve"> tra food truck e ristoranti pop-up</w:t>
      </w:r>
      <w:r w:rsidRPr="001D6A07">
        <w:rPr>
          <w:rFonts w:ascii="Helvetica" w:hAnsi="Helvetica" w:cs="Helvetica"/>
          <w:sz w:val="22"/>
          <w:szCs w:val="22"/>
          <w:lang w:eastAsia="ja-JP"/>
        </w:rPr>
        <w:t xml:space="preserve">. Tra le iniziative </w:t>
      </w:r>
      <w:r>
        <w:rPr>
          <w:rFonts w:ascii="Helvetica" w:hAnsi="Helvetica" w:cs="Helvetica"/>
          <w:sz w:val="22"/>
          <w:szCs w:val="22"/>
          <w:lang w:eastAsia="ja-JP"/>
        </w:rPr>
        <w:t>da non perdere</w:t>
      </w:r>
      <w:r w:rsidRPr="001D6A07">
        <w:rPr>
          <w:rFonts w:ascii="Helvetica" w:hAnsi="Helvetica" w:cs="Helvetica"/>
          <w:sz w:val="22"/>
          <w:szCs w:val="22"/>
          <w:lang w:eastAsia="ja-JP"/>
        </w:rPr>
        <w:t xml:space="preserve">, la </w:t>
      </w:r>
      <w:r w:rsidRPr="001D6A07">
        <w:rPr>
          <w:rFonts w:ascii="Helvetica" w:hAnsi="Helvetica" w:cs="Helvetica"/>
          <w:b/>
          <w:bCs/>
          <w:sz w:val="22"/>
          <w:szCs w:val="22"/>
          <w:lang w:eastAsia="ja-JP"/>
        </w:rPr>
        <w:t>Collector Preview Hour</w:t>
      </w:r>
      <w:r w:rsidRPr="001D6A07">
        <w:rPr>
          <w:rFonts w:ascii="Helvetica" w:hAnsi="Helvetica" w:cs="Helvetica"/>
          <w:sz w:val="22"/>
          <w:szCs w:val="22"/>
          <w:lang w:eastAsia="ja-JP"/>
        </w:rPr>
        <w:t xml:space="preserve">, che offrirà un accesso riservato a opere selezionate dal curatore Renwick Heronimo, mentre il </w:t>
      </w:r>
      <w:r w:rsidRPr="001D6A07">
        <w:rPr>
          <w:rFonts w:ascii="Helvetica" w:hAnsi="Helvetica" w:cs="Helvetica"/>
          <w:b/>
          <w:bCs/>
          <w:sz w:val="22"/>
          <w:szCs w:val="22"/>
          <w:lang w:eastAsia="ja-JP"/>
        </w:rPr>
        <w:t>7 settembre</w:t>
      </w:r>
      <w:r w:rsidRPr="001D6A07">
        <w:rPr>
          <w:rFonts w:ascii="Helvetica" w:hAnsi="Helvetica" w:cs="Helvetica"/>
          <w:sz w:val="22"/>
          <w:szCs w:val="22"/>
          <w:lang w:eastAsia="ja-JP"/>
        </w:rPr>
        <w:t xml:space="preserve"> </w:t>
      </w:r>
      <w:r>
        <w:rPr>
          <w:rFonts w:ascii="Helvetica" w:hAnsi="Helvetica" w:cs="Helvetica"/>
          <w:sz w:val="22"/>
          <w:szCs w:val="22"/>
          <w:lang w:eastAsia="ja-JP"/>
        </w:rPr>
        <w:t xml:space="preserve">il Festival </w:t>
      </w:r>
      <w:r w:rsidRPr="001D6A07">
        <w:rPr>
          <w:rFonts w:ascii="Helvetica" w:hAnsi="Helvetica" w:cs="Helvetica"/>
          <w:sz w:val="22"/>
          <w:szCs w:val="22"/>
          <w:lang w:eastAsia="ja-JP"/>
        </w:rPr>
        <w:t xml:space="preserve">si chiuderà con il tradizionale </w:t>
      </w:r>
      <w:r w:rsidRPr="001D6A07">
        <w:rPr>
          <w:rFonts w:ascii="Helvetica" w:hAnsi="Helvetica" w:cs="Helvetica"/>
          <w:b/>
          <w:bCs/>
          <w:sz w:val="22"/>
          <w:szCs w:val="22"/>
          <w:lang w:eastAsia="ja-JP"/>
        </w:rPr>
        <w:t>Mural Tour</w:t>
      </w:r>
      <w:r w:rsidRPr="001D6A07">
        <w:rPr>
          <w:rFonts w:ascii="Helvetica" w:hAnsi="Helvetica" w:cs="Helvetica"/>
          <w:sz w:val="22"/>
          <w:szCs w:val="22"/>
          <w:lang w:eastAsia="ja-JP"/>
        </w:rPr>
        <w:t xml:space="preserve"> guidato da </w:t>
      </w:r>
      <w:r w:rsidRPr="001D6A07">
        <w:rPr>
          <w:rFonts w:ascii="Helvetica" w:hAnsi="Helvetica" w:cs="Helvetica"/>
          <w:sz w:val="22"/>
          <w:szCs w:val="22"/>
          <w:lang w:eastAsia="ja-JP"/>
        </w:rPr>
        <w:lastRenderedPageBreak/>
        <w:t>Tito Bolivar,</w:t>
      </w:r>
      <w:r>
        <w:rPr>
          <w:rFonts w:ascii="Helvetica" w:hAnsi="Helvetica" w:cs="Helvetica"/>
          <w:sz w:val="22"/>
          <w:szCs w:val="22"/>
          <w:lang w:eastAsia="ja-JP"/>
        </w:rPr>
        <w:t xml:space="preserve"> </w:t>
      </w:r>
      <w:r w:rsidRPr="001D6A07">
        <w:rPr>
          <w:rFonts w:ascii="Helvetica" w:hAnsi="Helvetica" w:cs="Helvetica"/>
          <w:sz w:val="22"/>
          <w:szCs w:val="22"/>
          <w:lang w:eastAsia="ja-JP"/>
        </w:rPr>
        <w:t xml:space="preserve">ideatore e direttore </w:t>
      </w:r>
      <w:r w:rsidR="0049697B" w:rsidRPr="001D6A07">
        <w:rPr>
          <w:rFonts w:ascii="Helvetica" w:hAnsi="Helvetica" w:cs="Helvetica"/>
          <w:sz w:val="22"/>
          <w:szCs w:val="22"/>
          <w:lang w:eastAsia="ja-JP"/>
        </w:rPr>
        <w:t>del</w:t>
      </w:r>
      <w:r w:rsidR="0049697B">
        <w:rPr>
          <w:rFonts w:ascii="Helvetica" w:hAnsi="Helvetica" w:cs="Helvetica"/>
          <w:sz w:val="22"/>
          <w:szCs w:val="22"/>
          <w:lang w:eastAsia="ja-JP"/>
        </w:rPr>
        <w:t>l’Art</w:t>
      </w:r>
      <w:r>
        <w:rPr>
          <w:rFonts w:ascii="Helvetica" w:hAnsi="Helvetica" w:cs="Helvetica"/>
          <w:sz w:val="22"/>
          <w:szCs w:val="22"/>
          <w:lang w:eastAsia="ja-JP"/>
        </w:rPr>
        <w:t xml:space="preserve"> Week Aruba, </w:t>
      </w:r>
      <w:r w:rsidRPr="001D6A07">
        <w:rPr>
          <w:rFonts w:ascii="Helvetica" w:hAnsi="Helvetica" w:cs="Helvetica"/>
          <w:sz w:val="22"/>
          <w:szCs w:val="22"/>
          <w:lang w:eastAsia="ja-JP"/>
        </w:rPr>
        <w:t>un viaggio tra i murales iconici di San Nicolas arricchito da storie e curiosità sulla loro valenza culturale.</w:t>
      </w:r>
    </w:p>
    <w:p w14:paraId="3158EBEB" w14:textId="703EB804" w:rsidR="001D6A07" w:rsidRDefault="0049697B" w:rsidP="00240FA9">
      <w:pPr>
        <w:spacing w:after="120" w:line="288" w:lineRule="auto"/>
        <w:ind w:left="0" w:right="-2"/>
        <w:jc w:val="both"/>
        <w:rPr>
          <w:rFonts w:ascii="Helvetica" w:hAnsi="Helvetica" w:cs="Helvetica"/>
          <w:sz w:val="22"/>
          <w:szCs w:val="22"/>
          <w:lang w:eastAsia="ja-JP"/>
        </w:rPr>
      </w:pPr>
      <w:r w:rsidRPr="0049697B">
        <w:rPr>
          <w:rFonts w:ascii="Helvetica" w:hAnsi="Helvetica" w:cs="Helvetica"/>
          <w:sz w:val="22"/>
          <w:szCs w:val="22"/>
          <w:lang w:eastAsia="ja-JP"/>
        </w:rPr>
        <w:t xml:space="preserve">Fin dalla sua </w:t>
      </w:r>
      <w:r w:rsidR="00E61518">
        <w:rPr>
          <w:rFonts w:ascii="Helvetica" w:hAnsi="Helvetica" w:cs="Helvetica"/>
          <w:sz w:val="22"/>
          <w:szCs w:val="22"/>
          <w:lang w:eastAsia="ja-JP"/>
        </w:rPr>
        <w:t>prima edizione</w:t>
      </w:r>
      <w:r w:rsidRPr="0049697B">
        <w:rPr>
          <w:rFonts w:ascii="Helvetica" w:hAnsi="Helvetica" w:cs="Helvetica"/>
          <w:sz w:val="22"/>
          <w:szCs w:val="22"/>
          <w:lang w:eastAsia="ja-JP"/>
        </w:rPr>
        <w:t>, l’</w:t>
      </w:r>
      <w:r w:rsidRPr="0049697B">
        <w:rPr>
          <w:rFonts w:ascii="Helvetica" w:hAnsi="Helvetica" w:cs="Helvetica"/>
          <w:b/>
          <w:bCs/>
          <w:sz w:val="22"/>
          <w:szCs w:val="22"/>
          <w:lang w:eastAsia="ja-JP"/>
        </w:rPr>
        <w:t>Aruba Art Fair</w:t>
      </w:r>
      <w:r w:rsidRPr="0049697B">
        <w:rPr>
          <w:rFonts w:ascii="Helvetica" w:hAnsi="Helvetica" w:cs="Helvetica"/>
          <w:sz w:val="22"/>
          <w:szCs w:val="22"/>
          <w:lang w:eastAsia="ja-JP"/>
        </w:rPr>
        <w:t xml:space="preserve"> si distingue come molto più di una semplice esposizione: è una vera piattaforma culturale e sociale. Dopo il tema 2024 </w:t>
      </w:r>
      <w:r w:rsidRPr="0049697B">
        <w:rPr>
          <w:rFonts w:ascii="Helvetica" w:hAnsi="Helvetica" w:cs="Helvetica"/>
          <w:i/>
          <w:iCs/>
          <w:sz w:val="22"/>
          <w:szCs w:val="22"/>
          <w:lang w:eastAsia="ja-JP"/>
        </w:rPr>
        <w:t>“Activate: Rebel, March, Change”</w:t>
      </w:r>
      <w:r w:rsidRPr="0049697B">
        <w:rPr>
          <w:rFonts w:ascii="Helvetica" w:hAnsi="Helvetica" w:cs="Helvetica"/>
          <w:sz w:val="22"/>
          <w:szCs w:val="22"/>
          <w:lang w:eastAsia="ja-JP"/>
        </w:rPr>
        <w:t xml:space="preserve">, l’edizione 2025 pone al centro la </w:t>
      </w:r>
      <w:r w:rsidRPr="0049697B">
        <w:rPr>
          <w:rFonts w:ascii="Helvetica" w:hAnsi="Helvetica" w:cs="Helvetica"/>
          <w:b/>
          <w:bCs/>
          <w:sz w:val="22"/>
          <w:szCs w:val="22"/>
          <w:lang w:eastAsia="ja-JP"/>
        </w:rPr>
        <w:t>giustizia</w:t>
      </w:r>
      <w:r w:rsidRPr="0049697B">
        <w:rPr>
          <w:rFonts w:ascii="Helvetica" w:hAnsi="Helvetica" w:cs="Helvetica"/>
          <w:sz w:val="22"/>
          <w:szCs w:val="22"/>
          <w:lang w:eastAsia="ja-JP"/>
        </w:rPr>
        <w:t xml:space="preserve">, esplorata in tutte le sue sfumature. Accanto alle arti visive, il programma si arricchisce di </w:t>
      </w:r>
      <w:r>
        <w:rPr>
          <w:rFonts w:ascii="Helvetica" w:hAnsi="Helvetica" w:cs="Helvetica"/>
          <w:sz w:val="22"/>
          <w:szCs w:val="22"/>
          <w:lang w:eastAsia="ja-JP"/>
        </w:rPr>
        <w:t>contest</w:t>
      </w:r>
      <w:r w:rsidRPr="0049697B">
        <w:rPr>
          <w:rFonts w:ascii="Helvetica" w:hAnsi="Helvetica" w:cs="Helvetica"/>
          <w:sz w:val="22"/>
          <w:szCs w:val="22"/>
          <w:lang w:eastAsia="ja-JP"/>
        </w:rPr>
        <w:t xml:space="preserve"> culinari, concorsi scolastici, pubblicazioni e produzioni televisive, trasformando San Nicolas in un mosaico creativo che abbraccia discipline diverse. Fondamentale il coinvolgimento della comunità</w:t>
      </w:r>
      <w:r>
        <w:rPr>
          <w:rFonts w:ascii="Helvetica" w:hAnsi="Helvetica" w:cs="Helvetica"/>
          <w:sz w:val="22"/>
          <w:szCs w:val="22"/>
          <w:lang w:eastAsia="ja-JP"/>
        </w:rPr>
        <w:t xml:space="preserve">, </w:t>
      </w:r>
      <w:r w:rsidRPr="0049697B">
        <w:rPr>
          <w:rFonts w:ascii="Helvetica" w:hAnsi="Helvetica" w:cs="Helvetica"/>
          <w:sz w:val="22"/>
          <w:szCs w:val="22"/>
          <w:lang w:eastAsia="ja-JP"/>
        </w:rPr>
        <w:t xml:space="preserve">che grazie a percorsi formativi e di mentoring ha realizzato opere esposte in fiera. Un progetto che incarna la missione profonda di Art Week Aruba: </w:t>
      </w:r>
      <w:r>
        <w:rPr>
          <w:rFonts w:ascii="Helvetica" w:hAnsi="Helvetica" w:cs="Helvetica"/>
          <w:sz w:val="22"/>
          <w:szCs w:val="22"/>
          <w:lang w:eastAsia="ja-JP"/>
        </w:rPr>
        <w:t>utilizzare</w:t>
      </w:r>
      <w:r w:rsidRPr="0049697B">
        <w:rPr>
          <w:rFonts w:ascii="Helvetica" w:hAnsi="Helvetica" w:cs="Helvetica"/>
          <w:sz w:val="22"/>
          <w:szCs w:val="22"/>
          <w:lang w:eastAsia="ja-JP"/>
        </w:rPr>
        <w:t xml:space="preserve"> l’arte come ponte tra le persone, stimolare il dialogo e innescare un autentico processo di trasformazione sociale.</w:t>
      </w:r>
    </w:p>
    <w:p w14:paraId="41E95065" w14:textId="63C58A6E" w:rsidR="006512BB" w:rsidRDefault="006512BB" w:rsidP="00240FA9">
      <w:pPr>
        <w:spacing w:after="120" w:line="288" w:lineRule="auto"/>
        <w:ind w:left="0" w:right="-2"/>
        <w:jc w:val="both"/>
        <w:rPr>
          <w:rFonts w:ascii="Helvetica" w:hAnsi="Helvetica" w:cs="Helvetica"/>
          <w:sz w:val="22"/>
          <w:szCs w:val="22"/>
          <w:lang w:eastAsia="ja-JP"/>
        </w:rPr>
      </w:pPr>
      <w:r>
        <w:rPr>
          <w:rFonts w:ascii="Helvetica" w:hAnsi="Helvetica" w:cs="Helvetica"/>
          <w:sz w:val="22"/>
          <w:szCs w:val="22"/>
          <w:lang w:eastAsia="ja-JP"/>
        </w:rPr>
        <w:t xml:space="preserve">Per maggiori informazioni sulla manifestazione: </w:t>
      </w:r>
      <w:hyperlink r:id="rId10" w:history="1">
        <w:r w:rsidRPr="005168B2">
          <w:rPr>
            <w:rStyle w:val="Collegamentoipertestuale"/>
            <w:rFonts w:ascii="Helvetica" w:hAnsi="Helvetica" w:cs="Helvetica"/>
            <w:sz w:val="22"/>
            <w:szCs w:val="22"/>
            <w:lang w:eastAsia="ja-JP"/>
          </w:rPr>
          <w:t>https://artweekaruba.com/</w:t>
        </w:r>
      </w:hyperlink>
      <w:r>
        <w:rPr>
          <w:rFonts w:ascii="Helvetica" w:hAnsi="Helvetica" w:cs="Helvetica"/>
          <w:sz w:val="22"/>
          <w:szCs w:val="22"/>
          <w:lang w:eastAsia="ja-JP"/>
        </w:rPr>
        <w:t xml:space="preserve"> </w:t>
      </w:r>
    </w:p>
    <w:p w14:paraId="1009FEF2" w14:textId="77777777" w:rsidR="006512BB" w:rsidRDefault="006512BB" w:rsidP="00240FA9">
      <w:pPr>
        <w:spacing w:after="120" w:line="288" w:lineRule="auto"/>
        <w:ind w:left="0" w:right="-2"/>
        <w:jc w:val="both"/>
        <w:rPr>
          <w:rFonts w:ascii="Helvetica" w:hAnsi="Helvetica" w:cs="Helvetica"/>
          <w:sz w:val="22"/>
          <w:szCs w:val="22"/>
          <w:lang w:eastAsia="ja-JP"/>
        </w:rPr>
      </w:pPr>
    </w:p>
    <w:p w14:paraId="79DFB98F" w14:textId="1F2BF011" w:rsidR="00BF6D20" w:rsidRDefault="00D75AA6" w:rsidP="00DB7672">
      <w:pPr>
        <w:spacing w:after="120" w:line="288" w:lineRule="auto"/>
        <w:ind w:left="0" w:right="-2"/>
        <w:jc w:val="right"/>
        <w:rPr>
          <w:rFonts w:ascii="Helvetica" w:hAnsi="Helvetica" w:cs="Arial"/>
          <w:i/>
          <w:iCs/>
          <w:color w:val="000000"/>
        </w:rPr>
      </w:pPr>
      <w:r w:rsidRPr="00D75AA6">
        <w:rPr>
          <w:rFonts w:ascii="Helvetica" w:hAnsi="Helvetica" w:cs="Arial"/>
          <w:i/>
          <w:iCs/>
          <w:color w:val="000000"/>
        </w:rPr>
        <w:t>Per maggiori informazioni su Aruba:</w:t>
      </w:r>
    </w:p>
    <w:p w14:paraId="16DE8B41" w14:textId="77777777" w:rsidR="00D75AA6" w:rsidRPr="00D75AA6" w:rsidRDefault="00D75AA6" w:rsidP="005162C4">
      <w:pPr>
        <w:spacing w:line="312" w:lineRule="auto"/>
        <w:ind w:left="0" w:right="-2"/>
        <w:jc w:val="right"/>
        <w:rPr>
          <w:rFonts w:ascii="Helvetica" w:hAnsi="Helvetica" w:cs="Arial"/>
          <w:i/>
          <w:iCs/>
          <w:color w:val="000000"/>
        </w:rPr>
      </w:pPr>
      <w:r w:rsidRPr="00D75AA6">
        <w:rPr>
          <w:rFonts w:ascii="Helvetica" w:hAnsi="Helvetica" w:cs="Arial"/>
          <w:i/>
          <w:iCs/>
          <w:color w:val="000000"/>
        </w:rPr>
        <w:t>Global Tourist - Ufficio del Turismo di ARUBA in Italia</w:t>
      </w:r>
    </w:p>
    <w:p w14:paraId="7290EA18" w14:textId="77777777" w:rsidR="00D75AA6" w:rsidRPr="00D75AA6" w:rsidRDefault="00D75AA6" w:rsidP="005162C4">
      <w:pPr>
        <w:spacing w:line="312" w:lineRule="auto"/>
        <w:ind w:left="0" w:right="-2"/>
        <w:jc w:val="right"/>
        <w:rPr>
          <w:rFonts w:ascii="Helvetica" w:hAnsi="Helvetica" w:cs="Arial"/>
          <w:i/>
          <w:iCs/>
          <w:color w:val="000000"/>
        </w:rPr>
      </w:pPr>
      <w:r w:rsidRPr="00D75AA6">
        <w:rPr>
          <w:rFonts w:ascii="Helvetica" w:hAnsi="Helvetica" w:cs="Arial"/>
          <w:i/>
          <w:iCs/>
          <w:color w:val="000000"/>
        </w:rPr>
        <w:t>Tel: 011 – 4546557 - Email: aruba@globaltourist.it</w:t>
      </w:r>
    </w:p>
    <w:sectPr w:rsidR="00D75AA6" w:rsidRPr="00D75AA6" w:rsidSect="00284E48">
      <w:headerReference w:type="default" r:id="rId11"/>
      <w:footerReference w:type="default" r:id="rId12"/>
      <w:footnotePr>
        <w:pos w:val="beneathText"/>
      </w:footnotePr>
      <w:pgSz w:w="11905" w:h="16837"/>
      <w:pgMar w:top="1843" w:right="1134" w:bottom="2127" w:left="1134" w:header="284" w:footer="75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E2C9BE" w14:textId="77777777" w:rsidR="00655CB1" w:rsidRDefault="00655CB1">
      <w:r>
        <w:separator/>
      </w:r>
    </w:p>
  </w:endnote>
  <w:endnote w:type="continuationSeparator" w:id="0">
    <w:p w14:paraId="3D2E8BE1" w14:textId="77777777" w:rsidR="00655CB1" w:rsidRDefault="00655C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jaVu Sans">
    <w:charset w:val="00"/>
    <w:family w:val="swiss"/>
    <w:pitch w:val="variable"/>
    <w:sig w:usb0="E7002EFF" w:usb1="D200FDFF" w:usb2="0A246029" w:usb3="00000000" w:csb0="000001FF" w:csb1="00000000"/>
  </w:font>
  <w:font w:name="Code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8F4EF8" w14:textId="417AE6C4" w:rsidR="00284E48" w:rsidRPr="00284E48" w:rsidRDefault="00284E48" w:rsidP="00284E48">
    <w:pPr>
      <w:pStyle w:val="Pidipagina"/>
      <w:tabs>
        <w:tab w:val="clear" w:pos="9638"/>
        <w:tab w:val="right" w:pos="9498"/>
      </w:tabs>
      <w:ind w:left="0" w:right="139"/>
      <w:rPr>
        <w:rFonts w:asciiTheme="minorHAnsi" w:hAnsiTheme="minorHAnsi" w:cstheme="minorHAnsi"/>
        <w:sz w:val="22"/>
        <w:szCs w:val="22"/>
      </w:rPr>
    </w:pPr>
    <w:r w:rsidRPr="00284E48">
      <w:rPr>
        <w:rFonts w:asciiTheme="minorHAnsi" w:hAnsiTheme="minorHAnsi" w:cstheme="minorHAnsi"/>
        <w:b/>
        <w:bCs/>
        <w:sz w:val="22"/>
        <w:szCs w:val="22"/>
      </w:rPr>
      <w:t>Global Tourist</w:t>
    </w:r>
  </w:p>
  <w:p w14:paraId="3E5DC1B8" w14:textId="77777777" w:rsidR="00284E48" w:rsidRPr="00284E48" w:rsidRDefault="00284E48" w:rsidP="00284E48">
    <w:pPr>
      <w:pStyle w:val="Pidipagina"/>
      <w:tabs>
        <w:tab w:val="clear" w:pos="9638"/>
        <w:tab w:val="right" w:pos="9498"/>
      </w:tabs>
      <w:ind w:left="0" w:right="139"/>
      <w:rPr>
        <w:rFonts w:asciiTheme="minorHAnsi" w:hAnsiTheme="minorHAnsi" w:cstheme="minorHAnsi"/>
        <w:i/>
        <w:iCs/>
      </w:rPr>
    </w:pPr>
    <w:r w:rsidRPr="00284E48">
      <w:rPr>
        <w:rFonts w:asciiTheme="minorHAnsi" w:hAnsiTheme="minorHAnsi" w:cstheme="minorHAnsi"/>
        <w:i/>
        <w:iCs/>
      </w:rPr>
      <w:t>Agenzia di Pubbliche Relazioni in Italia</w:t>
    </w:r>
  </w:p>
  <w:p w14:paraId="2922974A" w14:textId="22F3D189" w:rsidR="00284E48" w:rsidRPr="00284E48" w:rsidRDefault="00284E48" w:rsidP="00284E48">
    <w:pPr>
      <w:pStyle w:val="Pidipagina"/>
      <w:tabs>
        <w:tab w:val="clear" w:pos="9638"/>
        <w:tab w:val="right" w:pos="9498"/>
      </w:tabs>
      <w:ind w:left="0" w:right="139"/>
      <w:rPr>
        <w:rFonts w:asciiTheme="minorHAnsi" w:hAnsiTheme="minorHAnsi" w:cstheme="minorHAnsi"/>
      </w:rPr>
    </w:pPr>
    <w:r w:rsidRPr="00284E48">
      <w:rPr>
        <w:rFonts w:asciiTheme="minorHAnsi" w:hAnsiTheme="minorHAnsi" w:cstheme="minorHAnsi"/>
      </w:rPr>
      <w:t>Via Boucheron 14 - 10122 - Torino (TO) - Italia</w:t>
    </w:r>
  </w:p>
  <w:p w14:paraId="7AD71B26" w14:textId="7EBA308F" w:rsidR="00284E48" w:rsidRPr="00284E48" w:rsidRDefault="00284E48" w:rsidP="00284E48">
    <w:pPr>
      <w:pStyle w:val="Pidipagina"/>
      <w:tabs>
        <w:tab w:val="clear" w:pos="9638"/>
        <w:tab w:val="right" w:pos="9498"/>
      </w:tabs>
      <w:ind w:left="0" w:right="139"/>
      <w:rPr>
        <w:rFonts w:asciiTheme="minorHAnsi" w:hAnsiTheme="minorHAnsi" w:cstheme="minorHAnsi"/>
      </w:rPr>
    </w:pPr>
    <w:r w:rsidRPr="00284E48">
      <w:rPr>
        <w:rFonts w:asciiTheme="minorHAnsi" w:hAnsiTheme="minorHAnsi" w:cstheme="minorHAnsi"/>
      </w:rPr>
      <w:t xml:space="preserve">T: +39 011 4546557 | E: </w:t>
    </w:r>
    <w:hyperlink r:id="rId1" w:history="1">
      <w:r w:rsidRPr="00284E48">
        <w:rPr>
          <w:rStyle w:val="Collegamentoipertestuale"/>
          <w:rFonts w:asciiTheme="minorHAnsi" w:hAnsiTheme="minorHAnsi" w:cstheme="minorHAnsi"/>
        </w:rPr>
        <w:t>aruba@globaltourist.it</w:t>
      </w:r>
    </w:hyperlink>
  </w:p>
  <w:p w14:paraId="5EFAE972" w14:textId="2F12AF2D" w:rsidR="00A82C12" w:rsidRPr="00161804" w:rsidRDefault="00284E48" w:rsidP="00284E48">
    <w:pPr>
      <w:pStyle w:val="Pidipagina"/>
      <w:tabs>
        <w:tab w:val="clear" w:pos="9638"/>
        <w:tab w:val="right" w:pos="9498"/>
      </w:tabs>
      <w:ind w:left="0" w:right="139"/>
      <w:rPr>
        <w:rFonts w:asciiTheme="minorHAnsi" w:hAnsiTheme="minorHAnsi" w:cstheme="minorHAnsi"/>
        <w:lang w:val="en-US"/>
      </w:rPr>
    </w:pPr>
    <w:r w:rsidRPr="00161804">
      <w:rPr>
        <w:rFonts w:asciiTheme="minorHAnsi" w:hAnsiTheme="minorHAnsi" w:cstheme="minorHAnsi"/>
        <w:lang w:val="en-US"/>
      </w:rPr>
      <w:t>www.globaltourist.it | FB &amp; IG: @GlobalTourist.it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347A56" w14:textId="77777777" w:rsidR="00655CB1" w:rsidRDefault="00655CB1">
      <w:r>
        <w:separator/>
      </w:r>
    </w:p>
  </w:footnote>
  <w:footnote w:type="continuationSeparator" w:id="0">
    <w:p w14:paraId="3B72ADAA" w14:textId="77777777" w:rsidR="00655CB1" w:rsidRDefault="00655C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746797" w14:textId="77777777" w:rsidR="00A82C12" w:rsidRDefault="00A82C12" w:rsidP="00503A5E">
    <w:pPr>
      <w:pStyle w:val="Intestazione"/>
      <w:tabs>
        <w:tab w:val="clear" w:pos="4819"/>
        <w:tab w:val="clear" w:pos="9638"/>
        <w:tab w:val="left" w:pos="8895"/>
      </w:tabs>
      <w:ind w:left="0"/>
      <w:jc w:val="both"/>
      <w:rPr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</w:pPr>
    <w:r>
      <w:tab/>
    </w:r>
  </w:p>
  <w:p w14:paraId="31B7058A" w14:textId="77777777" w:rsidR="00A82C12" w:rsidRDefault="007C2A70" w:rsidP="00320711">
    <w:pPr>
      <w:pStyle w:val="Intestazione"/>
      <w:tabs>
        <w:tab w:val="clear" w:pos="4819"/>
        <w:tab w:val="center" w:pos="4962"/>
      </w:tabs>
      <w:ind w:left="0"/>
      <w:jc w:val="both"/>
    </w:pPr>
    <w:r>
      <w:rPr>
        <w:noProof/>
        <w:lang w:eastAsia="it-IT"/>
      </w:rPr>
      <w:drawing>
        <wp:anchor distT="0" distB="0" distL="114300" distR="114300" simplePos="0" relativeHeight="251657728" behindDoc="1" locked="0" layoutInCell="1" allowOverlap="1" wp14:anchorId="21355BEB" wp14:editId="7B4E4B2C">
          <wp:simplePos x="0" y="0"/>
          <wp:positionH relativeFrom="column">
            <wp:posOffset>5166360</wp:posOffset>
          </wp:positionH>
          <wp:positionV relativeFrom="paragraph">
            <wp:posOffset>98425</wp:posOffset>
          </wp:positionV>
          <wp:extent cx="1083945" cy="720090"/>
          <wp:effectExtent l="0" t="0" r="1905" b="3810"/>
          <wp:wrapTight wrapText="bothSides">
            <wp:wrapPolygon edited="0">
              <wp:start x="7213" y="0"/>
              <wp:lineTo x="1518" y="0"/>
              <wp:lineTo x="0" y="1714"/>
              <wp:lineTo x="0" y="14286"/>
              <wp:lineTo x="10250" y="18286"/>
              <wp:lineTo x="9490" y="20000"/>
              <wp:lineTo x="9490" y="21143"/>
              <wp:lineTo x="18221" y="21143"/>
              <wp:lineTo x="18601" y="18857"/>
              <wp:lineTo x="21258" y="17714"/>
              <wp:lineTo x="21258" y="14286"/>
              <wp:lineTo x="17462" y="9143"/>
              <wp:lineTo x="17842" y="6286"/>
              <wp:lineTo x="15944" y="2857"/>
              <wp:lineTo x="12148" y="0"/>
              <wp:lineTo x="7213" y="0"/>
            </wp:wrapPolygon>
          </wp:wrapTight>
          <wp:docPr id="1571332508" name="Immagine 15713325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02" b="202"/>
                  <a:stretch>
                    <a:fillRect/>
                  </a:stretch>
                </pic:blipFill>
                <pic:spPr bwMode="auto">
                  <a:xfrm>
                    <a:off x="0" y="0"/>
                    <a:ext cx="1083945" cy="7200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55C585F" w14:textId="77777777" w:rsidR="00A82C12" w:rsidRDefault="00A82C12" w:rsidP="00320711">
    <w:pPr>
      <w:pStyle w:val="Intestazione"/>
      <w:tabs>
        <w:tab w:val="clear" w:pos="4819"/>
        <w:tab w:val="center" w:pos="4962"/>
      </w:tabs>
      <w:ind w:left="0"/>
      <w:jc w:val="both"/>
      <w:rPr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</w:pPr>
  </w:p>
  <w:p w14:paraId="52B71B2A" w14:textId="77777777" w:rsidR="00A82C12" w:rsidRDefault="00A82C12" w:rsidP="00320711">
    <w:pPr>
      <w:pStyle w:val="Intestazione"/>
      <w:tabs>
        <w:tab w:val="clear" w:pos="4819"/>
        <w:tab w:val="center" w:pos="4962"/>
      </w:tabs>
      <w:ind w:left="0"/>
      <w:jc w:val="both"/>
      <w:rPr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</w:pPr>
  </w:p>
  <w:p w14:paraId="5599EE40" w14:textId="77777777" w:rsidR="00A82C12" w:rsidRDefault="007C2A70" w:rsidP="009B7213">
    <w:pPr>
      <w:pStyle w:val="Intestazione"/>
      <w:tabs>
        <w:tab w:val="clear" w:pos="4819"/>
        <w:tab w:val="clear" w:pos="9638"/>
        <w:tab w:val="left" w:pos="2232"/>
      </w:tabs>
      <w:ind w:left="0"/>
      <w:jc w:val="both"/>
    </w:pPr>
    <w:r>
      <w:rPr>
        <w:noProof/>
        <w:lang w:eastAsia="it-IT"/>
      </w:rPr>
      <w:drawing>
        <wp:anchor distT="0" distB="0" distL="114300" distR="114300" simplePos="0" relativeHeight="251658752" behindDoc="1" locked="0" layoutInCell="1" allowOverlap="1" wp14:anchorId="77AF059C" wp14:editId="1B4D4904">
          <wp:simplePos x="0" y="0"/>
          <wp:positionH relativeFrom="column">
            <wp:posOffset>-205740</wp:posOffset>
          </wp:positionH>
          <wp:positionV relativeFrom="paragraph">
            <wp:posOffset>185420</wp:posOffset>
          </wp:positionV>
          <wp:extent cx="1695450" cy="302260"/>
          <wp:effectExtent l="0" t="0" r="0" b="2540"/>
          <wp:wrapTight wrapText="bothSides">
            <wp:wrapPolygon edited="0">
              <wp:start x="1456" y="0"/>
              <wp:lineTo x="728" y="6807"/>
              <wp:lineTo x="728" y="16336"/>
              <wp:lineTo x="1456" y="20420"/>
              <wp:lineTo x="12620" y="20420"/>
              <wp:lineTo x="21357" y="17697"/>
              <wp:lineTo x="21357" y="2723"/>
              <wp:lineTo x="18688" y="0"/>
              <wp:lineTo x="1456" y="0"/>
            </wp:wrapPolygon>
          </wp:wrapTight>
          <wp:docPr id="1947420401" name="Immagine 19474204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95450" cy="302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82C12">
      <w:tab/>
    </w:r>
  </w:p>
  <w:p w14:paraId="0D55FED8" w14:textId="77777777" w:rsidR="00A82C12" w:rsidRPr="00320711" w:rsidRDefault="00A82C12" w:rsidP="00320711">
    <w:pPr>
      <w:pStyle w:val="Intestazione"/>
      <w:tabs>
        <w:tab w:val="clear" w:pos="4819"/>
        <w:tab w:val="center" w:pos="4962"/>
      </w:tabs>
      <w:ind w:left="0"/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C94F2D"/>
    <w:multiLevelType w:val="multilevel"/>
    <w:tmpl w:val="52C6E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1534626"/>
    <w:multiLevelType w:val="hybridMultilevel"/>
    <w:tmpl w:val="92C621C2"/>
    <w:lvl w:ilvl="0" w:tplc="BDE22FD6"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DF2E06"/>
    <w:multiLevelType w:val="hybridMultilevel"/>
    <w:tmpl w:val="BEF4124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136607"/>
    <w:multiLevelType w:val="hybridMultilevel"/>
    <w:tmpl w:val="51E2AE82"/>
    <w:lvl w:ilvl="0" w:tplc="5FE8E558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A91863"/>
    <w:multiLevelType w:val="hybridMultilevel"/>
    <w:tmpl w:val="6BA0788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6B1EA5"/>
    <w:multiLevelType w:val="multilevel"/>
    <w:tmpl w:val="B598F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86211783">
    <w:abstractNumId w:val="0"/>
  </w:num>
  <w:num w:numId="2" w16cid:durableId="27467628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536039930">
    <w:abstractNumId w:val="3"/>
  </w:num>
  <w:num w:numId="4" w16cid:durableId="1258825076">
    <w:abstractNumId w:val="4"/>
  </w:num>
  <w:num w:numId="5" w16cid:durableId="170268218">
    <w:abstractNumId w:val="1"/>
  </w:num>
  <w:num w:numId="6" w16cid:durableId="1243638934">
    <w:abstractNumId w:val="5"/>
  </w:num>
  <w:num w:numId="7" w16cid:durableId="878204335">
    <w:abstractNumId w:val="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revisionView w:inkAnnotations="0"/>
  <w:defaultTabStop w:val="708"/>
  <w:hyphenationZone w:val="283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39A4"/>
    <w:rsid w:val="00002F1C"/>
    <w:rsid w:val="0000753E"/>
    <w:rsid w:val="0001035C"/>
    <w:rsid w:val="00011460"/>
    <w:rsid w:val="00014A96"/>
    <w:rsid w:val="00015040"/>
    <w:rsid w:val="00015CB5"/>
    <w:rsid w:val="00016367"/>
    <w:rsid w:val="00017D33"/>
    <w:rsid w:val="000211E2"/>
    <w:rsid w:val="0002173A"/>
    <w:rsid w:val="00021F80"/>
    <w:rsid w:val="000266CB"/>
    <w:rsid w:val="00030606"/>
    <w:rsid w:val="0003107F"/>
    <w:rsid w:val="000319AF"/>
    <w:rsid w:val="000340DE"/>
    <w:rsid w:val="000342B8"/>
    <w:rsid w:val="000348C7"/>
    <w:rsid w:val="000365F3"/>
    <w:rsid w:val="00036B65"/>
    <w:rsid w:val="00036E46"/>
    <w:rsid w:val="000409D2"/>
    <w:rsid w:val="000419B7"/>
    <w:rsid w:val="00043325"/>
    <w:rsid w:val="00043A84"/>
    <w:rsid w:val="00044561"/>
    <w:rsid w:val="00044992"/>
    <w:rsid w:val="00044AF2"/>
    <w:rsid w:val="00044EBB"/>
    <w:rsid w:val="0004682B"/>
    <w:rsid w:val="00047B96"/>
    <w:rsid w:val="0005479A"/>
    <w:rsid w:val="00054DF7"/>
    <w:rsid w:val="0005781F"/>
    <w:rsid w:val="00061DB8"/>
    <w:rsid w:val="000636AA"/>
    <w:rsid w:val="000652DB"/>
    <w:rsid w:val="000656E8"/>
    <w:rsid w:val="00071DBF"/>
    <w:rsid w:val="000724C5"/>
    <w:rsid w:val="00073467"/>
    <w:rsid w:val="0007399B"/>
    <w:rsid w:val="000748EF"/>
    <w:rsid w:val="0007619B"/>
    <w:rsid w:val="00076DA4"/>
    <w:rsid w:val="00076E48"/>
    <w:rsid w:val="0008169D"/>
    <w:rsid w:val="00081F4C"/>
    <w:rsid w:val="000824B6"/>
    <w:rsid w:val="00082DD4"/>
    <w:rsid w:val="00084B5D"/>
    <w:rsid w:val="00084D45"/>
    <w:rsid w:val="00084D7F"/>
    <w:rsid w:val="00084FF8"/>
    <w:rsid w:val="00086A5A"/>
    <w:rsid w:val="000903AE"/>
    <w:rsid w:val="00090831"/>
    <w:rsid w:val="00090B9D"/>
    <w:rsid w:val="000919DF"/>
    <w:rsid w:val="00092F94"/>
    <w:rsid w:val="0009310D"/>
    <w:rsid w:val="0009393C"/>
    <w:rsid w:val="00094C40"/>
    <w:rsid w:val="0009524B"/>
    <w:rsid w:val="00096152"/>
    <w:rsid w:val="00097C4F"/>
    <w:rsid w:val="000A1830"/>
    <w:rsid w:val="000A2E8D"/>
    <w:rsid w:val="000A304A"/>
    <w:rsid w:val="000A591E"/>
    <w:rsid w:val="000B0EFC"/>
    <w:rsid w:val="000B5CDB"/>
    <w:rsid w:val="000B7F69"/>
    <w:rsid w:val="000C2AD1"/>
    <w:rsid w:val="000C2B2D"/>
    <w:rsid w:val="000C3019"/>
    <w:rsid w:val="000C36E7"/>
    <w:rsid w:val="000D0565"/>
    <w:rsid w:val="000D0F12"/>
    <w:rsid w:val="000D5E62"/>
    <w:rsid w:val="000D6C95"/>
    <w:rsid w:val="000E01AA"/>
    <w:rsid w:val="000E0D1A"/>
    <w:rsid w:val="000E2DFE"/>
    <w:rsid w:val="000E321A"/>
    <w:rsid w:val="000E6F5A"/>
    <w:rsid w:val="000E7B87"/>
    <w:rsid w:val="000F0353"/>
    <w:rsid w:val="000F154E"/>
    <w:rsid w:val="000F190F"/>
    <w:rsid w:val="000F2416"/>
    <w:rsid w:val="000F32A7"/>
    <w:rsid w:val="000F425F"/>
    <w:rsid w:val="000F6E05"/>
    <w:rsid w:val="001003BF"/>
    <w:rsid w:val="0010644A"/>
    <w:rsid w:val="00106D18"/>
    <w:rsid w:val="00106FD0"/>
    <w:rsid w:val="00107378"/>
    <w:rsid w:val="00107E06"/>
    <w:rsid w:val="00111E40"/>
    <w:rsid w:val="00114023"/>
    <w:rsid w:val="001208F8"/>
    <w:rsid w:val="0012271E"/>
    <w:rsid w:val="00123640"/>
    <w:rsid w:val="00123886"/>
    <w:rsid w:val="00125A9F"/>
    <w:rsid w:val="001260BA"/>
    <w:rsid w:val="001278C9"/>
    <w:rsid w:val="00130B8C"/>
    <w:rsid w:val="00134617"/>
    <w:rsid w:val="00134B6B"/>
    <w:rsid w:val="00140480"/>
    <w:rsid w:val="00144C46"/>
    <w:rsid w:val="0014597B"/>
    <w:rsid w:val="00146C1B"/>
    <w:rsid w:val="00146E83"/>
    <w:rsid w:val="00152A4C"/>
    <w:rsid w:val="00152D37"/>
    <w:rsid w:val="001545FB"/>
    <w:rsid w:val="00154C14"/>
    <w:rsid w:val="001572F0"/>
    <w:rsid w:val="00157D12"/>
    <w:rsid w:val="00161009"/>
    <w:rsid w:val="00161804"/>
    <w:rsid w:val="001633E2"/>
    <w:rsid w:val="00163ACA"/>
    <w:rsid w:val="00163D11"/>
    <w:rsid w:val="001654EC"/>
    <w:rsid w:val="00166AFF"/>
    <w:rsid w:val="0016755F"/>
    <w:rsid w:val="00167F86"/>
    <w:rsid w:val="001706F6"/>
    <w:rsid w:val="00170832"/>
    <w:rsid w:val="001715D1"/>
    <w:rsid w:val="00172527"/>
    <w:rsid w:val="00173FC8"/>
    <w:rsid w:val="001750A7"/>
    <w:rsid w:val="00183EC8"/>
    <w:rsid w:val="00185CDE"/>
    <w:rsid w:val="0018627D"/>
    <w:rsid w:val="00190144"/>
    <w:rsid w:val="001904C3"/>
    <w:rsid w:val="00193D76"/>
    <w:rsid w:val="001A28A9"/>
    <w:rsid w:val="001A347D"/>
    <w:rsid w:val="001A4C86"/>
    <w:rsid w:val="001A52B1"/>
    <w:rsid w:val="001A5881"/>
    <w:rsid w:val="001A5D0E"/>
    <w:rsid w:val="001A6485"/>
    <w:rsid w:val="001A7701"/>
    <w:rsid w:val="001A7D33"/>
    <w:rsid w:val="001B1B9E"/>
    <w:rsid w:val="001B1E6C"/>
    <w:rsid w:val="001B2DDA"/>
    <w:rsid w:val="001B453C"/>
    <w:rsid w:val="001C0E7A"/>
    <w:rsid w:val="001C1E9F"/>
    <w:rsid w:val="001C20AF"/>
    <w:rsid w:val="001C3275"/>
    <w:rsid w:val="001C38F8"/>
    <w:rsid w:val="001C4E7B"/>
    <w:rsid w:val="001C6D2E"/>
    <w:rsid w:val="001C7C25"/>
    <w:rsid w:val="001D02D9"/>
    <w:rsid w:val="001D4CDB"/>
    <w:rsid w:val="001D57EC"/>
    <w:rsid w:val="001D6963"/>
    <w:rsid w:val="001D6A07"/>
    <w:rsid w:val="001E075F"/>
    <w:rsid w:val="001E12E5"/>
    <w:rsid w:val="001E25F9"/>
    <w:rsid w:val="001E3D33"/>
    <w:rsid w:val="001E5A68"/>
    <w:rsid w:val="001E7480"/>
    <w:rsid w:val="001E7697"/>
    <w:rsid w:val="001E7E86"/>
    <w:rsid w:val="001F41B8"/>
    <w:rsid w:val="001F4740"/>
    <w:rsid w:val="001F5DFA"/>
    <w:rsid w:val="00201D9A"/>
    <w:rsid w:val="00202452"/>
    <w:rsid w:val="00204619"/>
    <w:rsid w:val="00211776"/>
    <w:rsid w:val="00215A38"/>
    <w:rsid w:val="00215C4C"/>
    <w:rsid w:val="00221200"/>
    <w:rsid w:val="00221A0C"/>
    <w:rsid w:val="00221B65"/>
    <w:rsid w:val="0022297D"/>
    <w:rsid w:val="00224086"/>
    <w:rsid w:val="002268D1"/>
    <w:rsid w:val="00227B0D"/>
    <w:rsid w:val="002302D8"/>
    <w:rsid w:val="00232B86"/>
    <w:rsid w:val="002339FE"/>
    <w:rsid w:val="00233A15"/>
    <w:rsid w:val="00233A78"/>
    <w:rsid w:val="00233DC4"/>
    <w:rsid w:val="00235210"/>
    <w:rsid w:val="0023523C"/>
    <w:rsid w:val="00240FA9"/>
    <w:rsid w:val="0024301F"/>
    <w:rsid w:val="0024360D"/>
    <w:rsid w:val="00243984"/>
    <w:rsid w:val="0024633D"/>
    <w:rsid w:val="002467C4"/>
    <w:rsid w:val="002516E9"/>
    <w:rsid w:val="00251A1B"/>
    <w:rsid w:val="00253C09"/>
    <w:rsid w:val="0025545E"/>
    <w:rsid w:val="00255E19"/>
    <w:rsid w:val="002609BD"/>
    <w:rsid w:val="00261CA0"/>
    <w:rsid w:val="00263D91"/>
    <w:rsid w:val="00264BAE"/>
    <w:rsid w:val="00265D10"/>
    <w:rsid w:val="002665AF"/>
    <w:rsid w:val="00270059"/>
    <w:rsid w:val="00270F03"/>
    <w:rsid w:val="00271989"/>
    <w:rsid w:val="00274B7D"/>
    <w:rsid w:val="0027562E"/>
    <w:rsid w:val="002770AD"/>
    <w:rsid w:val="0027795C"/>
    <w:rsid w:val="00281409"/>
    <w:rsid w:val="00281482"/>
    <w:rsid w:val="00282FF3"/>
    <w:rsid w:val="002836D3"/>
    <w:rsid w:val="00284E48"/>
    <w:rsid w:val="00284F07"/>
    <w:rsid w:val="0028732E"/>
    <w:rsid w:val="002877DC"/>
    <w:rsid w:val="00291C42"/>
    <w:rsid w:val="00292082"/>
    <w:rsid w:val="0029403C"/>
    <w:rsid w:val="002955DF"/>
    <w:rsid w:val="00296DD2"/>
    <w:rsid w:val="00297F86"/>
    <w:rsid w:val="002A2A23"/>
    <w:rsid w:val="002A33C1"/>
    <w:rsid w:val="002A36FC"/>
    <w:rsid w:val="002B2222"/>
    <w:rsid w:val="002B26D0"/>
    <w:rsid w:val="002B3FE0"/>
    <w:rsid w:val="002B411E"/>
    <w:rsid w:val="002B66FC"/>
    <w:rsid w:val="002C2D52"/>
    <w:rsid w:val="002C473E"/>
    <w:rsid w:val="002C5BCB"/>
    <w:rsid w:val="002C5E49"/>
    <w:rsid w:val="002C63CA"/>
    <w:rsid w:val="002C6E15"/>
    <w:rsid w:val="002D20F8"/>
    <w:rsid w:val="002D2E43"/>
    <w:rsid w:val="002D31C9"/>
    <w:rsid w:val="002D39A4"/>
    <w:rsid w:val="002D4A44"/>
    <w:rsid w:val="002D4BCC"/>
    <w:rsid w:val="002D5D83"/>
    <w:rsid w:val="002D61BF"/>
    <w:rsid w:val="002D7BA5"/>
    <w:rsid w:val="002E0D10"/>
    <w:rsid w:val="002E1164"/>
    <w:rsid w:val="002E362D"/>
    <w:rsid w:val="002E4B25"/>
    <w:rsid w:val="002E53D9"/>
    <w:rsid w:val="002E7A28"/>
    <w:rsid w:val="002F0157"/>
    <w:rsid w:val="002F2320"/>
    <w:rsid w:val="002F2A54"/>
    <w:rsid w:val="002F37E5"/>
    <w:rsid w:val="002F3B7A"/>
    <w:rsid w:val="002F45A0"/>
    <w:rsid w:val="002F4C85"/>
    <w:rsid w:val="002F608F"/>
    <w:rsid w:val="002F6670"/>
    <w:rsid w:val="002F7104"/>
    <w:rsid w:val="003017F2"/>
    <w:rsid w:val="00301F48"/>
    <w:rsid w:val="00302C53"/>
    <w:rsid w:val="0030408F"/>
    <w:rsid w:val="003073D3"/>
    <w:rsid w:val="00311705"/>
    <w:rsid w:val="003118FC"/>
    <w:rsid w:val="003121C3"/>
    <w:rsid w:val="0031283B"/>
    <w:rsid w:val="0031714C"/>
    <w:rsid w:val="00320711"/>
    <w:rsid w:val="003208E1"/>
    <w:rsid w:val="00321595"/>
    <w:rsid w:val="00326F15"/>
    <w:rsid w:val="003274C0"/>
    <w:rsid w:val="00327565"/>
    <w:rsid w:val="00331AFF"/>
    <w:rsid w:val="0033208E"/>
    <w:rsid w:val="00332443"/>
    <w:rsid w:val="00333B6C"/>
    <w:rsid w:val="0033568D"/>
    <w:rsid w:val="0034253D"/>
    <w:rsid w:val="0034282A"/>
    <w:rsid w:val="00344A86"/>
    <w:rsid w:val="00346E59"/>
    <w:rsid w:val="0035109A"/>
    <w:rsid w:val="0035183A"/>
    <w:rsid w:val="00352CCF"/>
    <w:rsid w:val="00352DB0"/>
    <w:rsid w:val="00353204"/>
    <w:rsid w:val="00353E36"/>
    <w:rsid w:val="003547C6"/>
    <w:rsid w:val="00354E5D"/>
    <w:rsid w:val="0035629B"/>
    <w:rsid w:val="0035730D"/>
    <w:rsid w:val="00363142"/>
    <w:rsid w:val="00366D67"/>
    <w:rsid w:val="00367573"/>
    <w:rsid w:val="00371115"/>
    <w:rsid w:val="00371FE1"/>
    <w:rsid w:val="00372659"/>
    <w:rsid w:val="0037311D"/>
    <w:rsid w:val="0037559A"/>
    <w:rsid w:val="00380364"/>
    <w:rsid w:val="00380C55"/>
    <w:rsid w:val="003839E5"/>
    <w:rsid w:val="00385440"/>
    <w:rsid w:val="003854CB"/>
    <w:rsid w:val="003864DD"/>
    <w:rsid w:val="003869EA"/>
    <w:rsid w:val="00386CB9"/>
    <w:rsid w:val="003876A0"/>
    <w:rsid w:val="00392FB5"/>
    <w:rsid w:val="003947EE"/>
    <w:rsid w:val="003970A5"/>
    <w:rsid w:val="003A5CEB"/>
    <w:rsid w:val="003A68A6"/>
    <w:rsid w:val="003A71A9"/>
    <w:rsid w:val="003B22FE"/>
    <w:rsid w:val="003B2ABB"/>
    <w:rsid w:val="003B4F80"/>
    <w:rsid w:val="003B5A12"/>
    <w:rsid w:val="003B70DF"/>
    <w:rsid w:val="003B72AD"/>
    <w:rsid w:val="003B73F6"/>
    <w:rsid w:val="003C1277"/>
    <w:rsid w:val="003C401F"/>
    <w:rsid w:val="003D109D"/>
    <w:rsid w:val="003D119A"/>
    <w:rsid w:val="003D1905"/>
    <w:rsid w:val="003D19FA"/>
    <w:rsid w:val="003D1C7B"/>
    <w:rsid w:val="003D26F1"/>
    <w:rsid w:val="003D3FC3"/>
    <w:rsid w:val="003D448A"/>
    <w:rsid w:val="003D6085"/>
    <w:rsid w:val="003D620A"/>
    <w:rsid w:val="003D71EB"/>
    <w:rsid w:val="003E0AE6"/>
    <w:rsid w:val="003E110C"/>
    <w:rsid w:val="003E1AC0"/>
    <w:rsid w:val="003E24B4"/>
    <w:rsid w:val="003E2D7D"/>
    <w:rsid w:val="003E3E7A"/>
    <w:rsid w:val="003E50F1"/>
    <w:rsid w:val="003E5CCE"/>
    <w:rsid w:val="003F1AE7"/>
    <w:rsid w:val="003F1E4A"/>
    <w:rsid w:val="003F3101"/>
    <w:rsid w:val="003F51D8"/>
    <w:rsid w:val="004014B9"/>
    <w:rsid w:val="0040506F"/>
    <w:rsid w:val="00405689"/>
    <w:rsid w:val="00406238"/>
    <w:rsid w:val="00406C8B"/>
    <w:rsid w:val="004075BF"/>
    <w:rsid w:val="00410984"/>
    <w:rsid w:val="00411BA7"/>
    <w:rsid w:val="00412409"/>
    <w:rsid w:val="0042348F"/>
    <w:rsid w:val="004235A7"/>
    <w:rsid w:val="00423B5E"/>
    <w:rsid w:val="00425254"/>
    <w:rsid w:val="004266D7"/>
    <w:rsid w:val="00427162"/>
    <w:rsid w:val="0042742E"/>
    <w:rsid w:val="0042766F"/>
    <w:rsid w:val="0043002D"/>
    <w:rsid w:val="004303FF"/>
    <w:rsid w:val="00431102"/>
    <w:rsid w:val="0043287A"/>
    <w:rsid w:val="00433006"/>
    <w:rsid w:val="00434054"/>
    <w:rsid w:val="00436FD1"/>
    <w:rsid w:val="00437D51"/>
    <w:rsid w:val="00437ECC"/>
    <w:rsid w:val="00440549"/>
    <w:rsid w:val="00441BE7"/>
    <w:rsid w:val="00442D37"/>
    <w:rsid w:val="00446B38"/>
    <w:rsid w:val="00450D42"/>
    <w:rsid w:val="00452A38"/>
    <w:rsid w:val="00454DCE"/>
    <w:rsid w:val="0045553A"/>
    <w:rsid w:val="00457162"/>
    <w:rsid w:val="0045768A"/>
    <w:rsid w:val="00457A3F"/>
    <w:rsid w:val="00457A7D"/>
    <w:rsid w:val="0046052B"/>
    <w:rsid w:val="00464DB1"/>
    <w:rsid w:val="00465069"/>
    <w:rsid w:val="004659BE"/>
    <w:rsid w:val="004662AC"/>
    <w:rsid w:val="0046634E"/>
    <w:rsid w:val="00470714"/>
    <w:rsid w:val="00470DA4"/>
    <w:rsid w:val="00470F85"/>
    <w:rsid w:val="00471701"/>
    <w:rsid w:val="00471A9D"/>
    <w:rsid w:val="00472412"/>
    <w:rsid w:val="00473004"/>
    <w:rsid w:val="0047497A"/>
    <w:rsid w:val="0047520B"/>
    <w:rsid w:val="00484962"/>
    <w:rsid w:val="00484C8A"/>
    <w:rsid w:val="004907D5"/>
    <w:rsid w:val="00495689"/>
    <w:rsid w:val="0049697B"/>
    <w:rsid w:val="00496E27"/>
    <w:rsid w:val="0049783D"/>
    <w:rsid w:val="004A1197"/>
    <w:rsid w:val="004A226A"/>
    <w:rsid w:val="004A4507"/>
    <w:rsid w:val="004A593F"/>
    <w:rsid w:val="004A767C"/>
    <w:rsid w:val="004B07A4"/>
    <w:rsid w:val="004B085C"/>
    <w:rsid w:val="004B2995"/>
    <w:rsid w:val="004B2D4C"/>
    <w:rsid w:val="004B518C"/>
    <w:rsid w:val="004B71B2"/>
    <w:rsid w:val="004B7AAD"/>
    <w:rsid w:val="004B7C23"/>
    <w:rsid w:val="004C2C15"/>
    <w:rsid w:val="004C3DF3"/>
    <w:rsid w:val="004C45C8"/>
    <w:rsid w:val="004C4C3E"/>
    <w:rsid w:val="004C6641"/>
    <w:rsid w:val="004C7C54"/>
    <w:rsid w:val="004C7F4E"/>
    <w:rsid w:val="004D050D"/>
    <w:rsid w:val="004D2BF3"/>
    <w:rsid w:val="004D3381"/>
    <w:rsid w:val="004D431B"/>
    <w:rsid w:val="004D5732"/>
    <w:rsid w:val="004E0D67"/>
    <w:rsid w:val="004E54B9"/>
    <w:rsid w:val="004E5D39"/>
    <w:rsid w:val="004E5EDB"/>
    <w:rsid w:val="004E7FE2"/>
    <w:rsid w:val="004F1FE8"/>
    <w:rsid w:val="004F35D2"/>
    <w:rsid w:val="004F63A2"/>
    <w:rsid w:val="004F6659"/>
    <w:rsid w:val="004F753A"/>
    <w:rsid w:val="004F75EE"/>
    <w:rsid w:val="00501BF8"/>
    <w:rsid w:val="00501D72"/>
    <w:rsid w:val="0050329B"/>
    <w:rsid w:val="00503A5E"/>
    <w:rsid w:val="005124E3"/>
    <w:rsid w:val="005131ED"/>
    <w:rsid w:val="00513412"/>
    <w:rsid w:val="005140E7"/>
    <w:rsid w:val="005162C4"/>
    <w:rsid w:val="00517038"/>
    <w:rsid w:val="00517B74"/>
    <w:rsid w:val="00517F7B"/>
    <w:rsid w:val="005218FD"/>
    <w:rsid w:val="00522FDD"/>
    <w:rsid w:val="0052398A"/>
    <w:rsid w:val="00527500"/>
    <w:rsid w:val="00530459"/>
    <w:rsid w:val="005364E5"/>
    <w:rsid w:val="00536B94"/>
    <w:rsid w:val="00536CE8"/>
    <w:rsid w:val="005425B5"/>
    <w:rsid w:val="0054317B"/>
    <w:rsid w:val="0054369A"/>
    <w:rsid w:val="005445F8"/>
    <w:rsid w:val="0054479E"/>
    <w:rsid w:val="00544938"/>
    <w:rsid w:val="005452BE"/>
    <w:rsid w:val="00545422"/>
    <w:rsid w:val="005471F9"/>
    <w:rsid w:val="00547861"/>
    <w:rsid w:val="00547D8B"/>
    <w:rsid w:val="00550ED7"/>
    <w:rsid w:val="005534E2"/>
    <w:rsid w:val="00560593"/>
    <w:rsid w:val="00561773"/>
    <w:rsid w:val="00561799"/>
    <w:rsid w:val="00561A3B"/>
    <w:rsid w:val="00561DEA"/>
    <w:rsid w:val="0056555F"/>
    <w:rsid w:val="0056573B"/>
    <w:rsid w:val="00565CF1"/>
    <w:rsid w:val="00566B14"/>
    <w:rsid w:val="00566FE3"/>
    <w:rsid w:val="005673B5"/>
    <w:rsid w:val="00574643"/>
    <w:rsid w:val="00574857"/>
    <w:rsid w:val="0057524F"/>
    <w:rsid w:val="005753D1"/>
    <w:rsid w:val="005838F9"/>
    <w:rsid w:val="005840D2"/>
    <w:rsid w:val="0058438E"/>
    <w:rsid w:val="00585121"/>
    <w:rsid w:val="00585A71"/>
    <w:rsid w:val="0059035D"/>
    <w:rsid w:val="00590D26"/>
    <w:rsid w:val="00595065"/>
    <w:rsid w:val="00595156"/>
    <w:rsid w:val="005A0653"/>
    <w:rsid w:val="005A3B43"/>
    <w:rsid w:val="005A57F4"/>
    <w:rsid w:val="005A60E0"/>
    <w:rsid w:val="005A7E60"/>
    <w:rsid w:val="005B0074"/>
    <w:rsid w:val="005B31F0"/>
    <w:rsid w:val="005B3227"/>
    <w:rsid w:val="005B4CEA"/>
    <w:rsid w:val="005B63B4"/>
    <w:rsid w:val="005C2B80"/>
    <w:rsid w:val="005C40B3"/>
    <w:rsid w:val="005C57BF"/>
    <w:rsid w:val="005C72BB"/>
    <w:rsid w:val="005D12B2"/>
    <w:rsid w:val="005D1D48"/>
    <w:rsid w:val="005D2774"/>
    <w:rsid w:val="005D3A27"/>
    <w:rsid w:val="005D4230"/>
    <w:rsid w:val="005D5B32"/>
    <w:rsid w:val="005E0829"/>
    <w:rsid w:val="005E0839"/>
    <w:rsid w:val="005E0A68"/>
    <w:rsid w:val="005E17D5"/>
    <w:rsid w:val="005E1B60"/>
    <w:rsid w:val="005E266A"/>
    <w:rsid w:val="005E33A1"/>
    <w:rsid w:val="005E35BF"/>
    <w:rsid w:val="005E36AF"/>
    <w:rsid w:val="005E39FE"/>
    <w:rsid w:val="005E7542"/>
    <w:rsid w:val="005F36F6"/>
    <w:rsid w:val="005F5034"/>
    <w:rsid w:val="005F63FA"/>
    <w:rsid w:val="005F6CF4"/>
    <w:rsid w:val="005F70E8"/>
    <w:rsid w:val="005F72BB"/>
    <w:rsid w:val="005F7942"/>
    <w:rsid w:val="00600154"/>
    <w:rsid w:val="0060033E"/>
    <w:rsid w:val="00600C7A"/>
    <w:rsid w:val="00602F31"/>
    <w:rsid w:val="00606678"/>
    <w:rsid w:val="00610994"/>
    <w:rsid w:val="00610BFD"/>
    <w:rsid w:val="006138E4"/>
    <w:rsid w:val="006201D6"/>
    <w:rsid w:val="00621482"/>
    <w:rsid w:val="0062252B"/>
    <w:rsid w:val="00622D62"/>
    <w:rsid w:val="00622FB3"/>
    <w:rsid w:val="006246D5"/>
    <w:rsid w:val="006248B2"/>
    <w:rsid w:val="00625A17"/>
    <w:rsid w:val="00626AF7"/>
    <w:rsid w:val="00626C03"/>
    <w:rsid w:val="00627111"/>
    <w:rsid w:val="00627924"/>
    <w:rsid w:val="00627C9A"/>
    <w:rsid w:val="0063156A"/>
    <w:rsid w:val="0063358F"/>
    <w:rsid w:val="00635F4A"/>
    <w:rsid w:val="006416F5"/>
    <w:rsid w:val="00641C85"/>
    <w:rsid w:val="00642CBD"/>
    <w:rsid w:val="006431AC"/>
    <w:rsid w:val="00644253"/>
    <w:rsid w:val="00644AC3"/>
    <w:rsid w:val="006461DA"/>
    <w:rsid w:val="0065049C"/>
    <w:rsid w:val="006506A7"/>
    <w:rsid w:val="00650FA3"/>
    <w:rsid w:val="006512BB"/>
    <w:rsid w:val="00651F55"/>
    <w:rsid w:val="00652C12"/>
    <w:rsid w:val="006543F8"/>
    <w:rsid w:val="00654905"/>
    <w:rsid w:val="006551AB"/>
    <w:rsid w:val="00655CB1"/>
    <w:rsid w:val="006567D7"/>
    <w:rsid w:val="00656B10"/>
    <w:rsid w:val="00656F05"/>
    <w:rsid w:val="00660231"/>
    <w:rsid w:val="006606C8"/>
    <w:rsid w:val="0066123F"/>
    <w:rsid w:val="00663E16"/>
    <w:rsid w:val="0066448A"/>
    <w:rsid w:val="00664BBD"/>
    <w:rsid w:val="00666B92"/>
    <w:rsid w:val="00673476"/>
    <w:rsid w:val="0067582A"/>
    <w:rsid w:val="00676367"/>
    <w:rsid w:val="006771F4"/>
    <w:rsid w:val="006809B6"/>
    <w:rsid w:val="00680B17"/>
    <w:rsid w:val="00682CEE"/>
    <w:rsid w:val="00684C43"/>
    <w:rsid w:val="00685734"/>
    <w:rsid w:val="006861F9"/>
    <w:rsid w:val="00687C61"/>
    <w:rsid w:val="00687E3E"/>
    <w:rsid w:val="006905D4"/>
    <w:rsid w:val="00692EB1"/>
    <w:rsid w:val="00695010"/>
    <w:rsid w:val="00696C46"/>
    <w:rsid w:val="00697A39"/>
    <w:rsid w:val="006A056B"/>
    <w:rsid w:val="006A0905"/>
    <w:rsid w:val="006A0E4A"/>
    <w:rsid w:val="006A1E52"/>
    <w:rsid w:val="006A1FDE"/>
    <w:rsid w:val="006A3DD9"/>
    <w:rsid w:val="006A4296"/>
    <w:rsid w:val="006A5397"/>
    <w:rsid w:val="006A5D4E"/>
    <w:rsid w:val="006B1558"/>
    <w:rsid w:val="006B1D23"/>
    <w:rsid w:val="006B24AC"/>
    <w:rsid w:val="006B3AF2"/>
    <w:rsid w:val="006B4070"/>
    <w:rsid w:val="006B4340"/>
    <w:rsid w:val="006B4BCB"/>
    <w:rsid w:val="006B6B99"/>
    <w:rsid w:val="006B76F9"/>
    <w:rsid w:val="006C120E"/>
    <w:rsid w:val="006C1CD3"/>
    <w:rsid w:val="006C3F81"/>
    <w:rsid w:val="006C4DBD"/>
    <w:rsid w:val="006C7440"/>
    <w:rsid w:val="006D1F23"/>
    <w:rsid w:val="006D2808"/>
    <w:rsid w:val="006D2920"/>
    <w:rsid w:val="006D2A97"/>
    <w:rsid w:val="006D3D35"/>
    <w:rsid w:val="006D3D93"/>
    <w:rsid w:val="006D3DEF"/>
    <w:rsid w:val="006D4207"/>
    <w:rsid w:val="006D42D0"/>
    <w:rsid w:val="006D4C12"/>
    <w:rsid w:val="006D5901"/>
    <w:rsid w:val="006E6C34"/>
    <w:rsid w:val="006E6F9D"/>
    <w:rsid w:val="006E74A8"/>
    <w:rsid w:val="006F1567"/>
    <w:rsid w:val="006F258E"/>
    <w:rsid w:val="006F3348"/>
    <w:rsid w:val="006F34DC"/>
    <w:rsid w:val="006F449B"/>
    <w:rsid w:val="006F455A"/>
    <w:rsid w:val="006F5322"/>
    <w:rsid w:val="00700817"/>
    <w:rsid w:val="00700AE0"/>
    <w:rsid w:val="0070734C"/>
    <w:rsid w:val="00711822"/>
    <w:rsid w:val="007126DA"/>
    <w:rsid w:val="00713451"/>
    <w:rsid w:val="007140B5"/>
    <w:rsid w:val="00714844"/>
    <w:rsid w:val="00715C0D"/>
    <w:rsid w:val="00721519"/>
    <w:rsid w:val="00721C48"/>
    <w:rsid w:val="00724089"/>
    <w:rsid w:val="007248ED"/>
    <w:rsid w:val="00725402"/>
    <w:rsid w:val="0072543E"/>
    <w:rsid w:val="0072580F"/>
    <w:rsid w:val="00726BED"/>
    <w:rsid w:val="00730F2F"/>
    <w:rsid w:val="0073460A"/>
    <w:rsid w:val="00734A8C"/>
    <w:rsid w:val="0073575B"/>
    <w:rsid w:val="00735F26"/>
    <w:rsid w:val="007423D3"/>
    <w:rsid w:val="0074275C"/>
    <w:rsid w:val="00742947"/>
    <w:rsid w:val="007447F5"/>
    <w:rsid w:val="00745B92"/>
    <w:rsid w:val="00745C33"/>
    <w:rsid w:val="00747702"/>
    <w:rsid w:val="00747C51"/>
    <w:rsid w:val="00750205"/>
    <w:rsid w:val="00752F4F"/>
    <w:rsid w:val="007553DC"/>
    <w:rsid w:val="00755CA8"/>
    <w:rsid w:val="00757B6A"/>
    <w:rsid w:val="00757C28"/>
    <w:rsid w:val="00760306"/>
    <w:rsid w:val="00760A1A"/>
    <w:rsid w:val="0076158B"/>
    <w:rsid w:val="007636A0"/>
    <w:rsid w:val="00764E50"/>
    <w:rsid w:val="00765B0C"/>
    <w:rsid w:val="0077004D"/>
    <w:rsid w:val="00771D6F"/>
    <w:rsid w:val="007742FF"/>
    <w:rsid w:val="00774C70"/>
    <w:rsid w:val="00783644"/>
    <w:rsid w:val="007857F6"/>
    <w:rsid w:val="00787A72"/>
    <w:rsid w:val="007928F7"/>
    <w:rsid w:val="007936A6"/>
    <w:rsid w:val="00793D18"/>
    <w:rsid w:val="0079471E"/>
    <w:rsid w:val="00794ABF"/>
    <w:rsid w:val="007A2239"/>
    <w:rsid w:val="007A22F8"/>
    <w:rsid w:val="007A3AF3"/>
    <w:rsid w:val="007A4C5C"/>
    <w:rsid w:val="007A6070"/>
    <w:rsid w:val="007A6DD3"/>
    <w:rsid w:val="007A7602"/>
    <w:rsid w:val="007B0245"/>
    <w:rsid w:val="007B25EF"/>
    <w:rsid w:val="007B3022"/>
    <w:rsid w:val="007B4FB5"/>
    <w:rsid w:val="007C167E"/>
    <w:rsid w:val="007C1D63"/>
    <w:rsid w:val="007C1FBC"/>
    <w:rsid w:val="007C2340"/>
    <w:rsid w:val="007C2520"/>
    <w:rsid w:val="007C2A08"/>
    <w:rsid w:val="007C2A70"/>
    <w:rsid w:val="007C4DD6"/>
    <w:rsid w:val="007C4FBA"/>
    <w:rsid w:val="007C5B82"/>
    <w:rsid w:val="007C7D20"/>
    <w:rsid w:val="007D49A0"/>
    <w:rsid w:val="007D6A16"/>
    <w:rsid w:val="007E068E"/>
    <w:rsid w:val="007E2079"/>
    <w:rsid w:val="007E2C4B"/>
    <w:rsid w:val="007E6C40"/>
    <w:rsid w:val="007E7434"/>
    <w:rsid w:val="007F0FB7"/>
    <w:rsid w:val="007F2AC5"/>
    <w:rsid w:val="007F3E5C"/>
    <w:rsid w:val="007F5959"/>
    <w:rsid w:val="007F61AB"/>
    <w:rsid w:val="007F659C"/>
    <w:rsid w:val="007F72DA"/>
    <w:rsid w:val="008003A2"/>
    <w:rsid w:val="008023E6"/>
    <w:rsid w:val="008052B9"/>
    <w:rsid w:val="00805A8F"/>
    <w:rsid w:val="00807C25"/>
    <w:rsid w:val="008110EC"/>
    <w:rsid w:val="00813014"/>
    <w:rsid w:val="008134A5"/>
    <w:rsid w:val="008142E5"/>
    <w:rsid w:val="0081469C"/>
    <w:rsid w:val="0081483E"/>
    <w:rsid w:val="008164BD"/>
    <w:rsid w:val="008179F2"/>
    <w:rsid w:val="008209E2"/>
    <w:rsid w:val="00820BE9"/>
    <w:rsid w:val="00821950"/>
    <w:rsid w:val="0082232B"/>
    <w:rsid w:val="00823019"/>
    <w:rsid w:val="00825C6C"/>
    <w:rsid w:val="00827BD3"/>
    <w:rsid w:val="00831264"/>
    <w:rsid w:val="008341F1"/>
    <w:rsid w:val="00837B1D"/>
    <w:rsid w:val="008402B3"/>
    <w:rsid w:val="008415EA"/>
    <w:rsid w:val="008427E7"/>
    <w:rsid w:val="00843F6D"/>
    <w:rsid w:val="00844C3B"/>
    <w:rsid w:val="00845AF8"/>
    <w:rsid w:val="0084601E"/>
    <w:rsid w:val="00847172"/>
    <w:rsid w:val="00847F02"/>
    <w:rsid w:val="008503D5"/>
    <w:rsid w:val="00851FAF"/>
    <w:rsid w:val="00854939"/>
    <w:rsid w:val="008549AB"/>
    <w:rsid w:val="008566EA"/>
    <w:rsid w:val="00857558"/>
    <w:rsid w:val="00857C9F"/>
    <w:rsid w:val="008608A2"/>
    <w:rsid w:val="00861927"/>
    <w:rsid w:val="00865076"/>
    <w:rsid w:val="00865314"/>
    <w:rsid w:val="00865B59"/>
    <w:rsid w:val="0086755D"/>
    <w:rsid w:val="00873111"/>
    <w:rsid w:val="00875915"/>
    <w:rsid w:val="00880045"/>
    <w:rsid w:val="008823FE"/>
    <w:rsid w:val="008860E9"/>
    <w:rsid w:val="0088759C"/>
    <w:rsid w:val="008923B6"/>
    <w:rsid w:val="008933A3"/>
    <w:rsid w:val="008942C9"/>
    <w:rsid w:val="00894655"/>
    <w:rsid w:val="00896CBD"/>
    <w:rsid w:val="008A1872"/>
    <w:rsid w:val="008A2435"/>
    <w:rsid w:val="008A3FAB"/>
    <w:rsid w:val="008A6077"/>
    <w:rsid w:val="008A6114"/>
    <w:rsid w:val="008A6772"/>
    <w:rsid w:val="008A72AE"/>
    <w:rsid w:val="008B01C6"/>
    <w:rsid w:val="008B1193"/>
    <w:rsid w:val="008B120B"/>
    <w:rsid w:val="008B471A"/>
    <w:rsid w:val="008C0B5C"/>
    <w:rsid w:val="008C4F9E"/>
    <w:rsid w:val="008C59FF"/>
    <w:rsid w:val="008C7C00"/>
    <w:rsid w:val="008D2561"/>
    <w:rsid w:val="008D6354"/>
    <w:rsid w:val="008D6643"/>
    <w:rsid w:val="008E26E3"/>
    <w:rsid w:val="008E276A"/>
    <w:rsid w:val="008E51D1"/>
    <w:rsid w:val="008E61EE"/>
    <w:rsid w:val="008E7F65"/>
    <w:rsid w:val="008F29AB"/>
    <w:rsid w:val="008F4253"/>
    <w:rsid w:val="008F526A"/>
    <w:rsid w:val="008F65FE"/>
    <w:rsid w:val="008F7B6C"/>
    <w:rsid w:val="00903F48"/>
    <w:rsid w:val="00905468"/>
    <w:rsid w:val="00910186"/>
    <w:rsid w:val="00910CDB"/>
    <w:rsid w:val="00911ADD"/>
    <w:rsid w:val="00911DBB"/>
    <w:rsid w:val="00911E82"/>
    <w:rsid w:val="00913DE0"/>
    <w:rsid w:val="00915046"/>
    <w:rsid w:val="00916698"/>
    <w:rsid w:val="009171D0"/>
    <w:rsid w:val="00917A48"/>
    <w:rsid w:val="00920AA6"/>
    <w:rsid w:val="00922BA8"/>
    <w:rsid w:val="00922F71"/>
    <w:rsid w:val="00924EB5"/>
    <w:rsid w:val="009263D1"/>
    <w:rsid w:val="0092728E"/>
    <w:rsid w:val="00927B9B"/>
    <w:rsid w:val="00931D63"/>
    <w:rsid w:val="009328E0"/>
    <w:rsid w:val="00932C9A"/>
    <w:rsid w:val="00935640"/>
    <w:rsid w:val="0093721E"/>
    <w:rsid w:val="0093791A"/>
    <w:rsid w:val="00940571"/>
    <w:rsid w:val="009419C5"/>
    <w:rsid w:val="00941BA0"/>
    <w:rsid w:val="00941F0E"/>
    <w:rsid w:val="009421E8"/>
    <w:rsid w:val="00942FF2"/>
    <w:rsid w:val="00943D71"/>
    <w:rsid w:val="00944772"/>
    <w:rsid w:val="009479D9"/>
    <w:rsid w:val="00960477"/>
    <w:rsid w:val="00960A15"/>
    <w:rsid w:val="00961308"/>
    <w:rsid w:val="009621C8"/>
    <w:rsid w:val="0096790A"/>
    <w:rsid w:val="0097185B"/>
    <w:rsid w:val="00972490"/>
    <w:rsid w:val="009735FF"/>
    <w:rsid w:val="009746FE"/>
    <w:rsid w:val="00983092"/>
    <w:rsid w:val="00983903"/>
    <w:rsid w:val="00984603"/>
    <w:rsid w:val="00984E49"/>
    <w:rsid w:val="00985377"/>
    <w:rsid w:val="00994DFA"/>
    <w:rsid w:val="0099734F"/>
    <w:rsid w:val="009A0E6C"/>
    <w:rsid w:val="009A4162"/>
    <w:rsid w:val="009A6C3E"/>
    <w:rsid w:val="009A6D33"/>
    <w:rsid w:val="009B038B"/>
    <w:rsid w:val="009B0945"/>
    <w:rsid w:val="009B2FB4"/>
    <w:rsid w:val="009B4427"/>
    <w:rsid w:val="009B706C"/>
    <w:rsid w:val="009B706F"/>
    <w:rsid w:val="009B7213"/>
    <w:rsid w:val="009C0FCA"/>
    <w:rsid w:val="009D0EAE"/>
    <w:rsid w:val="009D2060"/>
    <w:rsid w:val="009D3C74"/>
    <w:rsid w:val="009D3DD3"/>
    <w:rsid w:val="009D5FA4"/>
    <w:rsid w:val="009D7F82"/>
    <w:rsid w:val="009E00AB"/>
    <w:rsid w:val="009E1C6B"/>
    <w:rsid w:val="009E328F"/>
    <w:rsid w:val="009E41D1"/>
    <w:rsid w:val="009E46F7"/>
    <w:rsid w:val="009E73E1"/>
    <w:rsid w:val="009E78D2"/>
    <w:rsid w:val="009F0C42"/>
    <w:rsid w:val="009F213B"/>
    <w:rsid w:val="009F3327"/>
    <w:rsid w:val="009F3609"/>
    <w:rsid w:val="009F48A0"/>
    <w:rsid w:val="009F67C4"/>
    <w:rsid w:val="009F7095"/>
    <w:rsid w:val="00A00466"/>
    <w:rsid w:val="00A0154C"/>
    <w:rsid w:val="00A03258"/>
    <w:rsid w:val="00A039F1"/>
    <w:rsid w:val="00A05556"/>
    <w:rsid w:val="00A06076"/>
    <w:rsid w:val="00A104CF"/>
    <w:rsid w:val="00A135AA"/>
    <w:rsid w:val="00A15216"/>
    <w:rsid w:val="00A1653A"/>
    <w:rsid w:val="00A20AD7"/>
    <w:rsid w:val="00A2334D"/>
    <w:rsid w:val="00A242FB"/>
    <w:rsid w:val="00A24645"/>
    <w:rsid w:val="00A246CC"/>
    <w:rsid w:val="00A2575E"/>
    <w:rsid w:val="00A30006"/>
    <w:rsid w:val="00A30810"/>
    <w:rsid w:val="00A317BC"/>
    <w:rsid w:val="00A32512"/>
    <w:rsid w:val="00A3263D"/>
    <w:rsid w:val="00A3437D"/>
    <w:rsid w:val="00A42B48"/>
    <w:rsid w:val="00A43FDB"/>
    <w:rsid w:val="00A47162"/>
    <w:rsid w:val="00A54265"/>
    <w:rsid w:val="00A54C53"/>
    <w:rsid w:val="00A57A94"/>
    <w:rsid w:val="00A6015B"/>
    <w:rsid w:val="00A60292"/>
    <w:rsid w:val="00A62075"/>
    <w:rsid w:val="00A621D5"/>
    <w:rsid w:val="00A64934"/>
    <w:rsid w:val="00A65B20"/>
    <w:rsid w:val="00A67632"/>
    <w:rsid w:val="00A713C9"/>
    <w:rsid w:val="00A7162F"/>
    <w:rsid w:val="00A735BC"/>
    <w:rsid w:val="00A74D57"/>
    <w:rsid w:val="00A75D92"/>
    <w:rsid w:val="00A764F2"/>
    <w:rsid w:val="00A818DE"/>
    <w:rsid w:val="00A82ADC"/>
    <w:rsid w:val="00A82C12"/>
    <w:rsid w:val="00A8374C"/>
    <w:rsid w:val="00A8509C"/>
    <w:rsid w:val="00A92D95"/>
    <w:rsid w:val="00A96D75"/>
    <w:rsid w:val="00A9717C"/>
    <w:rsid w:val="00A9770A"/>
    <w:rsid w:val="00A97EEE"/>
    <w:rsid w:val="00AA1F2E"/>
    <w:rsid w:val="00AA233E"/>
    <w:rsid w:val="00AA2614"/>
    <w:rsid w:val="00AA32F6"/>
    <w:rsid w:val="00AA5C2F"/>
    <w:rsid w:val="00AA6C85"/>
    <w:rsid w:val="00AA7334"/>
    <w:rsid w:val="00AA7FA5"/>
    <w:rsid w:val="00AB1B67"/>
    <w:rsid w:val="00AB1C83"/>
    <w:rsid w:val="00AB2303"/>
    <w:rsid w:val="00AB3A79"/>
    <w:rsid w:val="00AB4D74"/>
    <w:rsid w:val="00AB6297"/>
    <w:rsid w:val="00AB6A95"/>
    <w:rsid w:val="00AB70CC"/>
    <w:rsid w:val="00AC336D"/>
    <w:rsid w:val="00AC3475"/>
    <w:rsid w:val="00AC645F"/>
    <w:rsid w:val="00AC68FD"/>
    <w:rsid w:val="00AC72A7"/>
    <w:rsid w:val="00AC72AA"/>
    <w:rsid w:val="00AD03CC"/>
    <w:rsid w:val="00AD2F9A"/>
    <w:rsid w:val="00AD34C5"/>
    <w:rsid w:val="00AD662D"/>
    <w:rsid w:val="00AE32F5"/>
    <w:rsid w:val="00AF0734"/>
    <w:rsid w:val="00AF345B"/>
    <w:rsid w:val="00AF3EF3"/>
    <w:rsid w:val="00AF41C0"/>
    <w:rsid w:val="00AF5BF1"/>
    <w:rsid w:val="00AF672F"/>
    <w:rsid w:val="00B006CA"/>
    <w:rsid w:val="00B10A0E"/>
    <w:rsid w:val="00B1210F"/>
    <w:rsid w:val="00B12743"/>
    <w:rsid w:val="00B13520"/>
    <w:rsid w:val="00B146E2"/>
    <w:rsid w:val="00B15BAF"/>
    <w:rsid w:val="00B20BEE"/>
    <w:rsid w:val="00B20E7A"/>
    <w:rsid w:val="00B24046"/>
    <w:rsid w:val="00B2551D"/>
    <w:rsid w:val="00B262BC"/>
    <w:rsid w:val="00B26FBE"/>
    <w:rsid w:val="00B27043"/>
    <w:rsid w:val="00B317E3"/>
    <w:rsid w:val="00B31920"/>
    <w:rsid w:val="00B32CE5"/>
    <w:rsid w:val="00B32F07"/>
    <w:rsid w:val="00B34AFD"/>
    <w:rsid w:val="00B353D1"/>
    <w:rsid w:val="00B4013B"/>
    <w:rsid w:val="00B4145B"/>
    <w:rsid w:val="00B41A01"/>
    <w:rsid w:val="00B43946"/>
    <w:rsid w:val="00B4441B"/>
    <w:rsid w:val="00B44733"/>
    <w:rsid w:val="00B45F8D"/>
    <w:rsid w:val="00B50091"/>
    <w:rsid w:val="00B5441A"/>
    <w:rsid w:val="00B557F7"/>
    <w:rsid w:val="00B559DC"/>
    <w:rsid w:val="00B55D0C"/>
    <w:rsid w:val="00B55D8D"/>
    <w:rsid w:val="00B56AFB"/>
    <w:rsid w:val="00B56BB5"/>
    <w:rsid w:val="00B61431"/>
    <w:rsid w:val="00B61963"/>
    <w:rsid w:val="00B61ED7"/>
    <w:rsid w:val="00B621E0"/>
    <w:rsid w:val="00B70878"/>
    <w:rsid w:val="00B7155A"/>
    <w:rsid w:val="00B71CC0"/>
    <w:rsid w:val="00B72135"/>
    <w:rsid w:val="00B74165"/>
    <w:rsid w:val="00B74A66"/>
    <w:rsid w:val="00B75663"/>
    <w:rsid w:val="00B75795"/>
    <w:rsid w:val="00B76337"/>
    <w:rsid w:val="00B812C0"/>
    <w:rsid w:val="00B81F6D"/>
    <w:rsid w:val="00B82C39"/>
    <w:rsid w:val="00B840D0"/>
    <w:rsid w:val="00B85C18"/>
    <w:rsid w:val="00B867E2"/>
    <w:rsid w:val="00B86DE8"/>
    <w:rsid w:val="00B872A8"/>
    <w:rsid w:val="00B90628"/>
    <w:rsid w:val="00B93475"/>
    <w:rsid w:val="00B93DCE"/>
    <w:rsid w:val="00B95208"/>
    <w:rsid w:val="00B97538"/>
    <w:rsid w:val="00BA00F7"/>
    <w:rsid w:val="00BA0D0E"/>
    <w:rsid w:val="00BA10C6"/>
    <w:rsid w:val="00BA15AB"/>
    <w:rsid w:val="00BA1AA0"/>
    <w:rsid w:val="00BA2142"/>
    <w:rsid w:val="00BA3295"/>
    <w:rsid w:val="00BA7ECE"/>
    <w:rsid w:val="00BB04E0"/>
    <w:rsid w:val="00BB0631"/>
    <w:rsid w:val="00BB3BA5"/>
    <w:rsid w:val="00BB59C7"/>
    <w:rsid w:val="00BC31A6"/>
    <w:rsid w:val="00BC43C1"/>
    <w:rsid w:val="00BC7504"/>
    <w:rsid w:val="00BD129D"/>
    <w:rsid w:val="00BD2E5E"/>
    <w:rsid w:val="00BD4717"/>
    <w:rsid w:val="00BD5436"/>
    <w:rsid w:val="00BD716C"/>
    <w:rsid w:val="00BD7682"/>
    <w:rsid w:val="00BE2430"/>
    <w:rsid w:val="00BE2AD4"/>
    <w:rsid w:val="00BE42A6"/>
    <w:rsid w:val="00BE4C9D"/>
    <w:rsid w:val="00BE7A51"/>
    <w:rsid w:val="00BF2197"/>
    <w:rsid w:val="00BF2A2A"/>
    <w:rsid w:val="00BF500A"/>
    <w:rsid w:val="00BF50F1"/>
    <w:rsid w:val="00BF6863"/>
    <w:rsid w:val="00BF6D20"/>
    <w:rsid w:val="00BF7E05"/>
    <w:rsid w:val="00C01E39"/>
    <w:rsid w:val="00C023AA"/>
    <w:rsid w:val="00C04546"/>
    <w:rsid w:val="00C10995"/>
    <w:rsid w:val="00C1156F"/>
    <w:rsid w:val="00C11E13"/>
    <w:rsid w:val="00C12B77"/>
    <w:rsid w:val="00C130ED"/>
    <w:rsid w:val="00C132EE"/>
    <w:rsid w:val="00C13AB8"/>
    <w:rsid w:val="00C13F2C"/>
    <w:rsid w:val="00C16635"/>
    <w:rsid w:val="00C23C55"/>
    <w:rsid w:val="00C24B0A"/>
    <w:rsid w:val="00C25831"/>
    <w:rsid w:val="00C26CCC"/>
    <w:rsid w:val="00C30164"/>
    <w:rsid w:val="00C3486B"/>
    <w:rsid w:val="00C35053"/>
    <w:rsid w:val="00C404A5"/>
    <w:rsid w:val="00C41E96"/>
    <w:rsid w:val="00C503A2"/>
    <w:rsid w:val="00C506DC"/>
    <w:rsid w:val="00C51A6F"/>
    <w:rsid w:val="00C51FC9"/>
    <w:rsid w:val="00C52A79"/>
    <w:rsid w:val="00C52BC0"/>
    <w:rsid w:val="00C53229"/>
    <w:rsid w:val="00C53332"/>
    <w:rsid w:val="00C5366E"/>
    <w:rsid w:val="00C56146"/>
    <w:rsid w:val="00C57B6A"/>
    <w:rsid w:val="00C615D1"/>
    <w:rsid w:val="00C615D2"/>
    <w:rsid w:val="00C62687"/>
    <w:rsid w:val="00C6309F"/>
    <w:rsid w:val="00C64720"/>
    <w:rsid w:val="00C6542B"/>
    <w:rsid w:val="00C65919"/>
    <w:rsid w:val="00C65FEC"/>
    <w:rsid w:val="00C74FA9"/>
    <w:rsid w:val="00C75043"/>
    <w:rsid w:val="00C76A76"/>
    <w:rsid w:val="00C820FD"/>
    <w:rsid w:val="00C82522"/>
    <w:rsid w:val="00C83C83"/>
    <w:rsid w:val="00C844E3"/>
    <w:rsid w:val="00C850CA"/>
    <w:rsid w:val="00C85287"/>
    <w:rsid w:val="00C8556B"/>
    <w:rsid w:val="00C86001"/>
    <w:rsid w:val="00C86951"/>
    <w:rsid w:val="00C86AB2"/>
    <w:rsid w:val="00C90471"/>
    <w:rsid w:val="00C9129A"/>
    <w:rsid w:val="00C92A3A"/>
    <w:rsid w:val="00C958FB"/>
    <w:rsid w:val="00C97A28"/>
    <w:rsid w:val="00C97F7A"/>
    <w:rsid w:val="00CA03BB"/>
    <w:rsid w:val="00CB23A8"/>
    <w:rsid w:val="00CB26A3"/>
    <w:rsid w:val="00CB39CE"/>
    <w:rsid w:val="00CB3B97"/>
    <w:rsid w:val="00CB3FE3"/>
    <w:rsid w:val="00CB457D"/>
    <w:rsid w:val="00CB5DD9"/>
    <w:rsid w:val="00CB7012"/>
    <w:rsid w:val="00CB7681"/>
    <w:rsid w:val="00CC0678"/>
    <w:rsid w:val="00CC10A2"/>
    <w:rsid w:val="00CC381C"/>
    <w:rsid w:val="00CC5B67"/>
    <w:rsid w:val="00CC5C81"/>
    <w:rsid w:val="00CD06F0"/>
    <w:rsid w:val="00CD0EFD"/>
    <w:rsid w:val="00CD1E5B"/>
    <w:rsid w:val="00CD6425"/>
    <w:rsid w:val="00CE35C2"/>
    <w:rsid w:val="00CE36BD"/>
    <w:rsid w:val="00CE3F7C"/>
    <w:rsid w:val="00CE4687"/>
    <w:rsid w:val="00CE60ED"/>
    <w:rsid w:val="00CE71B1"/>
    <w:rsid w:val="00CE7785"/>
    <w:rsid w:val="00CF0ABE"/>
    <w:rsid w:val="00CF16A8"/>
    <w:rsid w:val="00CF3804"/>
    <w:rsid w:val="00CF39EF"/>
    <w:rsid w:val="00CF4103"/>
    <w:rsid w:val="00CF4336"/>
    <w:rsid w:val="00CF4B68"/>
    <w:rsid w:val="00D01016"/>
    <w:rsid w:val="00D01CB1"/>
    <w:rsid w:val="00D0373F"/>
    <w:rsid w:val="00D03F97"/>
    <w:rsid w:val="00D048A9"/>
    <w:rsid w:val="00D056FE"/>
    <w:rsid w:val="00D10813"/>
    <w:rsid w:val="00D171D1"/>
    <w:rsid w:val="00D178CF"/>
    <w:rsid w:val="00D22016"/>
    <w:rsid w:val="00D2288D"/>
    <w:rsid w:val="00D25211"/>
    <w:rsid w:val="00D253C4"/>
    <w:rsid w:val="00D25C4C"/>
    <w:rsid w:val="00D312C0"/>
    <w:rsid w:val="00D31CD8"/>
    <w:rsid w:val="00D33314"/>
    <w:rsid w:val="00D36E8B"/>
    <w:rsid w:val="00D371F0"/>
    <w:rsid w:val="00D4120E"/>
    <w:rsid w:val="00D428A5"/>
    <w:rsid w:val="00D43337"/>
    <w:rsid w:val="00D44E6E"/>
    <w:rsid w:val="00D46D22"/>
    <w:rsid w:val="00D509E8"/>
    <w:rsid w:val="00D51538"/>
    <w:rsid w:val="00D516D4"/>
    <w:rsid w:val="00D543F2"/>
    <w:rsid w:val="00D555A2"/>
    <w:rsid w:val="00D63B69"/>
    <w:rsid w:val="00D64B2A"/>
    <w:rsid w:val="00D65179"/>
    <w:rsid w:val="00D65DCC"/>
    <w:rsid w:val="00D702CC"/>
    <w:rsid w:val="00D705C6"/>
    <w:rsid w:val="00D71FE3"/>
    <w:rsid w:val="00D720C4"/>
    <w:rsid w:val="00D73273"/>
    <w:rsid w:val="00D73507"/>
    <w:rsid w:val="00D73554"/>
    <w:rsid w:val="00D75449"/>
    <w:rsid w:val="00D75AA6"/>
    <w:rsid w:val="00D76C2D"/>
    <w:rsid w:val="00D8052F"/>
    <w:rsid w:val="00D8215D"/>
    <w:rsid w:val="00D82C52"/>
    <w:rsid w:val="00D8451C"/>
    <w:rsid w:val="00D85EFF"/>
    <w:rsid w:val="00D86D54"/>
    <w:rsid w:val="00D871F3"/>
    <w:rsid w:val="00D87A2B"/>
    <w:rsid w:val="00D87AEF"/>
    <w:rsid w:val="00D90D74"/>
    <w:rsid w:val="00D91533"/>
    <w:rsid w:val="00D91DE7"/>
    <w:rsid w:val="00D91EDF"/>
    <w:rsid w:val="00D9238E"/>
    <w:rsid w:val="00D93DE9"/>
    <w:rsid w:val="00D94E6D"/>
    <w:rsid w:val="00D95078"/>
    <w:rsid w:val="00D96C72"/>
    <w:rsid w:val="00DA3EEB"/>
    <w:rsid w:val="00DA3FE4"/>
    <w:rsid w:val="00DA4FF7"/>
    <w:rsid w:val="00DA6785"/>
    <w:rsid w:val="00DA6823"/>
    <w:rsid w:val="00DA74E8"/>
    <w:rsid w:val="00DB182C"/>
    <w:rsid w:val="00DB3A93"/>
    <w:rsid w:val="00DB3D58"/>
    <w:rsid w:val="00DB514F"/>
    <w:rsid w:val="00DB5262"/>
    <w:rsid w:val="00DB6738"/>
    <w:rsid w:val="00DB6955"/>
    <w:rsid w:val="00DB6BD2"/>
    <w:rsid w:val="00DB7672"/>
    <w:rsid w:val="00DB76B1"/>
    <w:rsid w:val="00DB7E25"/>
    <w:rsid w:val="00DC4268"/>
    <w:rsid w:val="00DC71EA"/>
    <w:rsid w:val="00DD06BE"/>
    <w:rsid w:val="00DD3AB9"/>
    <w:rsid w:val="00DD5718"/>
    <w:rsid w:val="00DD7C5D"/>
    <w:rsid w:val="00DE0A58"/>
    <w:rsid w:val="00DE1722"/>
    <w:rsid w:val="00DE22E1"/>
    <w:rsid w:val="00DF256E"/>
    <w:rsid w:val="00DF5823"/>
    <w:rsid w:val="00DF6094"/>
    <w:rsid w:val="00DF7228"/>
    <w:rsid w:val="00DF770D"/>
    <w:rsid w:val="00E00D88"/>
    <w:rsid w:val="00E0597B"/>
    <w:rsid w:val="00E0617F"/>
    <w:rsid w:val="00E06BA0"/>
    <w:rsid w:val="00E10E20"/>
    <w:rsid w:val="00E11AD7"/>
    <w:rsid w:val="00E132B6"/>
    <w:rsid w:val="00E13F41"/>
    <w:rsid w:val="00E14A4C"/>
    <w:rsid w:val="00E16082"/>
    <w:rsid w:val="00E1784A"/>
    <w:rsid w:val="00E17B48"/>
    <w:rsid w:val="00E229C5"/>
    <w:rsid w:val="00E239F8"/>
    <w:rsid w:val="00E25BE2"/>
    <w:rsid w:val="00E26115"/>
    <w:rsid w:val="00E274C2"/>
    <w:rsid w:val="00E3237E"/>
    <w:rsid w:val="00E34671"/>
    <w:rsid w:val="00E34873"/>
    <w:rsid w:val="00E357DD"/>
    <w:rsid w:val="00E363A7"/>
    <w:rsid w:val="00E3785F"/>
    <w:rsid w:val="00E400BF"/>
    <w:rsid w:val="00E41C0D"/>
    <w:rsid w:val="00E428F1"/>
    <w:rsid w:val="00E44A88"/>
    <w:rsid w:val="00E454EA"/>
    <w:rsid w:val="00E46C67"/>
    <w:rsid w:val="00E50B19"/>
    <w:rsid w:val="00E527DF"/>
    <w:rsid w:val="00E5328A"/>
    <w:rsid w:val="00E5443E"/>
    <w:rsid w:val="00E548D2"/>
    <w:rsid w:val="00E55F84"/>
    <w:rsid w:val="00E60500"/>
    <w:rsid w:val="00E61518"/>
    <w:rsid w:val="00E61EED"/>
    <w:rsid w:val="00E639E2"/>
    <w:rsid w:val="00E65CA1"/>
    <w:rsid w:val="00E7098D"/>
    <w:rsid w:val="00E72123"/>
    <w:rsid w:val="00E72170"/>
    <w:rsid w:val="00E73558"/>
    <w:rsid w:val="00E7438E"/>
    <w:rsid w:val="00E763DC"/>
    <w:rsid w:val="00E76837"/>
    <w:rsid w:val="00E76CC8"/>
    <w:rsid w:val="00E80F0A"/>
    <w:rsid w:val="00E82D7B"/>
    <w:rsid w:val="00E8400E"/>
    <w:rsid w:val="00E8409A"/>
    <w:rsid w:val="00E86307"/>
    <w:rsid w:val="00E86C83"/>
    <w:rsid w:val="00E87834"/>
    <w:rsid w:val="00E901B0"/>
    <w:rsid w:val="00E923C1"/>
    <w:rsid w:val="00E938F6"/>
    <w:rsid w:val="00E93C36"/>
    <w:rsid w:val="00E94EEB"/>
    <w:rsid w:val="00E96420"/>
    <w:rsid w:val="00E96577"/>
    <w:rsid w:val="00EA0ACC"/>
    <w:rsid w:val="00EA14A3"/>
    <w:rsid w:val="00EA538D"/>
    <w:rsid w:val="00EA6CDA"/>
    <w:rsid w:val="00EA7006"/>
    <w:rsid w:val="00EB2710"/>
    <w:rsid w:val="00EB7CD5"/>
    <w:rsid w:val="00EC0451"/>
    <w:rsid w:val="00EC0604"/>
    <w:rsid w:val="00EC15AA"/>
    <w:rsid w:val="00EC1905"/>
    <w:rsid w:val="00EC1E80"/>
    <w:rsid w:val="00EC3BDC"/>
    <w:rsid w:val="00EC4A92"/>
    <w:rsid w:val="00EC61A8"/>
    <w:rsid w:val="00EC625C"/>
    <w:rsid w:val="00EC74E3"/>
    <w:rsid w:val="00ED1CC1"/>
    <w:rsid w:val="00ED50A6"/>
    <w:rsid w:val="00ED5632"/>
    <w:rsid w:val="00ED7F87"/>
    <w:rsid w:val="00EE1D8A"/>
    <w:rsid w:val="00EE2D88"/>
    <w:rsid w:val="00EE39A1"/>
    <w:rsid w:val="00EE419B"/>
    <w:rsid w:val="00EE70BF"/>
    <w:rsid w:val="00EE7EC3"/>
    <w:rsid w:val="00EF22E4"/>
    <w:rsid w:val="00EF2475"/>
    <w:rsid w:val="00EF3969"/>
    <w:rsid w:val="00EF3BFF"/>
    <w:rsid w:val="00EF3CFB"/>
    <w:rsid w:val="00EF5199"/>
    <w:rsid w:val="00EF7792"/>
    <w:rsid w:val="00EF78F9"/>
    <w:rsid w:val="00F0184A"/>
    <w:rsid w:val="00F03B71"/>
    <w:rsid w:val="00F04F84"/>
    <w:rsid w:val="00F06B30"/>
    <w:rsid w:val="00F106ED"/>
    <w:rsid w:val="00F10B87"/>
    <w:rsid w:val="00F11732"/>
    <w:rsid w:val="00F14699"/>
    <w:rsid w:val="00F1658F"/>
    <w:rsid w:val="00F1723C"/>
    <w:rsid w:val="00F17C97"/>
    <w:rsid w:val="00F20CEB"/>
    <w:rsid w:val="00F20FB4"/>
    <w:rsid w:val="00F21306"/>
    <w:rsid w:val="00F235C6"/>
    <w:rsid w:val="00F2373F"/>
    <w:rsid w:val="00F30247"/>
    <w:rsid w:val="00F3161D"/>
    <w:rsid w:val="00F33A26"/>
    <w:rsid w:val="00F352E5"/>
    <w:rsid w:val="00F35DB8"/>
    <w:rsid w:val="00F37EFA"/>
    <w:rsid w:val="00F40A78"/>
    <w:rsid w:val="00F421F7"/>
    <w:rsid w:val="00F42DC9"/>
    <w:rsid w:val="00F4314A"/>
    <w:rsid w:val="00F43485"/>
    <w:rsid w:val="00F43A66"/>
    <w:rsid w:val="00F44507"/>
    <w:rsid w:val="00F44D05"/>
    <w:rsid w:val="00F46EFB"/>
    <w:rsid w:val="00F47451"/>
    <w:rsid w:val="00F47CC1"/>
    <w:rsid w:val="00F5141C"/>
    <w:rsid w:val="00F536E6"/>
    <w:rsid w:val="00F548E1"/>
    <w:rsid w:val="00F5567F"/>
    <w:rsid w:val="00F57098"/>
    <w:rsid w:val="00F629B7"/>
    <w:rsid w:val="00F63018"/>
    <w:rsid w:val="00F6378B"/>
    <w:rsid w:val="00F637F1"/>
    <w:rsid w:val="00F64381"/>
    <w:rsid w:val="00F6544C"/>
    <w:rsid w:val="00F66AC4"/>
    <w:rsid w:val="00F66C17"/>
    <w:rsid w:val="00F676E0"/>
    <w:rsid w:val="00F7017D"/>
    <w:rsid w:val="00F70400"/>
    <w:rsid w:val="00F83553"/>
    <w:rsid w:val="00F841AE"/>
    <w:rsid w:val="00F8645A"/>
    <w:rsid w:val="00F91840"/>
    <w:rsid w:val="00F93986"/>
    <w:rsid w:val="00F93C50"/>
    <w:rsid w:val="00F94515"/>
    <w:rsid w:val="00FA0D91"/>
    <w:rsid w:val="00FA1A11"/>
    <w:rsid w:val="00FA376F"/>
    <w:rsid w:val="00FA48A4"/>
    <w:rsid w:val="00FB083F"/>
    <w:rsid w:val="00FB1687"/>
    <w:rsid w:val="00FB19A7"/>
    <w:rsid w:val="00FB27BA"/>
    <w:rsid w:val="00FB3B65"/>
    <w:rsid w:val="00FB521F"/>
    <w:rsid w:val="00FB6502"/>
    <w:rsid w:val="00FB6BF1"/>
    <w:rsid w:val="00FC1A90"/>
    <w:rsid w:val="00FC271B"/>
    <w:rsid w:val="00FC314E"/>
    <w:rsid w:val="00FC3B14"/>
    <w:rsid w:val="00FC4BEB"/>
    <w:rsid w:val="00FC61EA"/>
    <w:rsid w:val="00FC6B57"/>
    <w:rsid w:val="00FC6BCF"/>
    <w:rsid w:val="00FC779C"/>
    <w:rsid w:val="00FD191C"/>
    <w:rsid w:val="00FD235C"/>
    <w:rsid w:val="00FD2737"/>
    <w:rsid w:val="00FD6BB6"/>
    <w:rsid w:val="00FD7F27"/>
    <w:rsid w:val="00FE0596"/>
    <w:rsid w:val="00FE3DDB"/>
    <w:rsid w:val="00FE6113"/>
    <w:rsid w:val="00FE6BEE"/>
    <w:rsid w:val="00FE7CE2"/>
    <w:rsid w:val="00FF0C1B"/>
    <w:rsid w:val="00FF1787"/>
    <w:rsid w:val="00FF32EE"/>
    <w:rsid w:val="00FF4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6E5D6B8"/>
  <w15:docId w15:val="{A8D11B27-CE72-44AF-A125-321F5CBB8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D3A27"/>
    <w:pPr>
      <w:suppressAutoHyphens/>
      <w:ind w:left="840" w:right="-360"/>
    </w:pPr>
    <w:rPr>
      <w:lang w:eastAsia="ar-SA"/>
    </w:rPr>
  </w:style>
  <w:style w:type="paragraph" w:styleId="Titolo1">
    <w:name w:val="heading 1"/>
    <w:basedOn w:val="Normale"/>
    <w:next w:val="Normale"/>
    <w:link w:val="Titolo1Carattere"/>
    <w:qFormat/>
    <w:rsid w:val="005D3A27"/>
    <w:pPr>
      <w:keepNext/>
      <w:outlineLvl w:val="0"/>
    </w:pPr>
    <w:rPr>
      <w:rFonts w:eastAsia="Arial Unicode MS"/>
      <w:b/>
      <w:bCs/>
      <w:sz w:val="28"/>
    </w:rPr>
  </w:style>
  <w:style w:type="paragraph" w:styleId="Titolo2">
    <w:name w:val="heading 2"/>
    <w:basedOn w:val="Normale"/>
    <w:next w:val="Normale"/>
    <w:link w:val="Titolo2Carattere"/>
    <w:qFormat/>
    <w:rsid w:val="005D3A27"/>
    <w:pPr>
      <w:keepNext/>
      <w:outlineLvl w:val="1"/>
    </w:pPr>
    <w:rPr>
      <w:rFonts w:eastAsia="Arial Unicode MS"/>
      <w:b/>
      <w:bCs/>
      <w:color w:val="0000FF"/>
      <w:sz w:val="28"/>
    </w:rPr>
  </w:style>
  <w:style w:type="paragraph" w:styleId="Titolo3">
    <w:name w:val="heading 3"/>
    <w:basedOn w:val="Normale"/>
    <w:next w:val="Normale"/>
    <w:qFormat/>
    <w:rsid w:val="005D3A27"/>
    <w:pPr>
      <w:keepNext/>
      <w:jc w:val="center"/>
      <w:outlineLvl w:val="2"/>
    </w:pPr>
    <w:rPr>
      <w:b/>
      <w:bCs/>
      <w:color w:val="000080"/>
      <w:sz w:val="36"/>
      <w:szCs w:val="28"/>
    </w:rPr>
  </w:style>
  <w:style w:type="paragraph" w:styleId="Titolo4">
    <w:name w:val="heading 4"/>
    <w:basedOn w:val="Normale"/>
    <w:next w:val="Normale"/>
    <w:qFormat/>
    <w:rsid w:val="005D3A27"/>
    <w:pPr>
      <w:keepNext/>
      <w:outlineLvl w:val="3"/>
    </w:pPr>
    <w:rPr>
      <w:rFonts w:ascii="Arial" w:hAnsi="Arial" w:cs="Arial"/>
      <w:b/>
      <w:i/>
      <w:sz w:val="32"/>
      <w:szCs w:val="32"/>
      <w:u w:val="single"/>
    </w:rPr>
  </w:style>
  <w:style w:type="paragraph" w:styleId="Titolo5">
    <w:name w:val="heading 5"/>
    <w:basedOn w:val="Normale"/>
    <w:next w:val="Normale"/>
    <w:qFormat/>
    <w:rsid w:val="005D3A27"/>
    <w:pPr>
      <w:keepNext/>
      <w:jc w:val="both"/>
      <w:outlineLvl w:val="4"/>
    </w:pPr>
    <w:rPr>
      <w:rFonts w:ascii="Arial" w:hAnsi="Arial" w:cs="Arial"/>
      <w:b/>
      <w:i/>
      <w:sz w:val="32"/>
      <w:szCs w:val="32"/>
      <w:u w:val="single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725402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Titolo7">
    <w:name w:val="heading 7"/>
    <w:basedOn w:val="Normale"/>
    <w:next w:val="Normale"/>
    <w:qFormat/>
    <w:rsid w:val="005D3A27"/>
    <w:pPr>
      <w:keepNext/>
      <w:jc w:val="both"/>
      <w:outlineLvl w:val="6"/>
    </w:pPr>
    <w:rPr>
      <w:b/>
      <w:color w:val="000000"/>
      <w:sz w:val="28"/>
      <w:u w:val="single"/>
    </w:rPr>
  </w:style>
  <w:style w:type="paragraph" w:styleId="Titolo8">
    <w:name w:val="heading 8"/>
    <w:basedOn w:val="Normale"/>
    <w:next w:val="Normale"/>
    <w:qFormat/>
    <w:rsid w:val="005D3A27"/>
    <w:pPr>
      <w:keepNext/>
      <w:tabs>
        <w:tab w:val="num" w:pos="3240"/>
      </w:tabs>
      <w:ind w:left="360" w:hanging="360"/>
      <w:jc w:val="both"/>
      <w:outlineLvl w:val="7"/>
    </w:pPr>
    <w:rPr>
      <w:b/>
      <w:bCs/>
      <w:color w:val="000000"/>
    </w:rPr>
  </w:style>
  <w:style w:type="paragraph" w:styleId="Titolo9">
    <w:name w:val="heading 9"/>
    <w:basedOn w:val="Normale"/>
    <w:next w:val="Normale"/>
    <w:qFormat/>
    <w:rsid w:val="005D3A27"/>
    <w:pPr>
      <w:keepNext/>
      <w:jc w:val="both"/>
      <w:outlineLvl w:val="8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rsid w:val="005D3A27"/>
    <w:rPr>
      <w:rFonts w:ascii="Times New Roman" w:hAnsi="Times New Roman"/>
      <w:sz w:val="36"/>
    </w:rPr>
  </w:style>
  <w:style w:type="character" w:customStyle="1" w:styleId="Absatz-Standardschriftart">
    <w:name w:val="Absatz-Standardschriftart"/>
    <w:rsid w:val="005D3A27"/>
  </w:style>
  <w:style w:type="character" w:customStyle="1" w:styleId="Carpredefinitoparagrafo2">
    <w:name w:val="Car. predefinito paragrafo2"/>
    <w:rsid w:val="005D3A27"/>
  </w:style>
  <w:style w:type="character" w:customStyle="1" w:styleId="WW-Absatz-Standardschriftart">
    <w:name w:val="WW-Absatz-Standardschriftart"/>
    <w:rsid w:val="005D3A27"/>
  </w:style>
  <w:style w:type="character" w:customStyle="1" w:styleId="WW-Absatz-Standardschriftart1">
    <w:name w:val="WW-Absatz-Standardschriftart1"/>
    <w:rsid w:val="005D3A27"/>
  </w:style>
  <w:style w:type="character" w:customStyle="1" w:styleId="WW8Num3z0">
    <w:name w:val="WW8Num3z0"/>
    <w:rsid w:val="005D3A27"/>
    <w:rPr>
      <w:rFonts w:ascii="Symbol" w:hAnsi="Symbol"/>
      <w:color w:val="000080"/>
    </w:rPr>
  </w:style>
  <w:style w:type="character" w:customStyle="1" w:styleId="WW8Num3z1">
    <w:name w:val="WW8Num3z1"/>
    <w:rsid w:val="005D3A27"/>
    <w:rPr>
      <w:rFonts w:ascii="Courier New" w:hAnsi="Courier New" w:cs="Courier New"/>
    </w:rPr>
  </w:style>
  <w:style w:type="character" w:customStyle="1" w:styleId="WW8Num3z2">
    <w:name w:val="WW8Num3z2"/>
    <w:rsid w:val="005D3A27"/>
    <w:rPr>
      <w:rFonts w:ascii="Wingdings" w:hAnsi="Wingdings"/>
    </w:rPr>
  </w:style>
  <w:style w:type="character" w:customStyle="1" w:styleId="WW8Num3z3">
    <w:name w:val="WW8Num3z3"/>
    <w:rsid w:val="005D3A27"/>
    <w:rPr>
      <w:rFonts w:ascii="Symbol" w:hAnsi="Symbol"/>
    </w:rPr>
  </w:style>
  <w:style w:type="character" w:customStyle="1" w:styleId="WW8Num4z0">
    <w:name w:val="WW8Num4z0"/>
    <w:rsid w:val="005D3A27"/>
    <w:rPr>
      <w:rFonts w:ascii="Wingdings" w:hAnsi="Wingdings"/>
    </w:rPr>
  </w:style>
  <w:style w:type="character" w:customStyle="1" w:styleId="WW8Num4z1">
    <w:name w:val="WW8Num4z1"/>
    <w:rsid w:val="005D3A27"/>
    <w:rPr>
      <w:rFonts w:ascii="Courier New" w:hAnsi="Courier New" w:cs="Courier New"/>
    </w:rPr>
  </w:style>
  <w:style w:type="character" w:customStyle="1" w:styleId="WW8Num4z3">
    <w:name w:val="WW8Num4z3"/>
    <w:rsid w:val="005D3A27"/>
    <w:rPr>
      <w:rFonts w:ascii="Symbol" w:hAnsi="Symbol"/>
    </w:rPr>
  </w:style>
  <w:style w:type="character" w:customStyle="1" w:styleId="WW8Num5z0">
    <w:name w:val="WW8Num5z0"/>
    <w:rsid w:val="005D3A27"/>
    <w:rPr>
      <w:rFonts w:ascii="Symbol" w:hAnsi="Symbol"/>
      <w:color w:val="000080"/>
    </w:rPr>
  </w:style>
  <w:style w:type="character" w:customStyle="1" w:styleId="WW8Num5z1">
    <w:name w:val="WW8Num5z1"/>
    <w:rsid w:val="005D3A27"/>
    <w:rPr>
      <w:rFonts w:ascii="Courier New" w:hAnsi="Courier New" w:cs="Courier New"/>
    </w:rPr>
  </w:style>
  <w:style w:type="character" w:customStyle="1" w:styleId="WW8Num5z2">
    <w:name w:val="WW8Num5z2"/>
    <w:rsid w:val="005D3A27"/>
    <w:rPr>
      <w:rFonts w:ascii="Wingdings" w:hAnsi="Wingdings"/>
    </w:rPr>
  </w:style>
  <w:style w:type="character" w:customStyle="1" w:styleId="WW8Num5z3">
    <w:name w:val="WW8Num5z3"/>
    <w:rsid w:val="005D3A27"/>
    <w:rPr>
      <w:rFonts w:ascii="Symbol" w:hAnsi="Symbol"/>
    </w:rPr>
  </w:style>
  <w:style w:type="character" w:customStyle="1" w:styleId="WW8Num8z0">
    <w:name w:val="WW8Num8z0"/>
    <w:rsid w:val="005D3A27"/>
    <w:rPr>
      <w:rFonts w:ascii="Symbol" w:hAnsi="Symbol"/>
      <w:color w:val="000080"/>
    </w:rPr>
  </w:style>
  <w:style w:type="character" w:customStyle="1" w:styleId="WW8Num8z1">
    <w:name w:val="WW8Num8z1"/>
    <w:rsid w:val="005D3A27"/>
    <w:rPr>
      <w:rFonts w:ascii="Courier New" w:hAnsi="Courier New" w:cs="Courier New"/>
    </w:rPr>
  </w:style>
  <w:style w:type="character" w:customStyle="1" w:styleId="WW8Num8z2">
    <w:name w:val="WW8Num8z2"/>
    <w:rsid w:val="005D3A27"/>
    <w:rPr>
      <w:rFonts w:ascii="Wingdings" w:hAnsi="Wingdings"/>
    </w:rPr>
  </w:style>
  <w:style w:type="character" w:customStyle="1" w:styleId="WW8Num8z3">
    <w:name w:val="WW8Num8z3"/>
    <w:rsid w:val="005D3A27"/>
    <w:rPr>
      <w:rFonts w:ascii="Symbol" w:hAnsi="Symbol"/>
    </w:rPr>
  </w:style>
  <w:style w:type="character" w:customStyle="1" w:styleId="WW8Num9z0">
    <w:name w:val="WW8Num9z0"/>
    <w:rsid w:val="005D3A27"/>
    <w:rPr>
      <w:rFonts w:ascii="Wingdings" w:hAnsi="Wingdings"/>
    </w:rPr>
  </w:style>
  <w:style w:type="character" w:customStyle="1" w:styleId="WW8Num9z1">
    <w:name w:val="WW8Num9z1"/>
    <w:rsid w:val="005D3A27"/>
    <w:rPr>
      <w:rFonts w:ascii="Courier New" w:hAnsi="Courier New" w:cs="Courier New"/>
    </w:rPr>
  </w:style>
  <w:style w:type="character" w:customStyle="1" w:styleId="WW8Num9z3">
    <w:name w:val="WW8Num9z3"/>
    <w:rsid w:val="005D3A27"/>
    <w:rPr>
      <w:rFonts w:ascii="Symbol" w:hAnsi="Symbol"/>
    </w:rPr>
  </w:style>
  <w:style w:type="character" w:customStyle="1" w:styleId="WW8Num10z0">
    <w:name w:val="WW8Num10z0"/>
    <w:rsid w:val="005D3A27"/>
    <w:rPr>
      <w:rFonts w:ascii="Symbol" w:hAnsi="Symbol"/>
    </w:rPr>
  </w:style>
  <w:style w:type="character" w:customStyle="1" w:styleId="WW8Num10z1">
    <w:name w:val="WW8Num10z1"/>
    <w:rsid w:val="005D3A27"/>
    <w:rPr>
      <w:rFonts w:ascii="Courier New" w:hAnsi="Courier New" w:cs="Courier New"/>
    </w:rPr>
  </w:style>
  <w:style w:type="character" w:customStyle="1" w:styleId="WW8Num10z2">
    <w:name w:val="WW8Num10z2"/>
    <w:rsid w:val="005D3A27"/>
    <w:rPr>
      <w:rFonts w:ascii="Wingdings" w:hAnsi="Wingdings"/>
    </w:rPr>
  </w:style>
  <w:style w:type="character" w:customStyle="1" w:styleId="WW8Num14z0">
    <w:name w:val="WW8Num14z0"/>
    <w:rsid w:val="005D3A27"/>
    <w:rPr>
      <w:rFonts w:ascii="Symbol" w:hAnsi="Symbol"/>
      <w:color w:val="auto"/>
    </w:rPr>
  </w:style>
  <w:style w:type="character" w:customStyle="1" w:styleId="WW8Num14z1">
    <w:name w:val="WW8Num14z1"/>
    <w:rsid w:val="005D3A27"/>
    <w:rPr>
      <w:rFonts w:ascii="Courier New" w:hAnsi="Courier New" w:cs="Courier New"/>
    </w:rPr>
  </w:style>
  <w:style w:type="character" w:customStyle="1" w:styleId="WW8Num14z2">
    <w:name w:val="WW8Num14z2"/>
    <w:rsid w:val="005D3A27"/>
    <w:rPr>
      <w:rFonts w:ascii="Wingdings" w:hAnsi="Wingdings"/>
    </w:rPr>
  </w:style>
  <w:style w:type="character" w:customStyle="1" w:styleId="WW8Num14z3">
    <w:name w:val="WW8Num14z3"/>
    <w:rsid w:val="005D3A27"/>
    <w:rPr>
      <w:rFonts w:ascii="Symbol" w:hAnsi="Symbol"/>
    </w:rPr>
  </w:style>
  <w:style w:type="character" w:customStyle="1" w:styleId="WW8Num15z0">
    <w:name w:val="WW8Num15z0"/>
    <w:rsid w:val="005D3A27"/>
    <w:rPr>
      <w:rFonts w:ascii="Symbol" w:hAnsi="Symbol"/>
      <w:color w:val="auto"/>
    </w:rPr>
  </w:style>
  <w:style w:type="character" w:customStyle="1" w:styleId="WW8Num15z1">
    <w:name w:val="WW8Num15z1"/>
    <w:rsid w:val="005D3A27"/>
    <w:rPr>
      <w:rFonts w:ascii="Courier New" w:hAnsi="Courier New" w:cs="Courier New"/>
    </w:rPr>
  </w:style>
  <w:style w:type="character" w:customStyle="1" w:styleId="WW8Num15z2">
    <w:name w:val="WW8Num15z2"/>
    <w:rsid w:val="005D3A27"/>
    <w:rPr>
      <w:rFonts w:ascii="Wingdings" w:hAnsi="Wingdings"/>
    </w:rPr>
  </w:style>
  <w:style w:type="character" w:customStyle="1" w:styleId="WW8Num15z3">
    <w:name w:val="WW8Num15z3"/>
    <w:rsid w:val="005D3A27"/>
    <w:rPr>
      <w:rFonts w:ascii="Symbol" w:hAnsi="Symbol"/>
    </w:rPr>
  </w:style>
  <w:style w:type="character" w:customStyle="1" w:styleId="WW8Num16z0">
    <w:name w:val="WW8Num16z0"/>
    <w:rsid w:val="005D3A27"/>
    <w:rPr>
      <w:rFonts w:ascii="Symbol" w:hAnsi="Symbol"/>
    </w:rPr>
  </w:style>
  <w:style w:type="character" w:customStyle="1" w:styleId="WW8Num16z1">
    <w:name w:val="WW8Num16z1"/>
    <w:rsid w:val="005D3A27"/>
    <w:rPr>
      <w:rFonts w:ascii="Courier New" w:hAnsi="Courier New" w:cs="Courier New"/>
    </w:rPr>
  </w:style>
  <w:style w:type="character" w:customStyle="1" w:styleId="WW8Num16z2">
    <w:name w:val="WW8Num16z2"/>
    <w:rsid w:val="005D3A27"/>
    <w:rPr>
      <w:rFonts w:ascii="Wingdings" w:hAnsi="Wingdings"/>
    </w:rPr>
  </w:style>
  <w:style w:type="character" w:customStyle="1" w:styleId="WW8Num17z0">
    <w:name w:val="WW8Num17z0"/>
    <w:rsid w:val="005D3A27"/>
    <w:rPr>
      <w:rFonts w:ascii="Symbol" w:hAnsi="Symbol"/>
    </w:rPr>
  </w:style>
  <w:style w:type="character" w:customStyle="1" w:styleId="WW8Num17z1">
    <w:name w:val="WW8Num17z1"/>
    <w:rsid w:val="005D3A27"/>
    <w:rPr>
      <w:rFonts w:ascii="Courier New" w:hAnsi="Courier New"/>
    </w:rPr>
  </w:style>
  <w:style w:type="character" w:customStyle="1" w:styleId="WW8Num17z2">
    <w:name w:val="WW8Num17z2"/>
    <w:rsid w:val="005D3A27"/>
    <w:rPr>
      <w:rFonts w:ascii="Wingdings" w:hAnsi="Wingdings"/>
    </w:rPr>
  </w:style>
  <w:style w:type="character" w:customStyle="1" w:styleId="WW8Num18z0">
    <w:name w:val="WW8Num18z0"/>
    <w:rsid w:val="005D3A27"/>
    <w:rPr>
      <w:rFonts w:ascii="Times New Roman" w:hAnsi="Times New Roman" w:cs="Times New Roman"/>
      <w:color w:val="000080"/>
    </w:rPr>
  </w:style>
  <w:style w:type="character" w:customStyle="1" w:styleId="WW8Num18z1">
    <w:name w:val="WW8Num18z1"/>
    <w:rsid w:val="005D3A27"/>
    <w:rPr>
      <w:rFonts w:ascii="Courier New" w:hAnsi="Courier New" w:cs="Courier New"/>
    </w:rPr>
  </w:style>
  <w:style w:type="character" w:customStyle="1" w:styleId="WW8Num18z2">
    <w:name w:val="WW8Num18z2"/>
    <w:rsid w:val="005D3A27"/>
    <w:rPr>
      <w:rFonts w:ascii="Wingdings" w:hAnsi="Wingdings"/>
    </w:rPr>
  </w:style>
  <w:style w:type="character" w:customStyle="1" w:styleId="WW8Num18z3">
    <w:name w:val="WW8Num18z3"/>
    <w:rsid w:val="005D3A27"/>
    <w:rPr>
      <w:rFonts w:ascii="Symbol" w:hAnsi="Symbol"/>
    </w:rPr>
  </w:style>
  <w:style w:type="character" w:customStyle="1" w:styleId="WW8Num19z0">
    <w:name w:val="WW8Num19z0"/>
    <w:rsid w:val="005D3A27"/>
    <w:rPr>
      <w:rFonts w:ascii="Symbol" w:hAnsi="Symbol"/>
    </w:rPr>
  </w:style>
  <w:style w:type="character" w:customStyle="1" w:styleId="WW8Num19z1">
    <w:name w:val="WW8Num19z1"/>
    <w:rsid w:val="005D3A27"/>
    <w:rPr>
      <w:rFonts w:ascii="Courier New" w:hAnsi="Courier New"/>
    </w:rPr>
  </w:style>
  <w:style w:type="character" w:customStyle="1" w:styleId="WW8Num19z2">
    <w:name w:val="WW8Num19z2"/>
    <w:rsid w:val="005D3A27"/>
    <w:rPr>
      <w:rFonts w:ascii="Wingdings" w:hAnsi="Wingdings"/>
    </w:rPr>
  </w:style>
  <w:style w:type="character" w:customStyle="1" w:styleId="WW8Num20z0">
    <w:name w:val="WW8Num20z0"/>
    <w:rsid w:val="005D3A27"/>
    <w:rPr>
      <w:rFonts w:ascii="Symbol" w:hAnsi="Symbol"/>
    </w:rPr>
  </w:style>
  <w:style w:type="character" w:customStyle="1" w:styleId="WW8Num20z1">
    <w:name w:val="WW8Num20z1"/>
    <w:rsid w:val="005D3A27"/>
    <w:rPr>
      <w:rFonts w:ascii="Courier New" w:hAnsi="Courier New" w:cs="Courier New"/>
    </w:rPr>
  </w:style>
  <w:style w:type="character" w:customStyle="1" w:styleId="WW8Num20z2">
    <w:name w:val="WW8Num20z2"/>
    <w:rsid w:val="005D3A27"/>
    <w:rPr>
      <w:rFonts w:ascii="Wingdings" w:hAnsi="Wingdings"/>
    </w:rPr>
  </w:style>
  <w:style w:type="character" w:customStyle="1" w:styleId="WW8Num23z0">
    <w:name w:val="WW8Num23z0"/>
    <w:rsid w:val="005D3A27"/>
    <w:rPr>
      <w:rFonts w:ascii="Symbol" w:hAnsi="Symbol"/>
      <w:color w:val="auto"/>
    </w:rPr>
  </w:style>
  <w:style w:type="character" w:customStyle="1" w:styleId="WW8Num23z1">
    <w:name w:val="WW8Num23z1"/>
    <w:rsid w:val="005D3A27"/>
    <w:rPr>
      <w:rFonts w:ascii="Courier New" w:hAnsi="Courier New" w:cs="Courier New"/>
    </w:rPr>
  </w:style>
  <w:style w:type="character" w:customStyle="1" w:styleId="WW8Num23z2">
    <w:name w:val="WW8Num23z2"/>
    <w:rsid w:val="005D3A27"/>
    <w:rPr>
      <w:rFonts w:ascii="Wingdings" w:hAnsi="Wingdings"/>
    </w:rPr>
  </w:style>
  <w:style w:type="character" w:customStyle="1" w:styleId="WW8Num23z3">
    <w:name w:val="WW8Num23z3"/>
    <w:rsid w:val="005D3A27"/>
    <w:rPr>
      <w:rFonts w:ascii="Symbol" w:hAnsi="Symbol"/>
    </w:rPr>
  </w:style>
  <w:style w:type="character" w:customStyle="1" w:styleId="WW8Num24z0">
    <w:name w:val="WW8Num24z0"/>
    <w:rsid w:val="005D3A27"/>
    <w:rPr>
      <w:rFonts w:ascii="Times New Roman" w:hAnsi="Times New Roman"/>
    </w:rPr>
  </w:style>
  <w:style w:type="character" w:customStyle="1" w:styleId="WW8Num25z0">
    <w:name w:val="WW8Num25z0"/>
    <w:rsid w:val="005D3A27"/>
    <w:rPr>
      <w:rFonts w:ascii="Times New Roman" w:hAnsi="Times New Roman" w:cs="Times New Roman"/>
      <w:color w:val="000080"/>
    </w:rPr>
  </w:style>
  <w:style w:type="character" w:customStyle="1" w:styleId="WW8Num25z1">
    <w:name w:val="WW8Num25z1"/>
    <w:rsid w:val="005D3A27"/>
    <w:rPr>
      <w:rFonts w:ascii="Courier New" w:hAnsi="Courier New" w:cs="Courier New"/>
    </w:rPr>
  </w:style>
  <w:style w:type="character" w:customStyle="1" w:styleId="WW8Num25z2">
    <w:name w:val="WW8Num25z2"/>
    <w:rsid w:val="005D3A27"/>
    <w:rPr>
      <w:rFonts w:ascii="Wingdings" w:hAnsi="Wingdings"/>
    </w:rPr>
  </w:style>
  <w:style w:type="character" w:customStyle="1" w:styleId="WW8Num25z3">
    <w:name w:val="WW8Num25z3"/>
    <w:rsid w:val="005D3A27"/>
    <w:rPr>
      <w:rFonts w:ascii="Symbol" w:hAnsi="Symbol"/>
    </w:rPr>
  </w:style>
  <w:style w:type="character" w:customStyle="1" w:styleId="WW8Num26z0">
    <w:name w:val="WW8Num26z0"/>
    <w:rsid w:val="005D3A27"/>
    <w:rPr>
      <w:sz w:val="28"/>
    </w:rPr>
  </w:style>
  <w:style w:type="character" w:customStyle="1" w:styleId="WW8Num27z0">
    <w:name w:val="WW8Num27z0"/>
    <w:rsid w:val="005D3A27"/>
    <w:rPr>
      <w:rFonts w:ascii="Symbol" w:hAnsi="Symbol"/>
      <w:color w:val="auto"/>
    </w:rPr>
  </w:style>
  <w:style w:type="character" w:customStyle="1" w:styleId="WW8Num27z1">
    <w:name w:val="WW8Num27z1"/>
    <w:rsid w:val="005D3A27"/>
    <w:rPr>
      <w:rFonts w:ascii="Courier New" w:hAnsi="Courier New" w:cs="Courier New"/>
    </w:rPr>
  </w:style>
  <w:style w:type="character" w:customStyle="1" w:styleId="WW8Num27z2">
    <w:name w:val="WW8Num27z2"/>
    <w:rsid w:val="005D3A27"/>
    <w:rPr>
      <w:rFonts w:ascii="Wingdings" w:hAnsi="Wingdings"/>
    </w:rPr>
  </w:style>
  <w:style w:type="character" w:customStyle="1" w:styleId="WW8Num27z3">
    <w:name w:val="WW8Num27z3"/>
    <w:rsid w:val="005D3A27"/>
    <w:rPr>
      <w:rFonts w:ascii="Symbol" w:hAnsi="Symbol"/>
    </w:rPr>
  </w:style>
  <w:style w:type="character" w:customStyle="1" w:styleId="WW8Num28z0">
    <w:name w:val="WW8Num28z0"/>
    <w:rsid w:val="005D3A27"/>
    <w:rPr>
      <w:rFonts w:ascii="Symbol" w:hAnsi="Symbol"/>
      <w:color w:val="000080"/>
    </w:rPr>
  </w:style>
  <w:style w:type="character" w:customStyle="1" w:styleId="WW8Num28z1">
    <w:name w:val="WW8Num28z1"/>
    <w:rsid w:val="005D3A27"/>
    <w:rPr>
      <w:rFonts w:ascii="Courier New" w:hAnsi="Courier New" w:cs="Courier New"/>
    </w:rPr>
  </w:style>
  <w:style w:type="character" w:customStyle="1" w:styleId="WW8Num28z2">
    <w:name w:val="WW8Num28z2"/>
    <w:rsid w:val="005D3A27"/>
    <w:rPr>
      <w:rFonts w:ascii="Wingdings" w:hAnsi="Wingdings"/>
    </w:rPr>
  </w:style>
  <w:style w:type="character" w:customStyle="1" w:styleId="WW8Num28z3">
    <w:name w:val="WW8Num28z3"/>
    <w:rsid w:val="005D3A27"/>
    <w:rPr>
      <w:rFonts w:ascii="Symbol" w:hAnsi="Symbol"/>
    </w:rPr>
  </w:style>
  <w:style w:type="character" w:customStyle="1" w:styleId="WW8NumSt19z0">
    <w:name w:val="WW8NumSt19z0"/>
    <w:rsid w:val="005D3A27"/>
    <w:rPr>
      <w:rFonts w:ascii="Times New Roman" w:hAnsi="Times New Roman"/>
      <w:sz w:val="36"/>
    </w:rPr>
  </w:style>
  <w:style w:type="character" w:customStyle="1" w:styleId="WW8NumSt20z0">
    <w:name w:val="WW8NumSt20z0"/>
    <w:rsid w:val="005D3A27"/>
    <w:rPr>
      <w:rFonts w:ascii="Times New Roman" w:hAnsi="Times New Roman"/>
      <w:sz w:val="36"/>
    </w:rPr>
  </w:style>
  <w:style w:type="character" w:customStyle="1" w:styleId="WW8NumSt21z0">
    <w:name w:val="WW8NumSt21z0"/>
    <w:rsid w:val="005D3A27"/>
    <w:rPr>
      <w:rFonts w:ascii="Wingdings" w:hAnsi="Wingdings"/>
      <w:sz w:val="36"/>
    </w:rPr>
  </w:style>
  <w:style w:type="character" w:customStyle="1" w:styleId="Carpredefinitoparagrafo1">
    <w:name w:val="Car. predefinito paragrafo1"/>
    <w:rsid w:val="005D3A27"/>
  </w:style>
  <w:style w:type="character" w:styleId="Collegamentoipertestuale">
    <w:name w:val="Hyperlink"/>
    <w:uiPriority w:val="99"/>
    <w:rsid w:val="005D3A27"/>
    <w:rPr>
      <w:color w:val="0000FF"/>
      <w:u w:val="single"/>
    </w:rPr>
  </w:style>
  <w:style w:type="character" w:customStyle="1" w:styleId="Etichettaintestazionemessaggio">
    <w:name w:val="Etichetta intestazione messaggio"/>
    <w:rsid w:val="005D3A27"/>
    <w:rPr>
      <w:rFonts w:ascii="Arial" w:hAnsi="Arial"/>
      <w:b/>
      <w:spacing w:val="-4"/>
      <w:position w:val="0"/>
      <w:sz w:val="18"/>
      <w:vertAlign w:val="baseline"/>
    </w:rPr>
  </w:style>
  <w:style w:type="paragraph" w:customStyle="1" w:styleId="Intestazione2">
    <w:name w:val="Intestazione2"/>
    <w:basedOn w:val="Normale"/>
    <w:next w:val="Corpotesto1"/>
    <w:rsid w:val="005D3A27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Corpotesto1">
    <w:name w:val="Corpo testo1"/>
    <w:basedOn w:val="Normale"/>
    <w:semiHidden/>
    <w:rsid w:val="005D3A27"/>
    <w:pPr>
      <w:spacing w:after="120"/>
    </w:pPr>
  </w:style>
  <w:style w:type="paragraph" w:styleId="Elenco">
    <w:name w:val="List"/>
    <w:basedOn w:val="Corpotesto1"/>
    <w:semiHidden/>
    <w:rsid w:val="005D3A27"/>
    <w:rPr>
      <w:rFonts w:cs="Tahoma"/>
    </w:rPr>
  </w:style>
  <w:style w:type="paragraph" w:customStyle="1" w:styleId="Didascalia2">
    <w:name w:val="Didascalia2"/>
    <w:basedOn w:val="Normale"/>
    <w:rsid w:val="005D3A27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ice">
    <w:name w:val="Indice"/>
    <w:basedOn w:val="Normale"/>
    <w:rsid w:val="005D3A27"/>
    <w:pPr>
      <w:suppressLineNumbers/>
    </w:pPr>
    <w:rPr>
      <w:rFonts w:cs="Tahoma"/>
    </w:rPr>
  </w:style>
  <w:style w:type="paragraph" w:customStyle="1" w:styleId="Intestazione1">
    <w:name w:val="Intestazione1"/>
    <w:basedOn w:val="Normale"/>
    <w:next w:val="Corpotesto1"/>
    <w:rsid w:val="005D3A27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Didascalia1">
    <w:name w:val="Didascalia1"/>
    <w:basedOn w:val="Normale"/>
    <w:rsid w:val="005D3A27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styleId="Intestazione">
    <w:name w:val="header"/>
    <w:basedOn w:val="Normale"/>
    <w:semiHidden/>
    <w:rsid w:val="005D3A27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semiHidden/>
    <w:rsid w:val="005D3A27"/>
    <w:pPr>
      <w:tabs>
        <w:tab w:val="center" w:pos="4819"/>
        <w:tab w:val="right" w:pos="9638"/>
      </w:tabs>
    </w:pPr>
  </w:style>
  <w:style w:type="paragraph" w:styleId="Rientrocorpodeltesto">
    <w:name w:val="Body Text Indent"/>
    <w:basedOn w:val="Normale"/>
    <w:semiHidden/>
    <w:rsid w:val="005D3A27"/>
    <w:pPr>
      <w:ind w:left="360"/>
      <w:jc w:val="both"/>
    </w:pPr>
    <w:rPr>
      <w:rFonts w:ascii="Arial" w:hAnsi="Arial" w:cs="Arial"/>
    </w:rPr>
  </w:style>
  <w:style w:type="paragraph" w:customStyle="1" w:styleId="Corpodeltesto21">
    <w:name w:val="Corpo del testo 21"/>
    <w:basedOn w:val="Normale"/>
    <w:rsid w:val="005D3A27"/>
    <w:pPr>
      <w:spacing w:after="120" w:line="480" w:lineRule="auto"/>
    </w:pPr>
  </w:style>
  <w:style w:type="paragraph" w:customStyle="1" w:styleId="Rientrocorpodeltesto21">
    <w:name w:val="Rientro corpo del testo 21"/>
    <w:basedOn w:val="Normale"/>
    <w:rsid w:val="005D3A27"/>
    <w:pPr>
      <w:spacing w:after="120" w:line="480" w:lineRule="auto"/>
      <w:ind w:left="283"/>
    </w:pPr>
  </w:style>
  <w:style w:type="paragraph" w:customStyle="1" w:styleId="Formuladichiusura1">
    <w:name w:val="Formula di chiusura1"/>
    <w:basedOn w:val="Normale"/>
    <w:rsid w:val="005D3A27"/>
    <w:pPr>
      <w:spacing w:line="220" w:lineRule="atLeast"/>
    </w:pPr>
  </w:style>
  <w:style w:type="paragraph" w:customStyle="1" w:styleId="Intestazionemessaggio1">
    <w:name w:val="Intestazione messaggio1"/>
    <w:basedOn w:val="Corpotesto1"/>
    <w:rsid w:val="005D3A27"/>
    <w:pPr>
      <w:keepLines/>
      <w:spacing w:after="0" w:line="415" w:lineRule="atLeast"/>
      <w:ind w:left="1560" w:hanging="720"/>
    </w:pPr>
  </w:style>
  <w:style w:type="paragraph" w:customStyle="1" w:styleId="Primaintestazionemessaggio">
    <w:name w:val="Prima intestazione messaggio"/>
    <w:basedOn w:val="Intestazionemessaggio1"/>
    <w:next w:val="Intestazionemessaggio1"/>
    <w:rsid w:val="005D3A27"/>
  </w:style>
  <w:style w:type="paragraph" w:styleId="Testofumetto">
    <w:name w:val="Balloon Text"/>
    <w:basedOn w:val="Normale"/>
    <w:rsid w:val="005D3A27"/>
    <w:rPr>
      <w:rFonts w:ascii="Tahoma" w:hAnsi="Tahoma" w:cs="Tahoma"/>
      <w:sz w:val="16"/>
      <w:szCs w:val="16"/>
    </w:rPr>
  </w:style>
  <w:style w:type="paragraph" w:customStyle="1" w:styleId="Contenutocornice">
    <w:name w:val="Contenuto cornice"/>
    <w:basedOn w:val="Corpotesto1"/>
    <w:rsid w:val="005D3A27"/>
  </w:style>
  <w:style w:type="character" w:styleId="Enfasicorsivo">
    <w:name w:val="Emphasis"/>
    <w:uiPriority w:val="20"/>
    <w:qFormat/>
    <w:rsid w:val="00CF4336"/>
    <w:rPr>
      <w:i/>
      <w:iCs/>
    </w:rPr>
  </w:style>
  <w:style w:type="character" w:styleId="Enfasigrassetto">
    <w:name w:val="Strong"/>
    <w:uiPriority w:val="22"/>
    <w:qFormat/>
    <w:rsid w:val="00E34873"/>
    <w:rPr>
      <w:b/>
      <w:bCs/>
    </w:rPr>
  </w:style>
  <w:style w:type="character" w:customStyle="1" w:styleId="apple-converted-space">
    <w:name w:val="apple-converted-space"/>
    <w:rsid w:val="00E34873"/>
  </w:style>
  <w:style w:type="character" w:customStyle="1" w:styleId="hps">
    <w:name w:val="hps"/>
    <w:rsid w:val="006416F5"/>
  </w:style>
  <w:style w:type="character" w:customStyle="1" w:styleId="atn">
    <w:name w:val="atn"/>
    <w:rsid w:val="006416F5"/>
  </w:style>
  <w:style w:type="paragraph" w:styleId="NormaleWeb">
    <w:name w:val="Normal (Web)"/>
    <w:basedOn w:val="Normale"/>
    <w:uiPriority w:val="99"/>
    <w:unhideWhenUsed/>
    <w:rsid w:val="009A0E6C"/>
    <w:pPr>
      <w:suppressAutoHyphens w:val="0"/>
      <w:spacing w:before="100" w:beforeAutospacing="1" w:after="100" w:afterAutospacing="1"/>
      <w:ind w:left="0" w:right="0"/>
    </w:pPr>
    <w:rPr>
      <w:sz w:val="24"/>
      <w:szCs w:val="24"/>
      <w:lang w:eastAsia="it-IT"/>
    </w:rPr>
  </w:style>
  <w:style w:type="paragraph" w:styleId="Paragrafoelenco">
    <w:name w:val="List Paragraph"/>
    <w:basedOn w:val="Normale"/>
    <w:uiPriority w:val="34"/>
    <w:qFormat/>
    <w:rsid w:val="00FB521F"/>
    <w:pPr>
      <w:suppressAutoHyphens w:val="0"/>
      <w:spacing w:after="200" w:line="276" w:lineRule="auto"/>
      <w:ind w:left="720" w:right="0"/>
    </w:pPr>
    <w:rPr>
      <w:rFonts w:ascii="Calibri" w:eastAsia="Calibri" w:hAnsi="Calibri"/>
      <w:sz w:val="22"/>
      <w:szCs w:val="22"/>
      <w:lang w:eastAsia="it-IT"/>
    </w:rPr>
  </w:style>
  <w:style w:type="character" w:customStyle="1" w:styleId="Titolo6Carattere">
    <w:name w:val="Titolo 6 Carattere"/>
    <w:link w:val="Titolo6"/>
    <w:uiPriority w:val="9"/>
    <w:semiHidden/>
    <w:rsid w:val="00725402"/>
    <w:rPr>
      <w:rFonts w:ascii="Calibri" w:eastAsia="Times New Roman" w:hAnsi="Calibri" w:cs="Times New Roman"/>
      <w:b/>
      <w:bCs/>
      <w:sz w:val="22"/>
      <w:szCs w:val="22"/>
      <w:lang w:eastAsia="ar-SA"/>
    </w:rPr>
  </w:style>
  <w:style w:type="paragraph" w:customStyle="1" w:styleId="letracontenidonuevo">
    <w:name w:val="letracontenidonuevo"/>
    <w:basedOn w:val="Normale"/>
    <w:rsid w:val="00725402"/>
    <w:pPr>
      <w:snapToGrid w:val="0"/>
      <w:spacing w:before="100" w:after="100"/>
      <w:ind w:left="0" w:right="0"/>
    </w:pPr>
    <w:rPr>
      <w:sz w:val="17"/>
      <w:lang w:val="es-ES"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04619"/>
    <w:rPr>
      <w:color w:val="800080" w:themeColor="followedHyperlink"/>
      <w:u w:val="single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4E7FE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ind w:left="0" w:right="0"/>
    </w:pPr>
    <w:rPr>
      <w:rFonts w:ascii="Courier New" w:hAnsi="Courier New" w:cs="Courier New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4E7FE2"/>
    <w:rPr>
      <w:rFonts w:ascii="Courier New" w:hAnsi="Courier New" w:cs="Courier New"/>
    </w:rPr>
  </w:style>
  <w:style w:type="character" w:customStyle="1" w:styleId="Titolo1Carattere">
    <w:name w:val="Titolo 1 Carattere"/>
    <w:link w:val="Titolo1"/>
    <w:rsid w:val="009F3327"/>
    <w:rPr>
      <w:rFonts w:eastAsia="Arial Unicode MS"/>
      <w:b/>
      <w:bCs/>
      <w:sz w:val="28"/>
      <w:lang w:eastAsia="ar-SA"/>
    </w:rPr>
  </w:style>
  <w:style w:type="character" w:customStyle="1" w:styleId="Titolo2Carattere">
    <w:name w:val="Titolo 2 Carattere"/>
    <w:link w:val="Titolo2"/>
    <w:rsid w:val="009F3327"/>
    <w:rPr>
      <w:rFonts w:eastAsia="Arial Unicode MS"/>
      <w:b/>
      <w:bCs/>
      <w:color w:val="0000FF"/>
      <w:sz w:val="28"/>
      <w:lang w:eastAsia="ar-SA"/>
    </w:rPr>
  </w:style>
  <w:style w:type="character" w:customStyle="1" w:styleId="fn">
    <w:name w:val="fn"/>
    <w:basedOn w:val="Carpredefinitoparagrafo"/>
    <w:rsid w:val="00EC4A92"/>
  </w:style>
  <w:style w:type="paragraph" w:customStyle="1" w:styleId="DateoftheEvent">
    <w:name w:val="Date of the Event"/>
    <w:basedOn w:val="Normale"/>
    <w:link w:val="DateoftheEventChar"/>
    <w:qFormat/>
    <w:rsid w:val="003D448A"/>
    <w:pPr>
      <w:suppressAutoHyphens w:val="0"/>
      <w:ind w:left="0" w:right="0"/>
    </w:pPr>
    <w:rPr>
      <w:rFonts w:ascii="Arial Narrow" w:hAnsi="Arial Narrow" w:cstheme="minorHAnsi"/>
      <w:color w:val="ABC337"/>
      <w:sz w:val="32"/>
      <w:szCs w:val="32"/>
      <w:lang w:val="en-US" w:eastAsia="en-US"/>
    </w:rPr>
  </w:style>
  <w:style w:type="paragraph" w:customStyle="1" w:styleId="TitleoftheEvent">
    <w:name w:val="Title of the Event"/>
    <w:basedOn w:val="Normale"/>
    <w:link w:val="TitleoftheEventChar"/>
    <w:qFormat/>
    <w:rsid w:val="003D448A"/>
    <w:pPr>
      <w:suppressAutoHyphens w:val="0"/>
      <w:ind w:left="0" w:right="0"/>
      <w:jc w:val="center"/>
    </w:pPr>
    <w:rPr>
      <w:rFonts w:ascii="Arial Narrow" w:hAnsi="Arial Narrow"/>
      <w:b/>
      <w:color w:val="F79646" w:themeColor="accent6"/>
      <w:sz w:val="48"/>
      <w:szCs w:val="48"/>
      <w:lang w:val="en-US" w:eastAsia="en-US"/>
    </w:rPr>
  </w:style>
  <w:style w:type="character" w:customStyle="1" w:styleId="DateoftheEventChar">
    <w:name w:val="Date of the Event Char"/>
    <w:basedOn w:val="Carpredefinitoparagrafo"/>
    <w:link w:val="DateoftheEvent"/>
    <w:rsid w:val="003D448A"/>
    <w:rPr>
      <w:rFonts w:ascii="Arial Narrow" w:hAnsi="Arial Narrow" w:cstheme="minorHAnsi"/>
      <w:color w:val="ABC337"/>
      <w:sz w:val="32"/>
      <w:szCs w:val="32"/>
      <w:lang w:val="en-US" w:eastAsia="en-US"/>
    </w:rPr>
  </w:style>
  <w:style w:type="character" w:customStyle="1" w:styleId="TitleoftheEventChar">
    <w:name w:val="Title of the Event Char"/>
    <w:basedOn w:val="Carpredefinitoparagrafo"/>
    <w:link w:val="TitleoftheEvent"/>
    <w:rsid w:val="003D448A"/>
    <w:rPr>
      <w:rFonts w:ascii="Arial Narrow" w:hAnsi="Arial Narrow"/>
      <w:b/>
      <w:color w:val="F79646" w:themeColor="accent6"/>
      <w:sz w:val="48"/>
      <w:szCs w:val="48"/>
      <w:lang w:val="en-US" w:eastAsia="en-US"/>
    </w:rPr>
  </w:style>
  <w:style w:type="paragraph" w:customStyle="1" w:styleId="summary">
    <w:name w:val="summary"/>
    <w:basedOn w:val="Normale"/>
    <w:rsid w:val="005364E5"/>
    <w:pPr>
      <w:suppressAutoHyphens w:val="0"/>
      <w:spacing w:before="100" w:beforeAutospacing="1" w:after="100" w:afterAutospacing="1"/>
      <w:ind w:left="0" w:right="0"/>
    </w:pPr>
    <w:rPr>
      <w:sz w:val="24"/>
      <w:szCs w:val="24"/>
      <w:lang w:eastAsia="it-IT"/>
    </w:rPr>
  </w:style>
  <w:style w:type="character" w:customStyle="1" w:styleId="share-count">
    <w:name w:val="share-count"/>
    <w:basedOn w:val="Carpredefinitoparagrafo"/>
    <w:rsid w:val="005364E5"/>
  </w:style>
  <w:style w:type="character" w:customStyle="1" w:styleId="pagenum">
    <w:name w:val="pagenum"/>
    <w:basedOn w:val="Carpredefinitoparagrafo"/>
    <w:rsid w:val="005364E5"/>
  </w:style>
  <w:style w:type="paragraph" w:customStyle="1" w:styleId="description">
    <w:name w:val="description"/>
    <w:basedOn w:val="Normale"/>
    <w:rsid w:val="005364E5"/>
    <w:pPr>
      <w:suppressAutoHyphens w:val="0"/>
      <w:spacing w:before="100" w:beforeAutospacing="1" w:after="100" w:afterAutospacing="1"/>
      <w:ind w:left="0" w:right="0"/>
    </w:pPr>
    <w:rPr>
      <w:sz w:val="24"/>
      <w:szCs w:val="24"/>
      <w:lang w:eastAsia="it-IT"/>
    </w:rPr>
  </w:style>
  <w:style w:type="character" w:customStyle="1" w:styleId="share-label">
    <w:name w:val="share-label"/>
    <w:basedOn w:val="Carpredefinitoparagrafo"/>
    <w:rsid w:val="005364E5"/>
  </w:style>
  <w:style w:type="character" w:customStyle="1" w:styleId="gs-share-count-text">
    <w:name w:val="gs-share-count-text"/>
    <w:basedOn w:val="Carpredefinitoparagrafo"/>
    <w:rsid w:val="005364E5"/>
  </w:style>
  <w:style w:type="paragraph" w:styleId="Testonormale">
    <w:name w:val="Plain Text"/>
    <w:basedOn w:val="Normale"/>
    <w:link w:val="TestonormaleCarattere"/>
    <w:uiPriority w:val="99"/>
    <w:unhideWhenUsed/>
    <w:rsid w:val="00D2288D"/>
    <w:pPr>
      <w:suppressAutoHyphens w:val="0"/>
      <w:ind w:left="0" w:right="0"/>
    </w:pPr>
    <w:rPr>
      <w:rFonts w:ascii="Consolas" w:eastAsiaTheme="minorHAnsi" w:hAnsi="Consolas" w:cstheme="minorBidi"/>
      <w:sz w:val="21"/>
      <w:szCs w:val="21"/>
      <w:lang w:eastAsia="en-US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D2288D"/>
    <w:rPr>
      <w:rFonts w:ascii="Consolas" w:eastAsiaTheme="minorHAnsi" w:hAnsi="Consolas" w:cstheme="minorBidi"/>
      <w:sz w:val="21"/>
      <w:szCs w:val="21"/>
      <w:lang w:eastAsia="en-US"/>
    </w:rPr>
  </w:style>
  <w:style w:type="paragraph" w:customStyle="1" w:styleId="arial">
    <w:name w:val="arial"/>
    <w:basedOn w:val="Normale"/>
    <w:rsid w:val="00284F07"/>
    <w:pPr>
      <w:suppressAutoHyphens w:val="0"/>
      <w:spacing w:after="200"/>
      <w:ind w:left="0" w:right="0"/>
    </w:pPr>
    <w:rPr>
      <w:rFonts w:ascii="Cambria" w:eastAsia="Cambria" w:hAnsi="Cambria"/>
      <w:sz w:val="24"/>
      <w:szCs w:val="24"/>
      <w:lang w:val="en-US" w:eastAsia="en-US"/>
    </w:rPr>
  </w:style>
  <w:style w:type="paragraph" w:customStyle="1" w:styleId="t-lead1">
    <w:name w:val="t-lead1"/>
    <w:basedOn w:val="Normale"/>
    <w:rsid w:val="009A6D33"/>
    <w:pPr>
      <w:suppressAutoHyphens w:val="0"/>
      <w:spacing w:before="100" w:beforeAutospacing="1" w:after="100" w:afterAutospacing="1"/>
      <w:ind w:left="0" w:right="0"/>
    </w:pPr>
    <w:rPr>
      <w:sz w:val="24"/>
      <w:szCs w:val="24"/>
      <w:lang w:eastAsia="it-IT"/>
    </w:rPr>
  </w:style>
  <w:style w:type="paragraph" w:customStyle="1" w:styleId="t-fullwidth">
    <w:name w:val="t-fullwidth"/>
    <w:basedOn w:val="Normale"/>
    <w:rsid w:val="00A1653A"/>
    <w:pPr>
      <w:suppressAutoHyphens w:val="0"/>
      <w:spacing w:before="100" w:beforeAutospacing="1" w:after="100" w:afterAutospacing="1"/>
      <w:ind w:left="0" w:right="0"/>
    </w:pPr>
    <w:rPr>
      <w:sz w:val="24"/>
      <w:szCs w:val="24"/>
      <w:lang w:eastAsia="it-IT"/>
    </w:rPr>
  </w:style>
  <w:style w:type="paragraph" w:styleId="Corpotesto">
    <w:name w:val="Body Text"/>
    <w:basedOn w:val="Normale"/>
    <w:link w:val="CorpotestoCarattere"/>
    <w:rsid w:val="00183EC8"/>
    <w:pPr>
      <w:tabs>
        <w:tab w:val="left" w:pos="709"/>
      </w:tabs>
      <w:spacing w:after="120"/>
      <w:ind w:left="0" w:right="0"/>
    </w:pPr>
    <w:rPr>
      <w:rFonts w:eastAsia="DejaVu Sans"/>
      <w:color w:val="00000A"/>
      <w:kern w:val="1"/>
      <w:sz w:val="24"/>
      <w:szCs w:val="24"/>
      <w:lang w:val="en-US"/>
    </w:rPr>
  </w:style>
  <w:style w:type="character" w:customStyle="1" w:styleId="CorpotestoCarattere">
    <w:name w:val="Corpo testo Carattere"/>
    <w:basedOn w:val="Carpredefinitoparagrafo"/>
    <w:link w:val="Corpotesto"/>
    <w:rsid w:val="00183EC8"/>
    <w:rPr>
      <w:rFonts w:eastAsia="DejaVu Sans"/>
      <w:color w:val="00000A"/>
      <w:kern w:val="1"/>
      <w:sz w:val="24"/>
      <w:szCs w:val="24"/>
      <w:lang w:val="en-US" w:eastAsia="ar-SA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0E0D1A"/>
    <w:rPr>
      <w:color w:val="605E5C"/>
      <w:shd w:val="clear" w:color="auto" w:fill="E1DFDD"/>
    </w:rPr>
  </w:style>
  <w:style w:type="character" w:styleId="Menzionenonrisolta">
    <w:name w:val="Unresolved Mention"/>
    <w:basedOn w:val="Carpredefinitoparagrafo"/>
    <w:uiPriority w:val="99"/>
    <w:semiHidden/>
    <w:unhideWhenUsed/>
    <w:rsid w:val="00BB3BA5"/>
    <w:rPr>
      <w:color w:val="605E5C"/>
      <w:shd w:val="clear" w:color="auto" w:fill="E1DFDD"/>
    </w:rPr>
  </w:style>
  <w:style w:type="character" w:styleId="Rimandocommento">
    <w:name w:val="annotation reference"/>
    <w:basedOn w:val="Carpredefinitoparagrafo"/>
    <w:uiPriority w:val="99"/>
    <w:semiHidden/>
    <w:unhideWhenUsed/>
    <w:rsid w:val="00BB3BA5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BB3BA5"/>
    <w:pPr>
      <w:suppressAutoHyphens w:val="0"/>
      <w:ind w:left="0" w:right="0"/>
    </w:pPr>
    <w:rPr>
      <w:rFonts w:asciiTheme="minorHAnsi" w:eastAsiaTheme="minorHAnsi" w:hAnsiTheme="minorHAnsi" w:cstheme="minorBidi"/>
      <w:lang w:val="en-US"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BB3BA5"/>
    <w:rPr>
      <w:rFonts w:asciiTheme="minorHAnsi" w:eastAsiaTheme="minorHAnsi" w:hAnsiTheme="minorHAnsi" w:cstheme="minorBidi"/>
      <w:lang w:val="en-US"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BB3BA5"/>
    <w:pPr>
      <w:suppressAutoHyphens/>
      <w:ind w:left="840" w:right="-360"/>
    </w:pPr>
    <w:rPr>
      <w:rFonts w:ascii="Times New Roman" w:eastAsia="Times New Roman" w:hAnsi="Times New Roman" w:cs="Times New Roman"/>
      <w:b/>
      <w:bCs/>
      <w:lang w:val="it-IT" w:eastAsia="ar-SA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BB3BA5"/>
    <w:rPr>
      <w:rFonts w:asciiTheme="minorHAnsi" w:eastAsiaTheme="minorHAnsi" w:hAnsiTheme="minorHAnsi" w:cstheme="minorBidi"/>
      <w:b/>
      <w:bCs/>
      <w:lang w:val="en-US" w:eastAsia="ar-SA"/>
    </w:rPr>
  </w:style>
  <w:style w:type="character" w:customStyle="1" w:styleId="xn-location">
    <w:name w:val="xn-location"/>
    <w:basedOn w:val="Carpredefinitoparagrafo"/>
    <w:rsid w:val="00837B1D"/>
  </w:style>
  <w:style w:type="character" w:customStyle="1" w:styleId="mtlob">
    <w:name w:val="mtlob"/>
    <w:basedOn w:val="Carpredefinitoparagrafo"/>
    <w:rsid w:val="00327565"/>
  </w:style>
  <w:style w:type="character" w:customStyle="1" w:styleId="vbf20">
    <w:name w:val="vbf20"/>
    <w:basedOn w:val="Carpredefinitoparagrafo"/>
    <w:rsid w:val="00327565"/>
  </w:style>
  <w:style w:type="character" w:customStyle="1" w:styleId="mlchd">
    <w:name w:val="mlchd"/>
    <w:basedOn w:val="Carpredefinitoparagrafo"/>
    <w:rsid w:val="00327565"/>
  </w:style>
  <w:style w:type="paragraph" w:customStyle="1" w:styleId="Default">
    <w:name w:val="Default"/>
    <w:rsid w:val="000748EF"/>
    <w:pPr>
      <w:autoSpaceDE w:val="0"/>
      <w:autoSpaceDN w:val="0"/>
      <w:adjustRightInd w:val="0"/>
    </w:pPr>
    <w:rPr>
      <w:rFonts w:ascii="Code" w:eastAsiaTheme="minorHAnsi" w:hAnsi="Code" w:cs="Code"/>
      <w:color w:val="000000"/>
      <w:sz w:val="24"/>
      <w:szCs w:val="24"/>
      <w:lang w:val="en-US"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54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2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418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367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448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562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18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2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64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29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13341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46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9188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9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13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66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5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14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7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2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0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2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72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08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52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80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3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2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4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5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1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7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8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1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59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204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538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465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955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8443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34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80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8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3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7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2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3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6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2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66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287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289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936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36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0528">
          <w:marLeft w:val="-450"/>
          <w:marRight w:val="-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58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9114656">
          <w:marLeft w:val="-450"/>
          <w:marRight w:val="-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44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691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4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11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07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9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265527">
          <w:marLeft w:val="0"/>
          <w:marRight w:val="0"/>
          <w:marTop w:val="7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04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396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66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131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728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287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0756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0492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858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084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90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899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304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276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572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907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8839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30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7152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67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60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34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668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7396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953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9069696">
                                  <w:marLeft w:val="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1158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61716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448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87398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43770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985355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88471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208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282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5046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2080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77306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1947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3366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08613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3167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023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89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80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246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3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4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2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4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3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58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21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052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83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161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8429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501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7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1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5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5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8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1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7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17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6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1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8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15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479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9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28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325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528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014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963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366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4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8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83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400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804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895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51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43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952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364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25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75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50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267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423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836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8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3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06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25606">
          <w:marLeft w:val="-450"/>
          <w:marRight w:val="-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64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741627">
          <w:marLeft w:val="-450"/>
          <w:marRight w:val="-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78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964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416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985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5443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83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3093524">
          <w:marLeft w:val="-450"/>
          <w:marRight w:val="-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54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2708417">
          <w:marLeft w:val="-450"/>
          <w:marRight w:val="-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31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023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1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5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67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63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6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980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381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3474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00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9778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2815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70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8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2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3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3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7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20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913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792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130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836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0214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7328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4179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0792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7044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9920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81872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90935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056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7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6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56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77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880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17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433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379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0582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599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883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434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95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741697">
          <w:marLeft w:val="9780"/>
          <w:marRight w:val="978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86388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6028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71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28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64680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5770795">
          <w:marLeft w:val="5280"/>
          <w:marRight w:val="528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021497">
              <w:marLeft w:val="4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033461">
          <w:marLeft w:val="0"/>
          <w:marRight w:val="0"/>
          <w:marTop w:val="645"/>
          <w:marBottom w:val="645"/>
          <w:divBdr>
            <w:top w:val="single" w:sz="6" w:space="9" w:color="F3F3F3"/>
            <w:left w:val="none" w:sz="0" w:space="0" w:color="auto"/>
            <w:bottom w:val="single" w:sz="6" w:space="23" w:color="F3F3F3"/>
            <w:right w:val="none" w:sz="0" w:space="0" w:color="auto"/>
          </w:divBdr>
          <w:divsChild>
            <w:div w:id="2071154377">
              <w:marLeft w:val="0"/>
              <w:marRight w:val="0"/>
              <w:marTop w:val="0"/>
              <w:marBottom w:val="1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2693360">
          <w:marLeft w:val="5280"/>
          <w:marRight w:val="528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537331">
              <w:marLeft w:val="4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722838">
                  <w:marLeft w:val="0"/>
                  <w:marRight w:val="0"/>
                  <w:marTop w:val="37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70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442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5663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564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147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84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6262455">
          <w:marLeft w:val="0"/>
          <w:marRight w:val="0"/>
          <w:marTop w:val="645"/>
          <w:marBottom w:val="645"/>
          <w:divBdr>
            <w:top w:val="single" w:sz="6" w:space="9" w:color="F3F3F3"/>
            <w:left w:val="none" w:sz="0" w:space="0" w:color="auto"/>
            <w:bottom w:val="single" w:sz="6" w:space="23" w:color="F3F3F3"/>
            <w:right w:val="none" w:sz="0" w:space="0" w:color="auto"/>
          </w:divBdr>
          <w:divsChild>
            <w:div w:id="1518614656">
              <w:marLeft w:val="0"/>
              <w:marRight w:val="0"/>
              <w:marTop w:val="0"/>
              <w:marBottom w:val="1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923568">
          <w:marLeft w:val="5280"/>
          <w:marRight w:val="528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422746">
              <w:marLeft w:val="4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073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82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595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483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21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24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0409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6851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2374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34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0952049">
          <w:marLeft w:val="5280"/>
          <w:marRight w:val="528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71267">
              <w:marLeft w:val="4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932417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420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225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172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634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8022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89245334">
          <w:marLeft w:val="5280"/>
          <w:marRight w:val="528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545828">
              <w:marLeft w:val="4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334927">
          <w:marLeft w:val="5280"/>
          <w:marRight w:val="528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799630">
              <w:marLeft w:val="4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055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45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92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069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145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6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5290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232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73534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806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950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837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9481291">
          <w:marLeft w:val="5280"/>
          <w:marRight w:val="528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173248">
              <w:marLeft w:val="4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1456128">
          <w:marLeft w:val="5280"/>
          <w:marRight w:val="528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350640">
              <w:marLeft w:val="4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286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4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7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1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0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001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738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840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390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1293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305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97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8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9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302568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447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571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3321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64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0171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85210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34477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889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684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8502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22691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2315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7058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638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0117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594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3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2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52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4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2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10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388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422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499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1112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27903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38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3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374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5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989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6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1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2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4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6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7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3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5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05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05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1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1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8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536715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429589088">
              <w:marLeft w:val="12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832065160">
              <w:marLeft w:val="30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615327688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</w:divsChild>
        </w:div>
      </w:divsChild>
    </w:div>
    <w:div w:id="145774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0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5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4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1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3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66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01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36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75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091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13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979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634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99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53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2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0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4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2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110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638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99702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45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02802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436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4015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15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39491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32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9245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677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3623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525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44844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94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2475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70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3966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78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4176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755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77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32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50383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56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822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86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40431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382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610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449911">
          <w:marLeft w:val="-450"/>
          <w:marRight w:val="-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489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234448">
          <w:marLeft w:val="-450"/>
          <w:marRight w:val="-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64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487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658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634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388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890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8066148">
          <w:marLeft w:val="-450"/>
          <w:marRight w:val="-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440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99874">
          <w:marLeft w:val="-450"/>
          <w:marRight w:val="-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18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7711117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6667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96812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6540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58888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90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0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72144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061012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single" w:sz="6" w:space="4" w:color="DDDDDD"/>
                <w:right w:val="none" w:sz="0" w:space="0" w:color="auto"/>
              </w:divBdr>
            </w:div>
            <w:div w:id="258566385">
              <w:marLeft w:val="-75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90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319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4437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529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1" w:color="FFFFFF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5951180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486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559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574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954784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65206840">
                  <w:marLeft w:val="0"/>
                  <w:marRight w:val="0"/>
                  <w:marTop w:val="0"/>
                  <w:marBottom w:val="0"/>
                  <w:divBdr>
                    <w:top w:val="single" w:sz="6" w:space="0" w:color="CCCCCC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51939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658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0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6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0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8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89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44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88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616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372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21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6689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8939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8159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79237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3654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27265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5180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936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845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16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2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0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03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24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4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8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1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23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96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7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2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6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2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94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20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9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8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0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497634">
          <w:marLeft w:val="-30"/>
          <w:marRight w:val="24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92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640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artweekaruba.com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rand.aruba.com/web/2a49d54e573390e3/cs-art-week-aruba-2025/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ruba@globaltourist.i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D149D8-CEF1-4229-A8B0-3834E60BB0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1071</TotalTime>
  <Pages>2</Pages>
  <Words>499</Words>
  <Characters>3031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PROGETTO MOSTRA  “BARABINO”</vt:lpstr>
    </vt:vector>
  </TitlesOfParts>
  <Company>Hewlett-Packard</Company>
  <LinksUpToDate>false</LinksUpToDate>
  <CharactersWithSpaces>3523</CharactersWithSpaces>
  <SharedDoc>false</SharedDoc>
  <HLinks>
    <vt:vector size="48" baseType="variant">
      <vt:variant>
        <vt:i4>1179654</vt:i4>
      </vt:variant>
      <vt:variant>
        <vt:i4>21</vt:i4>
      </vt:variant>
      <vt:variant>
        <vt:i4>0</vt:i4>
      </vt:variant>
      <vt:variant>
        <vt:i4>5</vt:i4>
      </vt:variant>
      <vt:variant>
        <vt:lpwstr>http://it.aruba.com/</vt:lpwstr>
      </vt:variant>
      <vt:variant>
        <vt:lpwstr/>
      </vt:variant>
      <vt:variant>
        <vt:i4>262180</vt:i4>
      </vt:variant>
      <vt:variant>
        <vt:i4>18</vt:i4>
      </vt:variant>
      <vt:variant>
        <vt:i4>0</vt:i4>
      </vt:variant>
      <vt:variant>
        <vt:i4>5</vt:i4>
      </vt:variant>
      <vt:variant>
        <vt:lpwstr>mailto:pr@globaltourist.it</vt:lpwstr>
      </vt:variant>
      <vt:variant>
        <vt:lpwstr/>
      </vt:variant>
      <vt:variant>
        <vt:i4>6881321</vt:i4>
      </vt:variant>
      <vt:variant>
        <vt:i4>15</vt:i4>
      </vt:variant>
      <vt:variant>
        <vt:i4>0</vt:i4>
      </vt:variant>
      <vt:variant>
        <vt:i4>5</vt:i4>
      </vt:variant>
      <vt:variant>
        <vt:lpwstr>http://it.wikipedia.org/wiki/Ecosistemi</vt:lpwstr>
      </vt:variant>
      <vt:variant>
        <vt:lpwstr/>
      </vt:variant>
      <vt:variant>
        <vt:i4>1179737</vt:i4>
      </vt:variant>
      <vt:variant>
        <vt:i4>12</vt:i4>
      </vt:variant>
      <vt:variant>
        <vt:i4>0</vt:i4>
      </vt:variant>
      <vt:variant>
        <vt:i4>5</vt:i4>
      </vt:variant>
      <vt:variant>
        <vt:lpwstr>http://it.wikipedia.org/wiki/Inquinamento</vt:lpwstr>
      </vt:variant>
      <vt:variant>
        <vt:lpwstr/>
      </vt:variant>
      <vt:variant>
        <vt:i4>7471156</vt:i4>
      </vt:variant>
      <vt:variant>
        <vt:i4>9</vt:i4>
      </vt:variant>
      <vt:variant>
        <vt:i4>0</vt:i4>
      </vt:variant>
      <vt:variant>
        <vt:i4>5</vt:i4>
      </vt:variant>
      <vt:variant>
        <vt:lpwstr>http://it.wikipedia.org/wiki/Ecologismo</vt:lpwstr>
      </vt:variant>
      <vt:variant>
        <vt:lpwstr/>
      </vt:variant>
      <vt:variant>
        <vt:i4>7274557</vt:i4>
      </vt:variant>
      <vt:variant>
        <vt:i4>6</vt:i4>
      </vt:variant>
      <vt:variant>
        <vt:i4>0</vt:i4>
      </vt:variant>
      <vt:variant>
        <vt:i4>5</vt:i4>
      </vt:variant>
      <vt:variant>
        <vt:lpwstr>http://it.wikipedia.org/wiki/Paesi</vt:lpwstr>
      </vt:variant>
      <vt:variant>
        <vt:lpwstr/>
      </vt:variant>
      <vt:variant>
        <vt:i4>5111844</vt:i4>
      </vt:variant>
      <vt:variant>
        <vt:i4>3</vt:i4>
      </vt:variant>
      <vt:variant>
        <vt:i4>0</vt:i4>
      </vt:variant>
      <vt:variant>
        <vt:i4>5</vt:i4>
      </vt:variant>
      <vt:variant>
        <vt:lpwstr>http://it.wikipedia.org/wiki/Ambiente_naturale</vt:lpwstr>
      </vt:variant>
      <vt:variant>
        <vt:lpwstr/>
      </vt:variant>
      <vt:variant>
        <vt:i4>6750270</vt:i4>
      </vt:variant>
      <vt:variant>
        <vt:i4>0</vt:i4>
      </vt:variant>
      <vt:variant>
        <vt:i4>0</vt:i4>
      </vt:variant>
      <vt:variant>
        <vt:i4>5</vt:i4>
      </vt:variant>
      <vt:variant>
        <vt:lpwstr>http://it.wikipedia.org/wiki/Festa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PROGETTO MOSTRA  “BARABINO”</dc:title>
  <dc:subject/>
  <dc:creator>ale</dc:creator>
  <cp:keywords/>
  <cp:lastModifiedBy>Serena Novero</cp:lastModifiedBy>
  <cp:revision>23</cp:revision>
  <cp:lastPrinted>2018-09-24T15:36:00Z</cp:lastPrinted>
  <dcterms:created xsi:type="dcterms:W3CDTF">2025-07-16T14:08:00Z</dcterms:created>
  <dcterms:modified xsi:type="dcterms:W3CDTF">2025-09-02T12:47:00Z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dbbf823e36e2b0626327fb559554c2424e7cfab919446e52e4c7e1b668ffc5c5</vt:lpwstr>
  </property>
</Properties>
</file>