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D764A7" w:rsidRDefault="0033108C" w:rsidP="001D028C">
            <w:pPr>
              <w:pStyle w:val="Titolo2"/>
            </w:pPr>
          </w:p>
        </w:tc>
      </w:tr>
      <w:tr w:rsidR="00D62638" w:rsidRPr="005D55C3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682C3773" w14:textId="58DA52CB" w:rsidR="00D62638" w:rsidRPr="00DA7C29" w:rsidRDefault="00DA7C29" w:rsidP="000A262F">
            <w:pPr>
              <w:pStyle w:val="Titolo1"/>
              <w:rPr>
                <w:lang w:val="it-IT"/>
              </w:rPr>
            </w:pPr>
            <w:r w:rsidRPr="00DA7C29">
              <w:rPr>
                <w:lang w:val="it-IT"/>
              </w:rPr>
              <w:t xml:space="preserve">Schaeffler </w:t>
            </w:r>
            <w:r w:rsidR="00DD1764">
              <w:rPr>
                <w:lang w:val="it-IT"/>
              </w:rPr>
              <w:t>presenta</w:t>
            </w:r>
            <w:r w:rsidRPr="00DA7C29">
              <w:rPr>
                <w:lang w:val="it-IT"/>
              </w:rPr>
              <w:t xml:space="preserve"> componenti </w:t>
            </w:r>
            <w:r w:rsidR="001F3255">
              <w:rPr>
                <w:lang w:val="it-IT"/>
              </w:rPr>
              <w:t>fondamentali</w:t>
            </w:r>
            <w:r w:rsidRPr="00DA7C29">
              <w:rPr>
                <w:lang w:val="it-IT"/>
              </w:rPr>
              <w:t xml:space="preserve"> per robot umanoidi</w:t>
            </w:r>
          </w:p>
        </w:tc>
      </w:tr>
      <w:tr w:rsidR="00AB5AB6" w:rsidRPr="005D55C3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DA7C29" w:rsidRDefault="00AB5AB6" w:rsidP="006A5C61">
            <w:pPr>
              <w:rPr>
                <w:lang w:val="it-IT"/>
              </w:rPr>
            </w:pPr>
          </w:p>
        </w:tc>
      </w:tr>
    </w:tbl>
    <w:p w14:paraId="59850798" w14:textId="77777777" w:rsidR="00DA7C29" w:rsidRPr="00DA7C29" w:rsidRDefault="00DA7C29" w:rsidP="00DA7C29">
      <w:pPr>
        <w:pStyle w:val="Paragrafoelenco"/>
        <w:tabs>
          <w:tab w:val="num" w:pos="720"/>
        </w:tabs>
        <w:rPr>
          <w:lang w:val="it-IT"/>
        </w:rPr>
      </w:pPr>
      <w:r w:rsidRPr="00DA7C29">
        <w:rPr>
          <w:lang w:val="it-IT"/>
        </w:rPr>
        <w:t>Schaeffler presenta la sua gamma di prodotti per il mercato in crescita dei robot umanoidi</w:t>
      </w:r>
    </w:p>
    <w:p w14:paraId="6B39A534" w14:textId="1790EC8E" w:rsidR="00DA7C29" w:rsidRPr="00DA7C29" w:rsidRDefault="00DA7C29" w:rsidP="00DA7C29">
      <w:pPr>
        <w:pStyle w:val="Paragrafoelenco"/>
        <w:tabs>
          <w:tab w:val="num" w:pos="720"/>
        </w:tabs>
        <w:rPr>
          <w:lang w:val="it-IT"/>
        </w:rPr>
      </w:pPr>
      <w:r w:rsidRPr="00E96712">
        <w:rPr>
          <w:lang w:val="it-IT"/>
        </w:rPr>
        <w:t>Ampio</w:t>
      </w:r>
      <w:r w:rsidRPr="00DA7C29">
        <w:rPr>
          <w:lang w:val="it-IT"/>
        </w:rPr>
        <w:t xml:space="preserve"> portafoglio di prodotti, dai componenti ai sottosistemi, grazie </w:t>
      </w:r>
      <w:r w:rsidR="00E96712">
        <w:rPr>
          <w:lang w:val="it-IT"/>
        </w:rPr>
        <w:t xml:space="preserve">alla vasta esperienza </w:t>
      </w:r>
      <w:r w:rsidRPr="00DA7C29">
        <w:rPr>
          <w:lang w:val="it-IT"/>
        </w:rPr>
        <w:t>nel campo della tecnologia del movimento</w:t>
      </w:r>
    </w:p>
    <w:p w14:paraId="1A0EBF2F" w14:textId="77777777" w:rsidR="00DA7C29" w:rsidRPr="00DA7C29" w:rsidRDefault="00DA7C29" w:rsidP="00DA7C29">
      <w:pPr>
        <w:pStyle w:val="Paragrafoelenco"/>
        <w:tabs>
          <w:tab w:val="num" w:pos="720"/>
        </w:tabs>
        <w:rPr>
          <w:lang w:val="it-IT"/>
        </w:rPr>
      </w:pPr>
      <w:r w:rsidRPr="00DA7C29">
        <w:rPr>
          <w:lang w:val="it-IT"/>
        </w:rPr>
        <w:t>L'eccellenza nell'industrializzazione e l'elevato livello di integrazione verticale offrono un valore aggiunto per i produttori di robot umanoidi</w:t>
      </w:r>
    </w:p>
    <w:p w14:paraId="04646DA7" w14:textId="77777777" w:rsidR="00DA7C29" w:rsidRPr="00DA7C29" w:rsidRDefault="00DA7C29" w:rsidP="00DA7C29">
      <w:pPr>
        <w:pStyle w:val="Paragrafoelenco"/>
        <w:tabs>
          <w:tab w:val="num" w:pos="720"/>
        </w:tabs>
        <w:rPr>
          <w:lang w:val="it-IT"/>
        </w:rPr>
      </w:pPr>
      <w:r w:rsidRPr="00DA7C29">
        <w:rPr>
          <w:lang w:val="it-IT"/>
        </w:rPr>
        <w:t>Le attività nel segmento degli umanoidi testimoniano la forza innovativa dell'azienda in settori industriali orientati al futuro</w:t>
      </w:r>
    </w:p>
    <w:p w14:paraId="4D1FA495" w14:textId="14FE8597" w:rsidR="0060718F" w:rsidRPr="00DA7C29" w:rsidRDefault="005D55C3" w:rsidP="007A31CF">
      <w:pPr>
        <w:rPr>
          <w:lang w:val="it-IT"/>
        </w:rPr>
      </w:pPr>
      <w:r>
        <w:rPr>
          <w:lang w:val="it-IT"/>
        </w:rPr>
        <w:t>Schaeffler,</w:t>
      </w:r>
      <w:r w:rsidR="00904503" w:rsidRPr="00DA7C29">
        <w:rPr>
          <w:lang w:val="it-IT"/>
        </w:rPr>
        <w:t xml:space="preserve"> </w:t>
      </w:r>
      <w:r w:rsidR="009C17D3">
        <w:rPr>
          <w:lang w:val="it-IT"/>
        </w:rPr>
        <w:t xml:space="preserve">The </w:t>
      </w:r>
      <w:r w:rsidR="00904503" w:rsidRPr="00DA7C29">
        <w:rPr>
          <w:lang w:val="it-IT"/>
        </w:rPr>
        <w:t>Motion Technology Company</w:t>
      </w:r>
      <w:r>
        <w:rPr>
          <w:lang w:val="it-IT"/>
        </w:rPr>
        <w:t xml:space="preserve">, </w:t>
      </w:r>
      <w:r w:rsidR="00DA7C29" w:rsidRPr="00DA7C29">
        <w:rPr>
          <w:lang w:val="it-IT"/>
        </w:rPr>
        <w:t>presenta la sua esperienza di prodotto nell'industrializzazione di robot umanoidi</w:t>
      </w:r>
      <w:r w:rsidR="00904503" w:rsidRPr="00DA7C29">
        <w:rPr>
          <w:lang w:val="it-IT"/>
        </w:rPr>
        <w:t xml:space="preserve">. </w:t>
      </w:r>
      <w:r w:rsidR="00DA7C29" w:rsidRPr="00DA7C29">
        <w:rPr>
          <w:lang w:val="it-IT"/>
        </w:rPr>
        <w:t>Gli umanoidi svolgeranno un ruolo chiave nell'industria del futuro, in quanto possono essere facilmente impiegati negli ambienti di lavoro esistenti e migliorare significativamente l'efficienza dei processi</w:t>
      </w:r>
      <w:r w:rsidR="00904503" w:rsidRPr="00DA7C29">
        <w:rPr>
          <w:lang w:val="it-IT"/>
        </w:rPr>
        <w:t xml:space="preserve">. </w:t>
      </w:r>
      <w:r w:rsidR="00DA7C29" w:rsidRPr="00DA7C29">
        <w:rPr>
          <w:lang w:val="it-IT"/>
        </w:rPr>
        <w:t>Basandosi sulle sue otto famiglie di prodotti, Schaeffler offre un ampio portafoglio di prodotti per dare ai produttori di robot umanoidi un vantaggio tecnologico</w:t>
      </w:r>
      <w:r w:rsidR="00904503" w:rsidRPr="00DA7C29">
        <w:rPr>
          <w:lang w:val="it-IT"/>
        </w:rPr>
        <w:t xml:space="preserve">. </w:t>
      </w:r>
      <w:r w:rsidR="00DA7C29" w:rsidRPr="00DA7C29">
        <w:rPr>
          <w:lang w:val="it-IT"/>
        </w:rPr>
        <w:t xml:space="preserve">In qualità di </w:t>
      </w:r>
      <w:r w:rsidR="00DA7C29" w:rsidRPr="00E96712">
        <w:rPr>
          <w:lang w:val="it-IT"/>
        </w:rPr>
        <w:t>integratore</w:t>
      </w:r>
      <w:r w:rsidR="00DA7C29" w:rsidRPr="00DA7C29">
        <w:rPr>
          <w:lang w:val="it-IT"/>
        </w:rPr>
        <w:t xml:space="preserve"> che sta già utilizzando questa tecnologia futura nei </w:t>
      </w:r>
      <w:r w:rsidR="00D745BC">
        <w:rPr>
          <w:lang w:val="it-IT"/>
        </w:rPr>
        <w:t>propri</w:t>
      </w:r>
      <w:r w:rsidR="00DA7C29" w:rsidRPr="00DA7C29">
        <w:rPr>
          <w:lang w:val="it-IT"/>
        </w:rPr>
        <w:t xml:space="preserve"> stabilimenti, l'azienda </w:t>
      </w:r>
      <w:r w:rsidR="00E96712">
        <w:rPr>
          <w:lang w:val="it-IT"/>
        </w:rPr>
        <w:t>comprende</w:t>
      </w:r>
      <w:r w:rsidR="00DA7C29" w:rsidRPr="00DA7C29">
        <w:rPr>
          <w:lang w:val="it-IT"/>
        </w:rPr>
        <w:t xml:space="preserve"> gli elevati requisiti per componenti chiave come cuscinetti e attuatori e incorpora queste conoscenze nello sviluppo dei propri prodotti</w:t>
      </w:r>
      <w:r w:rsidR="006F542E" w:rsidRPr="00DA7C29">
        <w:rPr>
          <w:lang w:val="it-IT"/>
        </w:rPr>
        <w:t xml:space="preserve">. </w:t>
      </w:r>
      <w:r w:rsidR="00DA7C29" w:rsidRPr="00DA7C29">
        <w:rPr>
          <w:lang w:val="it-IT"/>
        </w:rPr>
        <w:t>Il processo di industrializzazione è supportato dall'alto livello di integrazione verticale che caratterizza Schaeffler da decenni</w:t>
      </w:r>
      <w:r w:rsidR="00904503" w:rsidRPr="00DA7C29">
        <w:rPr>
          <w:lang w:val="it-IT"/>
        </w:rPr>
        <w:t>.</w:t>
      </w:r>
    </w:p>
    <w:p w14:paraId="760EB334" w14:textId="34FA8E59" w:rsidR="0060718F" w:rsidRPr="00676477" w:rsidRDefault="00B249C5" w:rsidP="007A31CF">
      <w:pPr>
        <w:rPr>
          <w:lang w:val="it-IT"/>
        </w:rPr>
      </w:pPr>
      <w:r w:rsidRPr="00DA7C29">
        <w:rPr>
          <w:lang w:val="it-IT"/>
        </w:rPr>
        <w:t>“</w:t>
      </w:r>
      <w:r w:rsidR="00DA7C29" w:rsidRPr="00DA7C29">
        <w:rPr>
          <w:lang w:val="it-IT"/>
        </w:rPr>
        <w:t>In qualità di partner tecnologico in tutte le aree del movimento, Schaeffler si trova in una posizione ideale per rivoluzionare l'industria con le sue innovazioni per gli umanoidi</w:t>
      </w:r>
      <w:r w:rsidRPr="00DA7C29">
        <w:rPr>
          <w:lang w:val="it-IT"/>
        </w:rPr>
        <w:t xml:space="preserve">,” </w:t>
      </w:r>
      <w:r w:rsidR="00DA7C29">
        <w:rPr>
          <w:lang w:val="it-IT"/>
        </w:rPr>
        <w:t>ha detto</w:t>
      </w:r>
      <w:r w:rsidRPr="00DA7C29">
        <w:rPr>
          <w:lang w:val="it-IT"/>
        </w:rPr>
        <w:t xml:space="preserve"> Andreas Schick, </w:t>
      </w:r>
      <w:r w:rsidR="00DA7C29" w:rsidRPr="00DA7C29">
        <w:rPr>
          <w:lang w:val="it-IT"/>
        </w:rPr>
        <w:t xml:space="preserve">che ha la responsabilità generale delle attività relative ai robot umanoidi in qualità di </w:t>
      </w:r>
      <w:proofErr w:type="spellStart"/>
      <w:r w:rsidR="00DA7C29" w:rsidRPr="00DA7C29">
        <w:rPr>
          <w:lang w:val="it-IT"/>
        </w:rPr>
        <w:t>Chief</w:t>
      </w:r>
      <w:proofErr w:type="spellEnd"/>
      <w:r w:rsidR="00DA7C29" w:rsidRPr="00DA7C29">
        <w:rPr>
          <w:lang w:val="it-IT"/>
        </w:rPr>
        <w:t xml:space="preserve"> Operating </w:t>
      </w:r>
      <w:proofErr w:type="spellStart"/>
      <w:r w:rsidR="00DA7C29" w:rsidRPr="00DA7C29">
        <w:rPr>
          <w:lang w:val="it-IT"/>
        </w:rPr>
        <w:t>Officer</w:t>
      </w:r>
      <w:proofErr w:type="spellEnd"/>
      <w:r w:rsidR="00DA7C29" w:rsidRPr="00DA7C29">
        <w:rPr>
          <w:lang w:val="it-IT"/>
        </w:rPr>
        <w:t xml:space="preserve"> di Schaeffler AG</w:t>
      </w:r>
      <w:r w:rsidRPr="00DA7C29">
        <w:rPr>
          <w:lang w:val="it-IT"/>
        </w:rPr>
        <w:t xml:space="preserve">. </w:t>
      </w:r>
      <w:r w:rsidRPr="00676477">
        <w:rPr>
          <w:lang w:val="it-IT"/>
        </w:rPr>
        <w:t>“</w:t>
      </w:r>
      <w:r w:rsidR="00676477" w:rsidRPr="00676477">
        <w:rPr>
          <w:lang w:val="it-IT"/>
        </w:rPr>
        <w:t>I robot umanoidi sono fondamentali per i sistemi di produzione efficienti e agili del futuro. Schaeffler è già un partner forte nel loro sviluppo, fornendo componenti chiave ai principali attori in questo campo. La nostra vasta esperienza nelle tecnologie di prodotto e di produzione ci consente di stabilire e far progredire attivamente questa tecnologia dirompente in modo efficace nell'ambiente industriale</w:t>
      </w:r>
      <w:r w:rsidRPr="00676477">
        <w:rPr>
          <w:lang w:val="it-IT"/>
        </w:rPr>
        <w:t>.”</w:t>
      </w:r>
    </w:p>
    <w:p w14:paraId="668D6781" w14:textId="65E16DCA" w:rsidR="00561CC9" w:rsidRPr="007979CD" w:rsidRDefault="00676477" w:rsidP="43D52EBA">
      <w:pPr>
        <w:rPr>
          <w:rFonts w:eastAsiaTheme="minorEastAsia"/>
          <w:lang w:val="it-IT"/>
        </w:rPr>
      </w:pPr>
      <w:r w:rsidRPr="007979CD">
        <w:rPr>
          <w:rStyle w:val="Enfasigrassetto"/>
          <w:lang w:val="it-IT"/>
        </w:rPr>
        <w:lastRenderedPageBreak/>
        <w:t>Tecnologie chiave per i robot umanoidi</w:t>
      </w:r>
      <w:r w:rsidR="4C23279B" w:rsidRPr="007979CD">
        <w:rPr>
          <w:lang w:val="it-IT"/>
        </w:rPr>
        <w:br/>
      </w:r>
      <w:r w:rsidR="007979CD" w:rsidRPr="007979CD">
        <w:rPr>
          <w:lang w:val="it-IT"/>
        </w:rPr>
        <w:t>In qualità di utilizzatore di robot umanoidi nell'ambiente di produzione, Schaeffler conosce bene i requisiti esatti dei componenti utilizzati nei sistemi umanoidi.</w:t>
      </w:r>
      <w:r w:rsidR="4C23279B" w:rsidRPr="007979CD">
        <w:rPr>
          <w:lang w:val="it-IT"/>
        </w:rPr>
        <w:t xml:space="preserve"> </w:t>
      </w:r>
      <w:r w:rsidR="007979CD" w:rsidRPr="007979CD">
        <w:rPr>
          <w:lang w:val="it-IT"/>
        </w:rPr>
        <w:t>Grazie a questa esperienza e alla sua gamma di prodotti innovativi, Schaeffler trasferisce soluzioni tecniche collaudate ai robot umanoidi e, così facendo, ne guida sistematicamente lo sviluppo continuo</w:t>
      </w:r>
      <w:r w:rsidR="4C23279B" w:rsidRPr="007979CD">
        <w:rPr>
          <w:lang w:val="it-IT"/>
        </w:rPr>
        <w:t xml:space="preserve">. </w:t>
      </w:r>
    </w:p>
    <w:p w14:paraId="5AAA9A39" w14:textId="7819615B" w:rsidR="0080471D" w:rsidRDefault="00676477" w:rsidP="5D46609A">
      <w:pPr>
        <w:rPr>
          <w:lang w:val="it-IT"/>
        </w:rPr>
      </w:pPr>
      <w:r w:rsidRPr="00676477">
        <w:rPr>
          <w:lang w:val="it-IT"/>
        </w:rPr>
        <w:t>In media, i robot umanoidi hanno 25-30 articolazioni, la cui efficacia dipende in gran parte dalla precisione e dalla robustezza dei componenti utilizzati al loro interno</w:t>
      </w:r>
      <w:r w:rsidR="000F7D7D" w:rsidRPr="00676477">
        <w:rPr>
          <w:lang w:val="it-IT"/>
        </w:rPr>
        <w:t xml:space="preserve">. </w:t>
      </w:r>
      <w:r w:rsidRPr="00676477">
        <w:rPr>
          <w:lang w:val="it-IT"/>
        </w:rPr>
        <w:t>L'innovativo cuscinetto a rullini a contatto obliquo a due corone XZU di Schaeffler è stato originariamente progettato per i robot industriali</w:t>
      </w:r>
      <w:r w:rsidR="000F7D7D" w:rsidRPr="00676477">
        <w:rPr>
          <w:lang w:val="it-IT"/>
        </w:rPr>
        <w:t xml:space="preserve">. </w:t>
      </w:r>
      <w:r w:rsidRPr="00676477">
        <w:rPr>
          <w:lang w:val="it-IT"/>
        </w:rPr>
        <w:t>Una variante leggera e più compatta del cuscinetto XZU è stata sviluppata da Schaeffler specificamente per il mercato degli umanoidi.</w:t>
      </w:r>
      <w:r w:rsidR="000F7D7D" w:rsidRPr="00676477">
        <w:rPr>
          <w:lang w:val="it-IT"/>
        </w:rPr>
        <w:t xml:space="preserve"> </w:t>
      </w:r>
      <w:r w:rsidRPr="00676477">
        <w:rPr>
          <w:lang w:val="it-IT"/>
        </w:rPr>
        <w:t xml:space="preserve">Grazie al migliore comportamento all'attrito e </w:t>
      </w:r>
      <w:r w:rsidRPr="00EC7C1C">
        <w:rPr>
          <w:lang w:val="it-IT"/>
        </w:rPr>
        <w:t xml:space="preserve">all'elevata </w:t>
      </w:r>
      <w:r w:rsidR="00796BD7" w:rsidRPr="00EC7C1C">
        <w:rPr>
          <w:lang w:val="it-IT"/>
        </w:rPr>
        <w:t xml:space="preserve">rigidezza </w:t>
      </w:r>
      <w:r w:rsidR="00EC7C1C" w:rsidRPr="00EC7C1C">
        <w:rPr>
          <w:lang w:val="it-IT"/>
        </w:rPr>
        <w:t>torsionale</w:t>
      </w:r>
      <w:r w:rsidRPr="00676477">
        <w:rPr>
          <w:lang w:val="it-IT"/>
        </w:rPr>
        <w:t>, questi cuscinetti consentono di controllare i movimenti dei sistemi umanoidi in modo più efficiente e preciso</w:t>
      </w:r>
      <w:r w:rsidR="000F7D7D" w:rsidRPr="00676477">
        <w:rPr>
          <w:lang w:val="it-IT"/>
        </w:rPr>
        <w:t xml:space="preserve">. </w:t>
      </w:r>
    </w:p>
    <w:p w14:paraId="20128930" w14:textId="466C3AE7" w:rsidR="1F93FDFE" w:rsidRDefault="00676477" w:rsidP="5D46609A">
      <w:pPr>
        <w:rPr>
          <w:lang w:val="it-IT"/>
        </w:rPr>
      </w:pPr>
      <w:r w:rsidRPr="00676477">
        <w:rPr>
          <w:lang w:val="it-IT"/>
        </w:rPr>
        <w:t>Schaeffler offre un'ampia gamma di componenti chiave per gli umanoidi, come i gruppi di trasmissione lineari e rotativi.</w:t>
      </w:r>
      <w:r w:rsidR="1F93FDFE" w:rsidRPr="00676477">
        <w:rPr>
          <w:lang w:val="it-IT"/>
        </w:rPr>
        <w:t xml:space="preserve"> </w:t>
      </w:r>
      <w:r w:rsidRPr="00676477">
        <w:rPr>
          <w:lang w:val="it-IT"/>
        </w:rPr>
        <w:t>Grazie alla sua lunga esperienza nel settore automobilistico, Schaeffler sta estendendo i suoi elevati standard nella tecnologia di azionamento alla robotica umanoide.</w:t>
      </w:r>
      <w:r w:rsidR="1F93FDFE" w:rsidRPr="00676477">
        <w:rPr>
          <w:lang w:val="it-IT"/>
        </w:rPr>
        <w:t xml:space="preserve"> </w:t>
      </w:r>
      <w:r w:rsidRPr="00676477">
        <w:rPr>
          <w:lang w:val="it-IT"/>
        </w:rPr>
        <w:t>Questo si traduce in soluzioni scalabili che soddisfano i requisiti del settore.</w:t>
      </w:r>
      <w:r w:rsidR="1F93FDFE" w:rsidRPr="00676477">
        <w:rPr>
          <w:lang w:val="it-IT"/>
        </w:rPr>
        <w:t xml:space="preserve"> </w:t>
      </w:r>
      <w:r w:rsidRPr="00EC7C1C">
        <w:rPr>
          <w:lang w:val="it-IT"/>
        </w:rPr>
        <w:t xml:space="preserve">I riduttori rotativi e gli attuatori lineari di Schaeffler, come le viti a ricircolo di sfere e le viti a rulli </w:t>
      </w:r>
      <w:r w:rsidR="00796BD7" w:rsidRPr="00EC7C1C">
        <w:rPr>
          <w:lang w:val="it-IT"/>
        </w:rPr>
        <w:t>satellite</w:t>
      </w:r>
      <w:r w:rsidRPr="00EC7C1C">
        <w:rPr>
          <w:lang w:val="it-IT"/>
        </w:rPr>
        <w:t>, possono essere utilizzati in diverse articolazioni umanoidi per ottenere funzionalità ed efficienza ottimali.</w:t>
      </w:r>
    </w:p>
    <w:p w14:paraId="4712013B" w14:textId="39068BDB" w:rsidR="004C77D3" w:rsidRPr="00676477" w:rsidRDefault="00676477" w:rsidP="5D46609A">
      <w:pPr>
        <w:rPr>
          <w:rFonts w:eastAsiaTheme="minorEastAsia"/>
          <w:lang w:val="it-IT"/>
        </w:rPr>
      </w:pPr>
      <w:r w:rsidRPr="00676477">
        <w:rPr>
          <w:lang w:val="it-IT"/>
        </w:rPr>
        <w:t>Schaeffler present</w:t>
      </w:r>
      <w:r w:rsidR="00E96712">
        <w:rPr>
          <w:lang w:val="it-IT"/>
        </w:rPr>
        <w:t>a</w:t>
      </w:r>
      <w:r w:rsidRPr="00676477">
        <w:rPr>
          <w:lang w:val="it-IT"/>
        </w:rPr>
        <w:t xml:space="preserve"> anche un'ampia gamma di soluzioni di sensori. I robot umanoidi devono essere in grado di afferrare o toccare con precisione; quindi, i sensori sensibili e ultramoderni sono componenti cruciali</w:t>
      </w:r>
      <w:r w:rsidR="5EAACBAA" w:rsidRPr="00676477">
        <w:rPr>
          <w:lang w:val="it-IT"/>
        </w:rPr>
        <w:t xml:space="preserve">. </w:t>
      </w:r>
      <w:r w:rsidRPr="00676477">
        <w:rPr>
          <w:lang w:val="it-IT"/>
        </w:rPr>
        <w:t>L'azienda present</w:t>
      </w:r>
      <w:r w:rsidR="00E96712">
        <w:rPr>
          <w:lang w:val="it-IT"/>
        </w:rPr>
        <w:t xml:space="preserve">a </w:t>
      </w:r>
      <w:r w:rsidRPr="00676477">
        <w:rPr>
          <w:lang w:val="it-IT"/>
        </w:rPr>
        <w:t>sensori lineari innovativi che rilevano i movimenti longitudinali e possono quindi aumentare sostanzialmente il raggio di percezione degli umanoidi</w:t>
      </w:r>
      <w:r w:rsidR="5EAACBAA" w:rsidRPr="00676477">
        <w:rPr>
          <w:lang w:val="it-IT"/>
        </w:rPr>
        <w:t>.</w:t>
      </w:r>
    </w:p>
    <w:p w14:paraId="78F84A8B" w14:textId="7C2CD83C" w:rsidR="004C77D3" w:rsidRPr="00676477" w:rsidRDefault="00676477" w:rsidP="5D46609A">
      <w:pPr>
        <w:rPr>
          <w:rFonts w:eastAsiaTheme="minorEastAsia"/>
          <w:lang w:val="it-IT"/>
        </w:rPr>
      </w:pPr>
      <w:r w:rsidRPr="00676477">
        <w:rPr>
          <w:lang w:val="it-IT"/>
        </w:rPr>
        <w:t>Nel segmento dei motori elettrici, Schaeffler present</w:t>
      </w:r>
      <w:r w:rsidR="00E96712">
        <w:rPr>
          <w:lang w:val="it-IT"/>
        </w:rPr>
        <w:t>a</w:t>
      </w:r>
      <w:r w:rsidRPr="00676477">
        <w:rPr>
          <w:lang w:val="it-IT"/>
        </w:rPr>
        <w:t xml:space="preserve"> soluzioni di prodotto scalabili e ad alte prestazioni.</w:t>
      </w:r>
      <w:r w:rsidR="54079ED2" w:rsidRPr="00676477">
        <w:rPr>
          <w:lang w:val="it-IT"/>
        </w:rPr>
        <w:t xml:space="preserve"> </w:t>
      </w:r>
      <w:r w:rsidRPr="00676477">
        <w:rPr>
          <w:lang w:val="it-IT"/>
        </w:rPr>
        <w:t xml:space="preserve">Originariamente sviluppati per la mobilità elettrica, i motori elettrici e le soluzioni elettroniche di potenza di Schaeffler possono essere utilizzati nell'azionamento di arti e articolazioni umanoidi. Grazie alla fusione con </w:t>
      </w:r>
      <w:proofErr w:type="spellStart"/>
      <w:r w:rsidRPr="00676477">
        <w:rPr>
          <w:lang w:val="it-IT"/>
        </w:rPr>
        <w:t>Vitesco</w:t>
      </w:r>
      <w:proofErr w:type="spellEnd"/>
      <w:r w:rsidRPr="00676477">
        <w:rPr>
          <w:lang w:val="it-IT"/>
        </w:rPr>
        <w:t xml:space="preserve"> Technologies, Schaeffler ha notevolmente migliorato la sua esperienza in queste aree tecnologiche e ora ha ulteriori capacità e competenze nell'integrazione verticale nello sviluppo di componenti per applicazioni umanoidi</w:t>
      </w:r>
      <w:r w:rsidR="54079ED2" w:rsidRPr="00676477">
        <w:rPr>
          <w:lang w:val="it-IT"/>
        </w:rPr>
        <w:t>.</w:t>
      </w:r>
    </w:p>
    <w:p w14:paraId="26BEEC5A" w14:textId="4B302D9F" w:rsidR="00704C95" w:rsidRDefault="00676477" w:rsidP="5D46609A">
      <w:pPr>
        <w:rPr>
          <w:lang w:val="it-IT"/>
        </w:rPr>
      </w:pPr>
      <w:r w:rsidRPr="00676477">
        <w:rPr>
          <w:lang w:val="it-IT"/>
        </w:rPr>
        <w:t xml:space="preserve">David Kehr, presidente di </w:t>
      </w:r>
      <w:proofErr w:type="spellStart"/>
      <w:r w:rsidRPr="00676477">
        <w:rPr>
          <w:lang w:val="it-IT"/>
        </w:rPr>
        <w:t>Humanoid</w:t>
      </w:r>
      <w:proofErr w:type="spellEnd"/>
      <w:r w:rsidRPr="00676477">
        <w:rPr>
          <w:lang w:val="it-IT"/>
        </w:rPr>
        <w:t xml:space="preserve"> </w:t>
      </w:r>
      <w:proofErr w:type="spellStart"/>
      <w:r w:rsidRPr="00676477">
        <w:rPr>
          <w:lang w:val="it-IT"/>
        </w:rPr>
        <w:t>Robotics</w:t>
      </w:r>
      <w:proofErr w:type="spellEnd"/>
      <w:r w:rsidRPr="00676477">
        <w:rPr>
          <w:lang w:val="it-IT"/>
        </w:rPr>
        <w:t xml:space="preserve"> di Schaeffler, afferma</w:t>
      </w:r>
      <w:r w:rsidR="4E632AD6" w:rsidRPr="00676477">
        <w:rPr>
          <w:lang w:val="it-IT"/>
        </w:rPr>
        <w:t>: “</w:t>
      </w:r>
      <w:r w:rsidRPr="00676477">
        <w:rPr>
          <w:lang w:val="it-IT"/>
        </w:rPr>
        <w:t>Schaeffler present</w:t>
      </w:r>
      <w:r w:rsidR="00E96712">
        <w:rPr>
          <w:lang w:val="it-IT"/>
        </w:rPr>
        <w:t>a</w:t>
      </w:r>
      <w:r w:rsidRPr="00676477">
        <w:rPr>
          <w:lang w:val="it-IT"/>
        </w:rPr>
        <w:t xml:space="preserve"> per la prima volta le sue soluzioni di prodotto per robot umanoidi. Il nostro obiettivo è quello di essere un forte partner tecnologico per i produttori di umanoidi. Grazie alla nostra profonda conoscenza dei sistemi, siamo in grado di fornire prodotti progettati in modo ottimale per il mercato umanoide. Schaeffler sfrutterà le sue </w:t>
      </w:r>
      <w:r w:rsidR="00E25548">
        <w:rPr>
          <w:lang w:val="it-IT"/>
        </w:rPr>
        <w:t xml:space="preserve">eccellenti </w:t>
      </w:r>
      <w:r w:rsidRPr="00676477">
        <w:rPr>
          <w:lang w:val="it-IT"/>
        </w:rPr>
        <w:t xml:space="preserve">capacità produttive per </w:t>
      </w:r>
      <w:r w:rsidR="00E25548">
        <w:rPr>
          <w:lang w:val="it-IT"/>
        </w:rPr>
        <w:t>scalare</w:t>
      </w:r>
      <w:r w:rsidRPr="00676477">
        <w:rPr>
          <w:lang w:val="it-IT"/>
        </w:rPr>
        <w:t xml:space="preserve"> queste tecnologie in modo efficiente </w:t>
      </w:r>
      <w:r w:rsidR="00E25548">
        <w:rPr>
          <w:lang w:val="it-IT"/>
        </w:rPr>
        <w:t>dal punto di vista dei costi</w:t>
      </w:r>
      <w:r w:rsidRPr="00676477">
        <w:rPr>
          <w:lang w:val="it-IT"/>
        </w:rPr>
        <w:t xml:space="preserve"> non appena la domanda di umanoidi aumenterà</w:t>
      </w:r>
      <w:r w:rsidR="4E632AD6" w:rsidRPr="00676477">
        <w:rPr>
          <w:lang w:val="it-IT"/>
        </w:rPr>
        <w:t>.”</w:t>
      </w:r>
    </w:p>
    <w:p w14:paraId="7D5E64CE" w14:textId="77777777" w:rsidR="00E25548" w:rsidRDefault="00E25548" w:rsidP="5D46609A">
      <w:pPr>
        <w:rPr>
          <w:lang w:val="it-IT"/>
        </w:rPr>
      </w:pPr>
    </w:p>
    <w:p w14:paraId="3554900F" w14:textId="7CAA5730" w:rsidR="006607A2" w:rsidRPr="00021A16" w:rsidRDefault="006607A2" w:rsidP="00390428">
      <w:pPr>
        <w:rPr>
          <w:color w:val="FF0000"/>
          <w:lang w:val="it-IT"/>
        </w:rPr>
      </w:pPr>
    </w:p>
    <w:p w14:paraId="4987674F" w14:textId="0EFE6E01" w:rsidR="007E4291" w:rsidRPr="008A0B97" w:rsidRDefault="00506614" w:rsidP="00543E62">
      <w:pPr>
        <w:rPr>
          <w:lang w:val="it-IT"/>
        </w:rPr>
      </w:pPr>
      <w:r>
        <w:rPr>
          <w:noProof/>
        </w:rPr>
        <w:drawing>
          <wp:inline distT="0" distB="0" distL="0" distR="0" wp14:anchorId="4C3A3F38" wp14:editId="7198272D">
            <wp:extent cx="3599180" cy="2399665"/>
            <wp:effectExtent l="0" t="0" r="1270" b="635"/>
            <wp:docPr id="527319892" name="Grafik 2" descr="Ein Bild, das Person, Maschine, Im Haus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19892" name="Grafik 2" descr="Ein Bild, das Person, Maschine, Im Haus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291" w:rsidRPr="008A0B97">
        <w:rPr>
          <w:iCs/>
          <w:noProof/>
          <w:sz w:val="20"/>
          <w:lang w:val="it-IT" w:eastAsia="de-DE"/>
        </w:rPr>
        <w:br/>
      </w:r>
      <w:r w:rsidR="00D852F0" w:rsidRPr="00D852F0">
        <w:rPr>
          <w:iCs/>
          <w:noProof/>
          <w:sz w:val="20"/>
          <w:lang w:val="it-IT" w:eastAsia="de-DE"/>
        </w:rPr>
        <w:t xml:space="preserve">Schaeffler </w:t>
      </w:r>
      <w:r w:rsidR="00D852F0">
        <w:rPr>
          <w:iCs/>
          <w:noProof/>
          <w:sz w:val="20"/>
          <w:lang w:val="it-IT" w:eastAsia="de-DE"/>
        </w:rPr>
        <w:t>prevede l’impiego di</w:t>
      </w:r>
      <w:r w:rsidR="00D852F0" w:rsidRPr="00D852F0">
        <w:rPr>
          <w:iCs/>
          <w:noProof/>
          <w:sz w:val="20"/>
          <w:lang w:val="it-IT" w:eastAsia="de-DE"/>
        </w:rPr>
        <w:t xml:space="preserve"> robot umanoidi in produzione.</w:t>
      </w:r>
      <w:r w:rsidR="007E4291">
        <w:rPr>
          <w:noProof/>
        </w:rPr>
        <w:drawing>
          <wp:inline distT="0" distB="0" distL="0" distR="0" wp14:anchorId="0ED3D4C7" wp14:editId="5FFDF532">
            <wp:extent cx="4051680" cy="2279276"/>
            <wp:effectExtent l="0" t="0" r="6350" b="6985"/>
            <wp:docPr id="1178603573" name="Grafik 1" descr="Ein Bild, das Autoteil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03573" name="Grafik 1" descr="Ein Bild, das Autoteile enthält.&#10;&#10;KI-generierte Inhalte können fehlerhaft sein.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263" cy="2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291" w:rsidRPr="008A0B97">
        <w:rPr>
          <w:lang w:val="it-IT"/>
        </w:rPr>
        <w:br/>
      </w:r>
      <w:r w:rsidR="008A0B97" w:rsidRPr="008A0B97">
        <w:rPr>
          <w:lang w:val="it-IT"/>
        </w:rPr>
        <w:t>Attuatore con azionamento a vite a ricircolo di sfere, motore ed elettronica di potenza</w:t>
      </w:r>
      <w:r w:rsidR="00B069A0" w:rsidRPr="008A0B97">
        <w:rPr>
          <w:lang w:val="it-IT"/>
        </w:rPr>
        <w:t>.</w:t>
      </w:r>
    </w:p>
    <w:p w14:paraId="6A931385" w14:textId="77777777" w:rsidR="007E4291" w:rsidRPr="008A0B97" w:rsidRDefault="007E4291" w:rsidP="007E4291">
      <w:pPr>
        <w:pStyle w:val="BU"/>
        <w:rPr>
          <w:iCs/>
          <w:lang w:val="it-IT"/>
        </w:rPr>
      </w:pPr>
    </w:p>
    <w:p w14:paraId="7F7D2C35" w14:textId="5269C42F" w:rsidR="007E4291" w:rsidRPr="008A0B97" w:rsidRDefault="007E4291" w:rsidP="00543E62">
      <w:pPr>
        <w:pStyle w:val="BU"/>
        <w:rPr>
          <w:color w:val="FF0000"/>
          <w:lang w:val="it-IT"/>
        </w:rPr>
      </w:pPr>
      <w:r>
        <w:rPr>
          <w:iCs/>
        </w:rPr>
        <w:lastRenderedPageBreak/>
        <w:drawing>
          <wp:inline distT="0" distB="0" distL="0" distR="0" wp14:anchorId="7CF3BEF3" wp14:editId="4F6AB334">
            <wp:extent cx="3979971" cy="2238936"/>
            <wp:effectExtent l="0" t="0" r="1905" b="9525"/>
            <wp:docPr id="227888330" name="Grafik 2" descr="Ein Bild, das Autoteile, Maschine, Silb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88330" name="Grafik 2" descr="Ein Bild, das Autoteile, Maschine, Silber enthält.&#10;&#10;KI-generierte Inhalte können fehlerhaft sein.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220" cy="224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B97">
        <w:rPr>
          <w:lang w:val="it-IT"/>
        </w:rPr>
        <w:br/>
      </w:r>
      <w:r w:rsidR="008A0B97" w:rsidRPr="008A0B97">
        <w:rPr>
          <w:lang w:val="it-IT"/>
        </w:rPr>
        <w:t>I motori elettrici ad alta densità di potenza possono essere utilizzati nei robot umanoidi grazie a concetti di scaling</w:t>
      </w:r>
      <w:r w:rsidR="008B576F" w:rsidRPr="008A0B97">
        <w:rPr>
          <w:lang w:val="it-IT"/>
        </w:rPr>
        <w:t>.</w:t>
      </w:r>
    </w:p>
    <w:p w14:paraId="36AAD519" w14:textId="095221BC" w:rsidR="00CD7E4A" w:rsidRPr="008A0B97" w:rsidRDefault="008A0B97" w:rsidP="00CD7E4A">
      <w:pPr>
        <w:rPr>
          <w:lang w:val="it-IT"/>
        </w:rPr>
      </w:pPr>
      <w:r w:rsidRPr="008A0B97">
        <w:rPr>
          <w:lang w:val="it-IT"/>
        </w:rPr>
        <w:t>Foto</w:t>
      </w:r>
      <w:r w:rsidR="003022D5" w:rsidRPr="008A0B97">
        <w:rPr>
          <w:lang w:val="it-IT"/>
        </w:rPr>
        <w:t>: Schaeffler</w:t>
      </w:r>
    </w:p>
    <w:p w14:paraId="7D7EAC5C" w14:textId="77777777" w:rsidR="00DE3A5B" w:rsidRPr="008A0B97" w:rsidRDefault="00DE3A5B" w:rsidP="00CD7E4A">
      <w:pPr>
        <w:rPr>
          <w:lang w:val="it-IT"/>
        </w:rPr>
      </w:pPr>
    </w:p>
    <w:p w14:paraId="6A34441E" w14:textId="77777777" w:rsidR="008E7090" w:rsidRPr="008A0B97" w:rsidRDefault="008E7090" w:rsidP="008E7090">
      <w:pPr>
        <w:pStyle w:val="Hinweis"/>
        <w:rPr>
          <w:lang w:val="it-IT"/>
        </w:rPr>
      </w:pPr>
    </w:p>
    <w:p w14:paraId="722618A6" w14:textId="77777777" w:rsidR="008E7090" w:rsidRPr="008A0B97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C8BC5" wp14:editId="3CDAD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0E592B2" id="Gerader Verbinder 1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5BB1FD3B" w14:textId="0E1C8BCA" w:rsidR="001D028C" w:rsidRPr="008A0B97" w:rsidRDefault="008A0B97" w:rsidP="006A09FC">
      <w:pPr>
        <w:pStyle w:val="Hinweisfett"/>
        <w:jc w:val="both"/>
        <w:rPr>
          <w:lang w:val="it-IT"/>
        </w:rPr>
      </w:pPr>
      <w:r w:rsidRPr="008A0B97">
        <w:rPr>
          <w:lang w:val="it-IT"/>
        </w:rPr>
        <w:t xml:space="preserve">Gruppo </w:t>
      </w:r>
      <w:r w:rsidR="00EF43EC" w:rsidRPr="008A0B97">
        <w:rPr>
          <w:lang w:val="it-IT"/>
        </w:rPr>
        <w:t xml:space="preserve">Schaeffler – </w:t>
      </w:r>
      <w:proofErr w:type="spellStart"/>
      <w:r w:rsidR="00EF43EC" w:rsidRPr="008A0B97">
        <w:rPr>
          <w:lang w:val="it-IT"/>
        </w:rPr>
        <w:t>We</w:t>
      </w:r>
      <w:proofErr w:type="spellEnd"/>
      <w:r w:rsidR="00EF43EC" w:rsidRPr="008A0B97">
        <w:rPr>
          <w:lang w:val="it-IT"/>
        </w:rPr>
        <w:t xml:space="preserve"> </w:t>
      </w:r>
      <w:proofErr w:type="spellStart"/>
      <w:r w:rsidR="00EF43EC" w:rsidRPr="008A0B97">
        <w:rPr>
          <w:lang w:val="it-IT"/>
        </w:rPr>
        <w:t>pioneer</w:t>
      </w:r>
      <w:proofErr w:type="spellEnd"/>
      <w:r w:rsidR="00EF43EC" w:rsidRPr="008A0B97">
        <w:rPr>
          <w:lang w:val="it-IT"/>
        </w:rPr>
        <w:t xml:space="preserve"> </w:t>
      </w:r>
      <w:proofErr w:type="spellStart"/>
      <w:r w:rsidR="00EF43EC" w:rsidRPr="008A0B97">
        <w:rPr>
          <w:lang w:val="it-IT"/>
        </w:rPr>
        <w:t>motion</w:t>
      </w:r>
      <w:proofErr w:type="spellEnd"/>
    </w:p>
    <w:p w14:paraId="5BAAF9D0" w14:textId="4686F1E0" w:rsidR="001265B8" w:rsidRPr="008A0B97" w:rsidRDefault="008A0B97" w:rsidP="007D52F9">
      <w:pPr>
        <w:rPr>
          <w:rFonts w:eastAsiaTheme="majorEastAsia" w:cstheme="minorHAnsi"/>
          <w:color w:val="49494A"/>
          <w:sz w:val="16"/>
          <w:szCs w:val="16"/>
          <w:lang w:val="it-IT"/>
        </w:rPr>
      </w:pPr>
      <w:r w:rsidRPr="008A0B97">
        <w:rPr>
          <w:bCs/>
          <w:color w:val="49494A"/>
          <w:sz w:val="16"/>
          <w:lang w:val="it-IT"/>
        </w:rPr>
        <w:t>Il 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1265B8" w:rsidRPr="008A0B97">
        <w:rPr>
          <w:color w:val="49494A"/>
          <w:sz w:val="16"/>
          <w:lang w:val="it-IT"/>
        </w:rPr>
        <w:t>.</w:t>
      </w:r>
      <w:r w:rsidR="001265B8" w:rsidRPr="008A0B97">
        <w:rPr>
          <w:color w:val="49494A"/>
          <w:sz w:val="16"/>
          <w:lang w:val="it-IT"/>
        </w:rPr>
        <w:cr/>
      </w:r>
    </w:p>
    <w:p w14:paraId="7FA03596" w14:textId="43A5D68A" w:rsidR="008E7090" w:rsidRPr="008A0B97" w:rsidRDefault="008E7090" w:rsidP="007D52F9">
      <w:pPr>
        <w:spacing w:before="0"/>
        <w:rPr>
          <w:lang w:val="it-IT"/>
        </w:rPr>
      </w:pPr>
    </w:p>
    <w:p w14:paraId="4034B94C" w14:textId="77777777" w:rsidR="008E7090" w:rsidRPr="008A0B97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5718D" wp14:editId="68D1F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1A52799" id="Gerader Verbinde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6E9906A1" w14:textId="77777777" w:rsidR="008E7090" w:rsidRPr="008A0B97" w:rsidRDefault="008E7090" w:rsidP="00CD7E4A">
      <w:pPr>
        <w:spacing w:before="0"/>
        <w:rPr>
          <w:rStyle w:val="Enfasigrassetto"/>
          <w:lang w:val="it-IT"/>
        </w:rPr>
      </w:pPr>
    </w:p>
    <w:p w14:paraId="3956603A" w14:textId="691BA3FF" w:rsidR="00B4677C" w:rsidRDefault="00B174C1" w:rsidP="00CD7E4A">
      <w:pPr>
        <w:spacing w:before="0"/>
        <w:rPr>
          <w:rStyle w:val="Enfasigrassetto"/>
        </w:rPr>
      </w:pPr>
      <w:proofErr w:type="spellStart"/>
      <w:r>
        <w:rPr>
          <w:rStyle w:val="Enfasigrassetto"/>
        </w:rPr>
        <w:t>Conta</w:t>
      </w:r>
      <w:r w:rsidR="008A0B97">
        <w:rPr>
          <w:rStyle w:val="Enfasigrassetto"/>
        </w:rPr>
        <w:t>tto</w:t>
      </w:r>
      <w:proofErr w:type="spellEnd"/>
    </w:p>
    <w:p w14:paraId="5B859127" w14:textId="77777777" w:rsidR="0090506F" w:rsidRPr="00D764A7" w:rsidRDefault="0090506F" w:rsidP="00CD7E4A">
      <w:pPr>
        <w:spacing w:before="0"/>
        <w:rPr>
          <w:rStyle w:val="Enfasigrassetto"/>
        </w:rPr>
      </w:pPr>
    </w:p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1011CD" w:rsidRPr="00E54446" w14:paraId="70002332" w14:textId="77777777" w:rsidTr="008E7090">
        <w:tc>
          <w:tcPr>
            <w:tcW w:w="7371" w:type="dxa"/>
          </w:tcPr>
          <w:p w14:paraId="4C0EF365" w14:textId="6342657F" w:rsidR="0090506F" w:rsidRPr="00990672" w:rsidRDefault="0090506F" w:rsidP="0090506F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  <w:r>
              <w:rPr>
                <w:rStyle w:val="Enfasigrassetto"/>
              </w:rPr>
              <w:t>Daniel</w:t>
            </w:r>
            <w:r w:rsidR="008A0B97">
              <w:rPr>
                <w:rStyle w:val="Enfasigrassetto"/>
              </w:rPr>
              <w:t>a Zucchetti</w:t>
            </w:r>
          </w:p>
          <w:p w14:paraId="71841C28" w14:textId="77777777" w:rsidR="008A0B97" w:rsidRDefault="008A0B97" w:rsidP="0090506F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3F3FDE">
              <w:t>Communications &amp; Branding Manager</w:t>
            </w:r>
            <w:r w:rsidRPr="00E45078">
              <w:rPr>
                <w:lang w:val="de-DE"/>
              </w:rPr>
              <w:t xml:space="preserve"> </w:t>
            </w:r>
          </w:p>
          <w:p w14:paraId="3A0469E6" w14:textId="77777777" w:rsidR="008A0B97" w:rsidRDefault="008A0B97" w:rsidP="0090506F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E45078">
              <w:rPr>
                <w:lang w:val="de-DE"/>
              </w:rPr>
              <w:t>Schaeffler </w:t>
            </w:r>
            <w:r>
              <w:rPr>
                <w:lang w:val="de-DE"/>
              </w:rPr>
              <w:t>Italia</w:t>
            </w:r>
            <w:r w:rsidRPr="00E45078">
              <w:rPr>
                <w:lang w:val="de-DE"/>
              </w:rPr>
              <w:t xml:space="preserve">, </w:t>
            </w:r>
            <w:r>
              <w:rPr>
                <w:lang w:val="de-DE"/>
              </w:rPr>
              <w:t xml:space="preserve">Momo, </w:t>
            </w:r>
            <w:proofErr w:type="spellStart"/>
            <w:r>
              <w:rPr>
                <w:lang w:val="de-DE"/>
              </w:rPr>
              <w:t>Italy</w:t>
            </w:r>
            <w:proofErr w:type="spellEnd"/>
            <w:r w:rsidRPr="0046453F">
              <w:rPr>
                <w:lang w:val="de-DE"/>
              </w:rPr>
              <w:t xml:space="preserve"> </w:t>
            </w:r>
          </w:p>
          <w:p w14:paraId="1E063357" w14:textId="656850F1" w:rsidR="0090506F" w:rsidRPr="0046453F" w:rsidRDefault="0090506F" w:rsidP="0090506F">
            <w:pPr>
              <w:ind w:right="282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E0A311A" wp14:editId="680AA529">
                  <wp:extent cx="129600" cy="129600"/>
                  <wp:effectExtent l="0" t="0" r="3810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453F">
              <w:rPr>
                <w:lang w:val="de-DE"/>
              </w:rPr>
              <w:t xml:space="preserve">  +</w:t>
            </w:r>
            <w:r w:rsidR="008A0B97">
              <w:t>39 0321 929 402</w:t>
            </w:r>
          </w:p>
          <w:p w14:paraId="6EEC65CC" w14:textId="47F1589A" w:rsidR="0090506F" w:rsidRPr="0046453F" w:rsidRDefault="0090506F" w:rsidP="0090506F">
            <w:pPr>
              <w:spacing w:before="0"/>
              <w:ind w:right="282"/>
              <w:rPr>
                <w:rStyle w:val="Collegamentoipertestuale"/>
                <w:lang w:val="de-DE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6EF354" wp14:editId="6A79CAC2">
                  <wp:extent cx="136800" cy="93600"/>
                  <wp:effectExtent l="0" t="0" r="0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453F">
              <w:rPr>
                <w:sz w:val="20"/>
                <w:lang w:val="de-DE"/>
              </w:rPr>
              <w:t xml:space="preserve">  </w:t>
            </w:r>
            <w:hyperlink r:id="rId17" w:history="1">
              <w:r w:rsidR="008A0B97" w:rsidRPr="00C9526F">
                <w:rPr>
                  <w:rStyle w:val="Collegamentoipertestuale"/>
                  <w:lang w:val="de-DE"/>
                </w:rPr>
                <w:t>daniela.zucchetti@schaeffler.com</w:t>
              </w:r>
            </w:hyperlink>
          </w:p>
          <w:p w14:paraId="0FC5A316" w14:textId="7671157E" w:rsidR="001011CD" w:rsidRPr="00EF274C" w:rsidRDefault="001011CD" w:rsidP="008E7090">
            <w:pPr>
              <w:spacing w:before="0"/>
              <w:rPr>
                <w:rStyle w:val="Enfasigrassetto"/>
                <w:b w:val="0"/>
                <w:bCs w:val="0"/>
                <w:lang w:val="de-DE"/>
              </w:rPr>
            </w:pPr>
          </w:p>
        </w:tc>
      </w:tr>
      <w:tr w:rsidR="001011CD" w:rsidRPr="00E54446" w14:paraId="397DB3D1" w14:textId="77777777" w:rsidTr="008E7090">
        <w:tc>
          <w:tcPr>
            <w:tcW w:w="7371" w:type="dxa"/>
          </w:tcPr>
          <w:p w14:paraId="219DDB35" w14:textId="73E22F0B" w:rsidR="001011CD" w:rsidRPr="00050702" w:rsidRDefault="001011CD" w:rsidP="008E7090">
            <w:pPr>
              <w:spacing w:before="0"/>
              <w:rPr>
                <w:rStyle w:val="Enfasigrassetto"/>
                <w:b w:val="0"/>
                <w:bCs w:val="0"/>
                <w:lang w:val="de-DE"/>
              </w:rPr>
            </w:pPr>
            <w:r w:rsidRPr="00050702">
              <w:rPr>
                <w:lang w:val="de-DE"/>
              </w:rPr>
              <w:br/>
            </w:r>
          </w:p>
        </w:tc>
      </w:tr>
    </w:tbl>
    <w:p w14:paraId="0673388F" w14:textId="517EABC4" w:rsidR="00993A43" w:rsidRPr="00CC3EEF" w:rsidRDefault="00CC3EEF" w:rsidP="00CC3EEF">
      <w:pPr>
        <w:spacing w:line="240" w:lineRule="auto"/>
      </w:pPr>
      <w:r>
        <w:rPr>
          <w:noProof/>
        </w:rPr>
        <w:drawing>
          <wp:inline distT="0" distB="0" distL="0" distR="0" wp14:anchorId="6A99A6D7" wp14:editId="14723DE1">
            <wp:extent cx="252000" cy="252000"/>
            <wp:effectExtent l="0" t="0" r="0" b="0"/>
            <wp:docPr id="17" name="Grafik 1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23F8E806" wp14:editId="4429D8E2">
            <wp:extent cx="252000" cy="252000"/>
            <wp:effectExtent l="0" t="0" r="0" b="0"/>
            <wp:docPr id="13" name="Grafik 1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1B8AB36" wp14:editId="1FEC37EA">
            <wp:extent cx="248889" cy="252000"/>
            <wp:effectExtent l="0" t="0" r="0" b="0"/>
            <wp:docPr id="5" name="Grafik 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5B4B5FEB" wp14:editId="0B323371">
            <wp:extent cx="252000" cy="252000"/>
            <wp:effectExtent l="0" t="0" r="0" b="0"/>
            <wp:docPr id="6" name="Grafik 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3981F52" wp14:editId="7E8D3B8B">
            <wp:extent cx="252000" cy="252000"/>
            <wp:effectExtent l="0" t="0" r="0" b="0"/>
            <wp:docPr id="12" name="Grafik 12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30AE64C" wp14:editId="479A1E67">
            <wp:extent cx="252000" cy="252000"/>
            <wp:effectExtent l="0" t="0" r="0" b="0"/>
            <wp:docPr id="14" name="Grafik 1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43" w:rsidRPr="00CC3EEF" w:rsidSect="0033108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F6F4" w14:textId="77777777" w:rsidR="006C69BE" w:rsidRDefault="006C69BE" w:rsidP="00DF6567">
      <w:pPr>
        <w:spacing w:line="240" w:lineRule="auto"/>
      </w:pPr>
      <w:r>
        <w:separator/>
      </w:r>
    </w:p>
  </w:endnote>
  <w:endnote w:type="continuationSeparator" w:id="0">
    <w:p w14:paraId="7BECEBAA" w14:textId="77777777" w:rsidR="006C69BE" w:rsidRDefault="006C69BE" w:rsidP="00DF6567">
      <w:pPr>
        <w:spacing w:line="240" w:lineRule="auto"/>
      </w:pPr>
      <w:r>
        <w:continuationSeparator/>
      </w:r>
    </w:p>
  </w:endnote>
  <w:endnote w:type="continuationNotice" w:id="1">
    <w:p w14:paraId="362CEF27" w14:textId="77777777" w:rsidR="006C69BE" w:rsidRDefault="006C69B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F9D0" w14:textId="77777777" w:rsidR="00021A16" w:rsidRDefault="00021A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EndPr/>
    <w:sdtContent>
      <w:p w14:paraId="6ABB7735" w14:textId="2659CBC9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EndPr/>
    <w:sdtContent>
      <w:p w14:paraId="61069D6C" w14:textId="28CC8320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F378" w14:textId="77777777" w:rsidR="006C69BE" w:rsidRDefault="006C69BE" w:rsidP="00DF6567">
      <w:pPr>
        <w:spacing w:line="240" w:lineRule="auto"/>
      </w:pPr>
      <w:r>
        <w:separator/>
      </w:r>
    </w:p>
  </w:footnote>
  <w:footnote w:type="continuationSeparator" w:id="0">
    <w:p w14:paraId="08C86A25" w14:textId="77777777" w:rsidR="006C69BE" w:rsidRDefault="006C69BE" w:rsidP="00DF6567">
      <w:pPr>
        <w:spacing w:line="240" w:lineRule="auto"/>
      </w:pPr>
      <w:r>
        <w:continuationSeparator/>
      </w:r>
    </w:p>
  </w:footnote>
  <w:footnote w:type="continuationNotice" w:id="1">
    <w:p w14:paraId="16AD740A" w14:textId="77777777" w:rsidR="006C69BE" w:rsidRDefault="006C69B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F6E1" w14:textId="77777777" w:rsidR="00021A16" w:rsidRDefault="00021A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31D3972F" w:rsidR="00AB5AB6" w:rsidRPr="00575054" w:rsidRDefault="00AB5AB6">
    <w:pPr>
      <w:pStyle w:val="Intestazione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465582E" id="Rechteck 1" o:spid="_x0000_s1026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77E143A9" w:rsidR="00AB5AB6" w:rsidRPr="00D764A7" w:rsidRDefault="00DA7C29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proofErr w:type="spellStart"/>
                          <w:r>
                            <w:t>Comunicato</w:t>
                          </w:r>
                          <w:proofErr w:type="spellEnd"/>
                          <w:r>
                            <w:t xml:space="preserve">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77E143A9" w:rsidR="00AB5AB6" w:rsidRPr="00D764A7" w:rsidRDefault="00DA7C29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proofErr w:type="spellStart"/>
                    <w:r>
                      <w:t>Comunicato</w:t>
                    </w:r>
                    <w:proofErr w:type="spellEnd"/>
                    <w:r>
                      <w:t xml:space="preserve">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color w:val="FF0000"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56909">
    <w:abstractNumId w:val="6"/>
  </w:num>
  <w:num w:numId="2" w16cid:durableId="1999847180">
    <w:abstractNumId w:val="5"/>
  </w:num>
  <w:num w:numId="3" w16cid:durableId="1391921353">
    <w:abstractNumId w:val="10"/>
  </w:num>
  <w:num w:numId="4" w16cid:durableId="1863585680">
    <w:abstractNumId w:val="11"/>
  </w:num>
  <w:num w:numId="5" w16cid:durableId="560560286">
    <w:abstractNumId w:val="8"/>
  </w:num>
  <w:num w:numId="6" w16cid:durableId="433523643">
    <w:abstractNumId w:val="7"/>
  </w:num>
  <w:num w:numId="7" w16cid:durableId="1374816687">
    <w:abstractNumId w:val="9"/>
  </w:num>
  <w:num w:numId="8" w16cid:durableId="1567304554">
    <w:abstractNumId w:val="4"/>
  </w:num>
  <w:num w:numId="9" w16cid:durableId="1730180348">
    <w:abstractNumId w:val="3"/>
  </w:num>
  <w:num w:numId="10" w16cid:durableId="579869457">
    <w:abstractNumId w:val="2"/>
  </w:num>
  <w:num w:numId="11" w16cid:durableId="77941792">
    <w:abstractNumId w:val="1"/>
  </w:num>
  <w:num w:numId="12" w16cid:durableId="88494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13A7"/>
    <w:rsid w:val="00004D52"/>
    <w:rsid w:val="00005808"/>
    <w:rsid w:val="00006701"/>
    <w:rsid w:val="00007448"/>
    <w:rsid w:val="00012A1B"/>
    <w:rsid w:val="0001423C"/>
    <w:rsid w:val="00015FD4"/>
    <w:rsid w:val="0002077D"/>
    <w:rsid w:val="000213D2"/>
    <w:rsid w:val="00021A16"/>
    <w:rsid w:val="00026162"/>
    <w:rsid w:val="0002634A"/>
    <w:rsid w:val="00030317"/>
    <w:rsid w:val="0003086A"/>
    <w:rsid w:val="00030A75"/>
    <w:rsid w:val="00036517"/>
    <w:rsid w:val="000369DC"/>
    <w:rsid w:val="00037014"/>
    <w:rsid w:val="00040B5A"/>
    <w:rsid w:val="0004393F"/>
    <w:rsid w:val="00046D98"/>
    <w:rsid w:val="00047292"/>
    <w:rsid w:val="00050702"/>
    <w:rsid w:val="00051E54"/>
    <w:rsid w:val="00052FC4"/>
    <w:rsid w:val="0005529B"/>
    <w:rsid w:val="00057F34"/>
    <w:rsid w:val="00063B74"/>
    <w:rsid w:val="00064339"/>
    <w:rsid w:val="0007329B"/>
    <w:rsid w:val="00075654"/>
    <w:rsid w:val="0007639F"/>
    <w:rsid w:val="0007F7BC"/>
    <w:rsid w:val="00083705"/>
    <w:rsid w:val="00087351"/>
    <w:rsid w:val="00090E09"/>
    <w:rsid w:val="00095AF9"/>
    <w:rsid w:val="000A183F"/>
    <w:rsid w:val="000A262F"/>
    <w:rsid w:val="000A45F0"/>
    <w:rsid w:val="000B2093"/>
    <w:rsid w:val="000B4594"/>
    <w:rsid w:val="000B640B"/>
    <w:rsid w:val="000C4835"/>
    <w:rsid w:val="000C57A5"/>
    <w:rsid w:val="000C7D97"/>
    <w:rsid w:val="000D3A25"/>
    <w:rsid w:val="000D5888"/>
    <w:rsid w:val="000D5985"/>
    <w:rsid w:val="000D6C0A"/>
    <w:rsid w:val="000D6CB1"/>
    <w:rsid w:val="000E0448"/>
    <w:rsid w:val="000E100D"/>
    <w:rsid w:val="000E61EF"/>
    <w:rsid w:val="000E67F0"/>
    <w:rsid w:val="000F7D7D"/>
    <w:rsid w:val="001011CD"/>
    <w:rsid w:val="001027E0"/>
    <w:rsid w:val="00102D76"/>
    <w:rsid w:val="00105DA7"/>
    <w:rsid w:val="00106786"/>
    <w:rsid w:val="00107756"/>
    <w:rsid w:val="00113A4F"/>
    <w:rsid w:val="001140DE"/>
    <w:rsid w:val="00124740"/>
    <w:rsid w:val="001252E4"/>
    <w:rsid w:val="001264F5"/>
    <w:rsid w:val="001265B8"/>
    <w:rsid w:val="0012719B"/>
    <w:rsid w:val="00132F02"/>
    <w:rsid w:val="0013382E"/>
    <w:rsid w:val="00137AB6"/>
    <w:rsid w:val="00146FBA"/>
    <w:rsid w:val="00152587"/>
    <w:rsid w:val="00153B3F"/>
    <w:rsid w:val="001614B5"/>
    <w:rsid w:val="00162450"/>
    <w:rsid w:val="0016598C"/>
    <w:rsid w:val="001775D8"/>
    <w:rsid w:val="0018117B"/>
    <w:rsid w:val="00181665"/>
    <w:rsid w:val="00181DBD"/>
    <w:rsid w:val="00184B01"/>
    <w:rsid w:val="00184D5D"/>
    <w:rsid w:val="00186DA3"/>
    <w:rsid w:val="001909D1"/>
    <w:rsid w:val="00196350"/>
    <w:rsid w:val="00196664"/>
    <w:rsid w:val="001A2241"/>
    <w:rsid w:val="001A351B"/>
    <w:rsid w:val="001A4DFA"/>
    <w:rsid w:val="001A61E9"/>
    <w:rsid w:val="001A6907"/>
    <w:rsid w:val="001B3B4E"/>
    <w:rsid w:val="001C051C"/>
    <w:rsid w:val="001C0A8D"/>
    <w:rsid w:val="001C2A06"/>
    <w:rsid w:val="001C3E46"/>
    <w:rsid w:val="001C6D61"/>
    <w:rsid w:val="001C7A19"/>
    <w:rsid w:val="001D028C"/>
    <w:rsid w:val="001D0EE9"/>
    <w:rsid w:val="001D481B"/>
    <w:rsid w:val="001E3002"/>
    <w:rsid w:val="001E7E8C"/>
    <w:rsid w:val="001F0BB7"/>
    <w:rsid w:val="001F3255"/>
    <w:rsid w:val="001F3535"/>
    <w:rsid w:val="001F3DEA"/>
    <w:rsid w:val="002044DC"/>
    <w:rsid w:val="00205629"/>
    <w:rsid w:val="00220896"/>
    <w:rsid w:val="002222A0"/>
    <w:rsid w:val="00225862"/>
    <w:rsid w:val="00226573"/>
    <w:rsid w:val="002317C9"/>
    <w:rsid w:val="0023487D"/>
    <w:rsid w:val="002351D1"/>
    <w:rsid w:val="00235B3B"/>
    <w:rsid w:val="002366E9"/>
    <w:rsid w:val="00236C3D"/>
    <w:rsid w:val="002413D3"/>
    <w:rsid w:val="00243248"/>
    <w:rsid w:val="00243278"/>
    <w:rsid w:val="00243C1B"/>
    <w:rsid w:val="00244019"/>
    <w:rsid w:val="00253084"/>
    <w:rsid w:val="00253EAF"/>
    <w:rsid w:val="00253FC6"/>
    <w:rsid w:val="002661C2"/>
    <w:rsid w:val="0026CB92"/>
    <w:rsid w:val="00270AA6"/>
    <w:rsid w:val="00272C55"/>
    <w:rsid w:val="00286588"/>
    <w:rsid w:val="00291368"/>
    <w:rsid w:val="00296941"/>
    <w:rsid w:val="00297F05"/>
    <w:rsid w:val="002A0692"/>
    <w:rsid w:val="002A1256"/>
    <w:rsid w:val="002B67DD"/>
    <w:rsid w:val="002C5B3B"/>
    <w:rsid w:val="002D1854"/>
    <w:rsid w:val="002D381D"/>
    <w:rsid w:val="002D3F23"/>
    <w:rsid w:val="002D6F26"/>
    <w:rsid w:val="002E1A94"/>
    <w:rsid w:val="002E460E"/>
    <w:rsid w:val="002E68F4"/>
    <w:rsid w:val="002E6B68"/>
    <w:rsid w:val="002F372F"/>
    <w:rsid w:val="002F5651"/>
    <w:rsid w:val="002F71F8"/>
    <w:rsid w:val="00300D11"/>
    <w:rsid w:val="0030172C"/>
    <w:rsid w:val="003022D5"/>
    <w:rsid w:val="00304BDE"/>
    <w:rsid w:val="003060A0"/>
    <w:rsid w:val="003069CF"/>
    <w:rsid w:val="0031312D"/>
    <w:rsid w:val="00313188"/>
    <w:rsid w:val="003165E1"/>
    <w:rsid w:val="00316F31"/>
    <w:rsid w:val="00317434"/>
    <w:rsid w:val="00317E31"/>
    <w:rsid w:val="003211B0"/>
    <w:rsid w:val="0033108C"/>
    <w:rsid w:val="003329FC"/>
    <w:rsid w:val="00336C52"/>
    <w:rsid w:val="00336E29"/>
    <w:rsid w:val="00342ECD"/>
    <w:rsid w:val="00346894"/>
    <w:rsid w:val="00354D9C"/>
    <w:rsid w:val="0036001A"/>
    <w:rsid w:val="00366228"/>
    <w:rsid w:val="0037195E"/>
    <w:rsid w:val="00375BA3"/>
    <w:rsid w:val="00376144"/>
    <w:rsid w:val="003830F9"/>
    <w:rsid w:val="00389EBD"/>
    <w:rsid w:val="00390428"/>
    <w:rsid w:val="00392C24"/>
    <w:rsid w:val="00393DF8"/>
    <w:rsid w:val="00395CA8"/>
    <w:rsid w:val="003A6403"/>
    <w:rsid w:val="003B3899"/>
    <w:rsid w:val="003B7080"/>
    <w:rsid w:val="003C4480"/>
    <w:rsid w:val="003C517A"/>
    <w:rsid w:val="003C7147"/>
    <w:rsid w:val="003D0EEC"/>
    <w:rsid w:val="003E0813"/>
    <w:rsid w:val="003E3FCC"/>
    <w:rsid w:val="003F263D"/>
    <w:rsid w:val="003F658A"/>
    <w:rsid w:val="003F6C77"/>
    <w:rsid w:val="00403E92"/>
    <w:rsid w:val="00417D32"/>
    <w:rsid w:val="004221F3"/>
    <w:rsid w:val="00422502"/>
    <w:rsid w:val="004322CF"/>
    <w:rsid w:val="0043473B"/>
    <w:rsid w:val="004369A9"/>
    <w:rsid w:val="00441974"/>
    <w:rsid w:val="00445D1B"/>
    <w:rsid w:val="00446EDB"/>
    <w:rsid w:val="0044790B"/>
    <w:rsid w:val="00452536"/>
    <w:rsid w:val="004532E3"/>
    <w:rsid w:val="004540EA"/>
    <w:rsid w:val="0045526D"/>
    <w:rsid w:val="00455983"/>
    <w:rsid w:val="0045623E"/>
    <w:rsid w:val="00466FCC"/>
    <w:rsid w:val="00467DCF"/>
    <w:rsid w:val="004709A8"/>
    <w:rsid w:val="00472D06"/>
    <w:rsid w:val="00472D5E"/>
    <w:rsid w:val="004740C9"/>
    <w:rsid w:val="00476C39"/>
    <w:rsid w:val="004770BF"/>
    <w:rsid w:val="00486297"/>
    <w:rsid w:val="00494AAE"/>
    <w:rsid w:val="004A2F94"/>
    <w:rsid w:val="004A5DBD"/>
    <w:rsid w:val="004A7DBF"/>
    <w:rsid w:val="004B114C"/>
    <w:rsid w:val="004B2BCC"/>
    <w:rsid w:val="004B4070"/>
    <w:rsid w:val="004B46B5"/>
    <w:rsid w:val="004B70EF"/>
    <w:rsid w:val="004C458A"/>
    <w:rsid w:val="004C6C37"/>
    <w:rsid w:val="004C77D3"/>
    <w:rsid w:val="004D3B29"/>
    <w:rsid w:val="004D672E"/>
    <w:rsid w:val="004D6B84"/>
    <w:rsid w:val="004D747D"/>
    <w:rsid w:val="004F0FDA"/>
    <w:rsid w:val="004F752B"/>
    <w:rsid w:val="004F78C5"/>
    <w:rsid w:val="005010E2"/>
    <w:rsid w:val="00503FCA"/>
    <w:rsid w:val="00506203"/>
    <w:rsid w:val="00506614"/>
    <w:rsid w:val="00514690"/>
    <w:rsid w:val="00520B52"/>
    <w:rsid w:val="00521D4C"/>
    <w:rsid w:val="005232BD"/>
    <w:rsid w:val="005238D9"/>
    <w:rsid w:val="00523C0B"/>
    <w:rsid w:val="005244C0"/>
    <w:rsid w:val="005254C5"/>
    <w:rsid w:val="00527FF9"/>
    <w:rsid w:val="00530AFD"/>
    <w:rsid w:val="005330F5"/>
    <w:rsid w:val="00543E62"/>
    <w:rsid w:val="00545949"/>
    <w:rsid w:val="00546AA4"/>
    <w:rsid w:val="00547EBA"/>
    <w:rsid w:val="00556F33"/>
    <w:rsid w:val="00561CC9"/>
    <w:rsid w:val="00565F31"/>
    <w:rsid w:val="00575054"/>
    <w:rsid w:val="00585525"/>
    <w:rsid w:val="005876E1"/>
    <w:rsid w:val="005909A6"/>
    <w:rsid w:val="005926D5"/>
    <w:rsid w:val="005B089F"/>
    <w:rsid w:val="005B3169"/>
    <w:rsid w:val="005C1A3A"/>
    <w:rsid w:val="005C4CF1"/>
    <w:rsid w:val="005C67C6"/>
    <w:rsid w:val="005D2320"/>
    <w:rsid w:val="005D24ED"/>
    <w:rsid w:val="005D55C3"/>
    <w:rsid w:val="005E2FEB"/>
    <w:rsid w:val="005E4E62"/>
    <w:rsid w:val="005F148F"/>
    <w:rsid w:val="005F6947"/>
    <w:rsid w:val="00600AC2"/>
    <w:rsid w:val="00603DAB"/>
    <w:rsid w:val="00605944"/>
    <w:rsid w:val="00606FF7"/>
    <w:rsid w:val="0060718F"/>
    <w:rsid w:val="00616435"/>
    <w:rsid w:val="0061FCD4"/>
    <w:rsid w:val="00620E0A"/>
    <w:rsid w:val="00622BF4"/>
    <w:rsid w:val="0062333F"/>
    <w:rsid w:val="00624707"/>
    <w:rsid w:val="00624F8E"/>
    <w:rsid w:val="00627640"/>
    <w:rsid w:val="00631528"/>
    <w:rsid w:val="0063163A"/>
    <w:rsid w:val="0063168F"/>
    <w:rsid w:val="00640CA6"/>
    <w:rsid w:val="00644B18"/>
    <w:rsid w:val="006551CE"/>
    <w:rsid w:val="00655BFB"/>
    <w:rsid w:val="00655C33"/>
    <w:rsid w:val="006607A2"/>
    <w:rsid w:val="00661DDE"/>
    <w:rsid w:val="00661FA0"/>
    <w:rsid w:val="006622E2"/>
    <w:rsid w:val="00662C1F"/>
    <w:rsid w:val="00665302"/>
    <w:rsid w:val="0067032A"/>
    <w:rsid w:val="00676477"/>
    <w:rsid w:val="00677A29"/>
    <w:rsid w:val="00682D46"/>
    <w:rsid w:val="0068484F"/>
    <w:rsid w:val="006A05A8"/>
    <w:rsid w:val="006A09FC"/>
    <w:rsid w:val="006A2132"/>
    <w:rsid w:val="006A3AF5"/>
    <w:rsid w:val="006A5C61"/>
    <w:rsid w:val="006A6F40"/>
    <w:rsid w:val="006A7606"/>
    <w:rsid w:val="006C32FD"/>
    <w:rsid w:val="006C69BE"/>
    <w:rsid w:val="006C6F2E"/>
    <w:rsid w:val="006D1473"/>
    <w:rsid w:val="006D3B41"/>
    <w:rsid w:val="006D603A"/>
    <w:rsid w:val="006D65F9"/>
    <w:rsid w:val="006E154D"/>
    <w:rsid w:val="006E3A51"/>
    <w:rsid w:val="006E6068"/>
    <w:rsid w:val="006E754B"/>
    <w:rsid w:val="006E77CB"/>
    <w:rsid w:val="006F47EF"/>
    <w:rsid w:val="006F542E"/>
    <w:rsid w:val="00704C95"/>
    <w:rsid w:val="00707B60"/>
    <w:rsid w:val="00711DB4"/>
    <w:rsid w:val="00714224"/>
    <w:rsid w:val="00720137"/>
    <w:rsid w:val="00731BC9"/>
    <w:rsid w:val="00731ECC"/>
    <w:rsid w:val="00733E9D"/>
    <w:rsid w:val="00735B39"/>
    <w:rsid w:val="007412E7"/>
    <w:rsid w:val="00742DB0"/>
    <w:rsid w:val="00746450"/>
    <w:rsid w:val="007547A7"/>
    <w:rsid w:val="00760177"/>
    <w:rsid w:val="007607A5"/>
    <w:rsid w:val="00772608"/>
    <w:rsid w:val="00776648"/>
    <w:rsid w:val="007819F5"/>
    <w:rsid w:val="0078742D"/>
    <w:rsid w:val="00791C99"/>
    <w:rsid w:val="00796BD7"/>
    <w:rsid w:val="007972B7"/>
    <w:rsid w:val="007975E0"/>
    <w:rsid w:val="007979CD"/>
    <w:rsid w:val="007A217C"/>
    <w:rsid w:val="007A31CF"/>
    <w:rsid w:val="007B22EB"/>
    <w:rsid w:val="007B7CD9"/>
    <w:rsid w:val="007C0770"/>
    <w:rsid w:val="007C5DBF"/>
    <w:rsid w:val="007C6C79"/>
    <w:rsid w:val="007D0988"/>
    <w:rsid w:val="007D0DBD"/>
    <w:rsid w:val="007D1C37"/>
    <w:rsid w:val="007D1E90"/>
    <w:rsid w:val="007D2AF7"/>
    <w:rsid w:val="007D52F9"/>
    <w:rsid w:val="007D6A3B"/>
    <w:rsid w:val="007D71E4"/>
    <w:rsid w:val="007E17D4"/>
    <w:rsid w:val="007E4291"/>
    <w:rsid w:val="007E501C"/>
    <w:rsid w:val="007F1012"/>
    <w:rsid w:val="007F2239"/>
    <w:rsid w:val="007F4579"/>
    <w:rsid w:val="007F549C"/>
    <w:rsid w:val="007F6C7E"/>
    <w:rsid w:val="00801D99"/>
    <w:rsid w:val="0080471D"/>
    <w:rsid w:val="008055C1"/>
    <w:rsid w:val="00805EB9"/>
    <w:rsid w:val="0081556D"/>
    <w:rsid w:val="00817D61"/>
    <w:rsid w:val="008201F9"/>
    <w:rsid w:val="008274B6"/>
    <w:rsid w:val="00834FFB"/>
    <w:rsid w:val="00835BA1"/>
    <w:rsid w:val="0084083C"/>
    <w:rsid w:val="00841EC7"/>
    <w:rsid w:val="00843964"/>
    <w:rsid w:val="00844DA0"/>
    <w:rsid w:val="008474A3"/>
    <w:rsid w:val="00851D1B"/>
    <w:rsid w:val="00857DD6"/>
    <w:rsid w:val="00860C29"/>
    <w:rsid w:val="00871B32"/>
    <w:rsid w:val="008722AF"/>
    <w:rsid w:val="00872C20"/>
    <w:rsid w:val="008808D5"/>
    <w:rsid w:val="00880B87"/>
    <w:rsid w:val="00887C15"/>
    <w:rsid w:val="00896A37"/>
    <w:rsid w:val="008A0B97"/>
    <w:rsid w:val="008A2DFC"/>
    <w:rsid w:val="008A77B9"/>
    <w:rsid w:val="008B3C32"/>
    <w:rsid w:val="008B576F"/>
    <w:rsid w:val="008B64B4"/>
    <w:rsid w:val="008B6E23"/>
    <w:rsid w:val="008C0BC7"/>
    <w:rsid w:val="008C5681"/>
    <w:rsid w:val="008C64C7"/>
    <w:rsid w:val="008D406B"/>
    <w:rsid w:val="008D6091"/>
    <w:rsid w:val="008E1BA6"/>
    <w:rsid w:val="008E6034"/>
    <w:rsid w:val="008E6FE0"/>
    <w:rsid w:val="008E7049"/>
    <w:rsid w:val="008E7090"/>
    <w:rsid w:val="008E7BFF"/>
    <w:rsid w:val="008F0B18"/>
    <w:rsid w:val="008F1C96"/>
    <w:rsid w:val="008F1D55"/>
    <w:rsid w:val="008F2D0C"/>
    <w:rsid w:val="008F4ECB"/>
    <w:rsid w:val="008F510E"/>
    <w:rsid w:val="008F5DA8"/>
    <w:rsid w:val="0090354F"/>
    <w:rsid w:val="00904503"/>
    <w:rsid w:val="00904836"/>
    <w:rsid w:val="0090506F"/>
    <w:rsid w:val="0090608D"/>
    <w:rsid w:val="00907ADA"/>
    <w:rsid w:val="00911F16"/>
    <w:rsid w:val="00913630"/>
    <w:rsid w:val="00914DF9"/>
    <w:rsid w:val="009201C9"/>
    <w:rsid w:val="009232BD"/>
    <w:rsid w:val="00924132"/>
    <w:rsid w:val="00924DDA"/>
    <w:rsid w:val="00930BDD"/>
    <w:rsid w:val="0093478B"/>
    <w:rsid w:val="00934E12"/>
    <w:rsid w:val="00935681"/>
    <w:rsid w:val="00941E73"/>
    <w:rsid w:val="00945B08"/>
    <w:rsid w:val="00947EA3"/>
    <w:rsid w:val="00954991"/>
    <w:rsid w:val="00954D0F"/>
    <w:rsid w:val="009560C2"/>
    <w:rsid w:val="00965C8F"/>
    <w:rsid w:val="00967510"/>
    <w:rsid w:val="00970872"/>
    <w:rsid w:val="00971DD3"/>
    <w:rsid w:val="00972292"/>
    <w:rsid w:val="009834C5"/>
    <w:rsid w:val="009874B1"/>
    <w:rsid w:val="00993A43"/>
    <w:rsid w:val="00995EC8"/>
    <w:rsid w:val="00997A99"/>
    <w:rsid w:val="009A11B5"/>
    <w:rsid w:val="009A31C6"/>
    <w:rsid w:val="009A432A"/>
    <w:rsid w:val="009A5847"/>
    <w:rsid w:val="009A6878"/>
    <w:rsid w:val="009A6AC8"/>
    <w:rsid w:val="009B056E"/>
    <w:rsid w:val="009B7D7F"/>
    <w:rsid w:val="009B87DA"/>
    <w:rsid w:val="009C17D3"/>
    <w:rsid w:val="009C4998"/>
    <w:rsid w:val="009D335F"/>
    <w:rsid w:val="009E29E2"/>
    <w:rsid w:val="009E40CC"/>
    <w:rsid w:val="009F5F04"/>
    <w:rsid w:val="009F6960"/>
    <w:rsid w:val="009F7394"/>
    <w:rsid w:val="009F74DB"/>
    <w:rsid w:val="00A018AC"/>
    <w:rsid w:val="00A021F7"/>
    <w:rsid w:val="00A05176"/>
    <w:rsid w:val="00A1185D"/>
    <w:rsid w:val="00A147A5"/>
    <w:rsid w:val="00A154BD"/>
    <w:rsid w:val="00A205C0"/>
    <w:rsid w:val="00A206F8"/>
    <w:rsid w:val="00A229B6"/>
    <w:rsid w:val="00A30DB9"/>
    <w:rsid w:val="00A33745"/>
    <w:rsid w:val="00A44C55"/>
    <w:rsid w:val="00A468F2"/>
    <w:rsid w:val="00A47BD3"/>
    <w:rsid w:val="00A544B3"/>
    <w:rsid w:val="00A60018"/>
    <w:rsid w:val="00A616F2"/>
    <w:rsid w:val="00A64837"/>
    <w:rsid w:val="00A7141D"/>
    <w:rsid w:val="00A7412D"/>
    <w:rsid w:val="00A74CB4"/>
    <w:rsid w:val="00A75921"/>
    <w:rsid w:val="00A802FE"/>
    <w:rsid w:val="00A82D6A"/>
    <w:rsid w:val="00A83A6E"/>
    <w:rsid w:val="00A90F00"/>
    <w:rsid w:val="00AA0357"/>
    <w:rsid w:val="00AA0393"/>
    <w:rsid w:val="00AA0675"/>
    <w:rsid w:val="00AA4D9E"/>
    <w:rsid w:val="00AA6AA9"/>
    <w:rsid w:val="00AA78F6"/>
    <w:rsid w:val="00AB1297"/>
    <w:rsid w:val="00AB561A"/>
    <w:rsid w:val="00AB5AB6"/>
    <w:rsid w:val="00AB70ED"/>
    <w:rsid w:val="00AC6649"/>
    <w:rsid w:val="00AC7D96"/>
    <w:rsid w:val="00AD0056"/>
    <w:rsid w:val="00AD76C2"/>
    <w:rsid w:val="00AE07F6"/>
    <w:rsid w:val="00AE0FA5"/>
    <w:rsid w:val="00AE4755"/>
    <w:rsid w:val="00AF6C21"/>
    <w:rsid w:val="00B00195"/>
    <w:rsid w:val="00B0162B"/>
    <w:rsid w:val="00B05DA3"/>
    <w:rsid w:val="00B069A0"/>
    <w:rsid w:val="00B118F0"/>
    <w:rsid w:val="00B1399E"/>
    <w:rsid w:val="00B15627"/>
    <w:rsid w:val="00B174C1"/>
    <w:rsid w:val="00B1782B"/>
    <w:rsid w:val="00B2433A"/>
    <w:rsid w:val="00B249C5"/>
    <w:rsid w:val="00B258EF"/>
    <w:rsid w:val="00B26144"/>
    <w:rsid w:val="00B32B43"/>
    <w:rsid w:val="00B44DBF"/>
    <w:rsid w:val="00B4677C"/>
    <w:rsid w:val="00B46F57"/>
    <w:rsid w:val="00B53C7D"/>
    <w:rsid w:val="00B65DE0"/>
    <w:rsid w:val="00B66610"/>
    <w:rsid w:val="00B726AE"/>
    <w:rsid w:val="00B77088"/>
    <w:rsid w:val="00B86283"/>
    <w:rsid w:val="00B86B73"/>
    <w:rsid w:val="00B93F1F"/>
    <w:rsid w:val="00B975C4"/>
    <w:rsid w:val="00BA190E"/>
    <w:rsid w:val="00BA241E"/>
    <w:rsid w:val="00BA5B47"/>
    <w:rsid w:val="00BA7907"/>
    <w:rsid w:val="00BB19FC"/>
    <w:rsid w:val="00BB2787"/>
    <w:rsid w:val="00BB423A"/>
    <w:rsid w:val="00BB54CA"/>
    <w:rsid w:val="00BB5C0A"/>
    <w:rsid w:val="00BC6214"/>
    <w:rsid w:val="00BC7B6C"/>
    <w:rsid w:val="00BD4545"/>
    <w:rsid w:val="00BD4DAB"/>
    <w:rsid w:val="00BE1D53"/>
    <w:rsid w:val="00BE5C70"/>
    <w:rsid w:val="00BF2AE8"/>
    <w:rsid w:val="00BF2E48"/>
    <w:rsid w:val="00BF31AB"/>
    <w:rsid w:val="00BF3E8D"/>
    <w:rsid w:val="00BF3F1E"/>
    <w:rsid w:val="00C00635"/>
    <w:rsid w:val="00C030EE"/>
    <w:rsid w:val="00C060D5"/>
    <w:rsid w:val="00C06B82"/>
    <w:rsid w:val="00C20EA4"/>
    <w:rsid w:val="00C26362"/>
    <w:rsid w:val="00C27879"/>
    <w:rsid w:val="00C32B09"/>
    <w:rsid w:val="00C43D0D"/>
    <w:rsid w:val="00C5060B"/>
    <w:rsid w:val="00C50C9C"/>
    <w:rsid w:val="00C516B4"/>
    <w:rsid w:val="00C5395D"/>
    <w:rsid w:val="00C557A5"/>
    <w:rsid w:val="00C56BD0"/>
    <w:rsid w:val="00C57E73"/>
    <w:rsid w:val="00C81756"/>
    <w:rsid w:val="00CA3864"/>
    <w:rsid w:val="00CA45CB"/>
    <w:rsid w:val="00CA68AA"/>
    <w:rsid w:val="00CA7823"/>
    <w:rsid w:val="00CB3431"/>
    <w:rsid w:val="00CB630C"/>
    <w:rsid w:val="00CC385F"/>
    <w:rsid w:val="00CC3EEF"/>
    <w:rsid w:val="00CC6B54"/>
    <w:rsid w:val="00CD0C9F"/>
    <w:rsid w:val="00CD2FAD"/>
    <w:rsid w:val="00CD6182"/>
    <w:rsid w:val="00CD61A6"/>
    <w:rsid w:val="00CD7AE9"/>
    <w:rsid w:val="00CD7E4A"/>
    <w:rsid w:val="00CF0A14"/>
    <w:rsid w:val="00CF5B8F"/>
    <w:rsid w:val="00CF6A36"/>
    <w:rsid w:val="00D01189"/>
    <w:rsid w:val="00D14799"/>
    <w:rsid w:val="00D17A83"/>
    <w:rsid w:val="00D27390"/>
    <w:rsid w:val="00D3014A"/>
    <w:rsid w:val="00D3210C"/>
    <w:rsid w:val="00D37801"/>
    <w:rsid w:val="00D40E70"/>
    <w:rsid w:val="00D430FE"/>
    <w:rsid w:val="00D46026"/>
    <w:rsid w:val="00D47180"/>
    <w:rsid w:val="00D47F31"/>
    <w:rsid w:val="00D5103F"/>
    <w:rsid w:val="00D57CDF"/>
    <w:rsid w:val="00D60ABD"/>
    <w:rsid w:val="00D61F68"/>
    <w:rsid w:val="00D62638"/>
    <w:rsid w:val="00D63F05"/>
    <w:rsid w:val="00D63FDB"/>
    <w:rsid w:val="00D643DA"/>
    <w:rsid w:val="00D64AE2"/>
    <w:rsid w:val="00D657A5"/>
    <w:rsid w:val="00D657B5"/>
    <w:rsid w:val="00D65A7B"/>
    <w:rsid w:val="00D65CFF"/>
    <w:rsid w:val="00D70834"/>
    <w:rsid w:val="00D70902"/>
    <w:rsid w:val="00D7399E"/>
    <w:rsid w:val="00D745BC"/>
    <w:rsid w:val="00D74EC3"/>
    <w:rsid w:val="00D74FA6"/>
    <w:rsid w:val="00D764A7"/>
    <w:rsid w:val="00D852F0"/>
    <w:rsid w:val="00D87AAB"/>
    <w:rsid w:val="00D96035"/>
    <w:rsid w:val="00DA314F"/>
    <w:rsid w:val="00DA48BE"/>
    <w:rsid w:val="00DA6346"/>
    <w:rsid w:val="00DA7C29"/>
    <w:rsid w:val="00DA7F89"/>
    <w:rsid w:val="00DB077D"/>
    <w:rsid w:val="00DB25EB"/>
    <w:rsid w:val="00DB30EC"/>
    <w:rsid w:val="00DB561C"/>
    <w:rsid w:val="00DB600D"/>
    <w:rsid w:val="00DC00E6"/>
    <w:rsid w:val="00DC4401"/>
    <w:rsid w:val="00DC6F13"/>
    <w:rsid w:val="00DC730D"/>
    <w:rsid w:val="00DD1764"/>
    <w:rsid w:val="00DD2C33"/>
    <w:rsid w:val="00DD3F3E"/>
    <w:rsid w:val="00DD5C05"/>
    <w:rsid w:val="00DE1E9A"/>
    <w:rsid w:val="00DE1ECC"/>
    <w:rsid w:val="00DE3A5B"/>
    <w:rsid w:val="00DE3AD5"/>
    <w:rsid w:val="00DE5A3C"/>
    <w:rsid w:val="00DE671D"/>
    <w:rsid w:val="00DF2B08"/>
    <w:rsid w:val="00DF51C8"/>
    <w:rsid w:val="00DF6567"/>
    <w:rsid w:val="00E029F5"/>
    <w:rsid w:val="00E07C5A"/>
    <w:rsid w:val="00E11DFF"/>
    <w:rsid w:val="00E13F9A"/>
    <w:rsid w:val="00E16FDA"/>
    <w:rsid w:val="00E207CA"/>
    <w:rsid w:val="00E218B9"/>
    <w:rsid w:val="00E21AF4"/>
    <w:rsid w:val="00E23C4A"/>
    <w:rsid w:val="00E25548"/>
    <w:rsid w:val="00E27A06"/>
    <w:rsid w:val="00E34954"/>
    <w:rsid w:val="00E34A3C"/>
    <w:rsid w:val="00E4154D"/>
    <w:rsid w:val="00E47E75"/>
    <w:rsid w:val="00E51A3F"/>
    <w:rsid w:val="00E54446"/>
    <w:rsid w:val="00E567A0"/>
    <w:rsid w:val="00E578EE"/>
    <w:rsid w:val="00E6272D"/>
    <w:rsid w:val="00E66154"/>
    <w:rsid w:val="00E713D8"/>
    <w:rsid w:val="00E717AA"/>
    <w:rsid w:val="00E764AD"/>
    <w:rsid w:val="00E91B89"/>
    <w:rsid w:val="00E923DB"/>
    <w:rsid w:val="00E96712"/>
    <w:rsid w:val="00E9673A"/>
    <w:rsid w:val="00EA15BF"/>
    <w:rsid w:val="00EA33D7"/>
    <w:rsid w:val="00EA3D64"/>
    <w:rsid w:val="00EA4A4A"/>
    <w:rsid w:val="00EA774B"/>
    <w:rsid w:val="00EB11F2"/>
    <w:rsid w:val="00EB3E3A"/>
    <w:rsid w:val="00EC0F10"/>
    <w:rsid w:val="00EC7C1C"/>
    <w:rsid w:val="00ED2E7D"/>
    <w:rsid w:val="00EDD879"/>
    <w:rsid w:val="00EF176D"/>
    <w:rsid w:val="00EF2702"/>
    <w:rsid w:val="00EF274C"/>
    <w:rsid w:val="00EF3150"/>
    <w:rsid w:val="00EF43EC"/>
    <w:rsid w:val="00F06979"/>
    <w:rsid w:val="00F1129A"/>
    <w:rsid w:val="00F12F9D"/>
    <w:rsid w:val="00F139F4"/>
    <w:rsid w:val="00F176FD"/>
    <w:rsid w:val="00F24093"/>
    <w:rsid w:val="00F30379"/>
    <w:rsid w:val="00F3379E"/>
    <w:rsid w:val="00F4014E"/>
    <w:rsid w:val="00F4109D"/>
    <w:rsid w:val="00F41AB8"/>
    <w:rsid w:val="00F461DA"/>
    <w:rsid w:val="00F53142"/>
    <w:rsid w:val="00F61F58"/>
    <w:rsid w:val="00F66CCE"/>
    <w:rsid w:val="00F74BF8"/>
    <w:rsid w:val="00F80D99"/>
    <w:rsid w:val="00F86F32"/>
    <w:rsid w:val="00F94F8A"/>
    <w:rsid w:val="00FA0D09"/>
    <w:rsid w:val="00FB66C6"/>
    <w:rsid w:val="00FB77B1"/>
    <w:rsid w:val="00FC0652"/>
    <w:rsid w:val="00FC121C"/>
    <w:rsid w:val="00FC1AE4"/>
    <w:rsid w:val="00FC258F"/>
    <w:rsid w:val="00FC4033"/>
    <w:rsid w:val="00FC7B3E"/>
    <w:rsid w:val="00FC7CD6"/>
    <w:rsid w:val="00FD2178"/>
    <w:rsid w:val="00FD42B1"/>
    <w:rsid w:val="00FE1364"/>
    <w:rsid w:val="00FE3B95"/>
    <w:rsid w:val="00FE4995"/>
    <w:rsid w:val="00FF0AEC"/>
    <w:rsid w:val="00FF1A0D"/>
    <w:rsid w:val="00FF56C5"/>
    <w:rsid w:val="00FF59D8"/>
    <w:rsid w:val="0146F538"/>
    <w:rsid w:val="0188DABA"/>
    <w:rsid w:val="01D47775"/>
    <w:rsid w:val="01F20177"/>
    <w:rsid w:val="01FEFB2C"/>
    <w:rsid w:val="023160A6"/>
    <w:rsid w:val="0231CD01"/>
    <w:rsid w:val="025729CB"/>
    <w:rsid w:val="026A26D6"/>
    <w:rsid w:val="026CD9A7"/>
    <w:rsid w:val="02C30ECA"/>
    <w:rsid w:val="02D64D21"/>
    <w:rsid w:val="02DC572C"/>
    <w:rsid w:val="02F54599"/>
    <w:rsid w:val="031BD29C"/>
    <w:rsid w:val="03570257"/>
    <w:rsid w:val="03A15961"/>
    <w:rsid w:val="03AFD820"/>
    <w:rsid w:val="03C51A34"/>
    <w:rsid w:val="03C66B76"/>
    <w:rsid w:val="04058B6D"/>
    <w:rsid w:val="0435AEAC"/>
    <w:rsid w:val="0450863F"/>
    <w:rsid w:val="04C919BF"/>
    <w:rsid w:val="052A66BA"/>
    <w:rsid w:val="0570D665"/>
    <w:rsid w:val="061DB38C"/>
    <w:rsid w:val="06301CD4"/>
    <w:rsid w:val="064D8745"/>
    <w:rsid w:val="06681473"/>
    <w:rsid w:val="06AD8723"/>
    <w:rsid w:val="06AF83D7"/>
    <w:rsid w:val="06D05790"/>
    <w:rsid w:val="06D09A5D"/>
    <w:rsid w:val="06F73E03"/>
    <w:rsid w:val="07219F10"/>
    <w:rsid w:val="072CCDE9"/>
    <w:rsid w:val="075FC821"/>
    <w:rsid w:val="076FFE2C"/>
    <w:rsid w:val="078C3E4F"/>
    <w:rsid w:val="07FF78D0"/>
    <w:rsid w:val="0847BDE2"/>
    <w:rsid w:val="0854C71F"/>
    <w:rsid w:val="087AAE66"/>
    <w:rsid w:val="0904FD17"/>
    <w:rsid w:val="09091A21"/>
    <w:rsid w:val="091D24EE"/>
    <w:rsid w:val="0934A3BB"/>
    <w:rsid w:val="09367D26"/>
    <w:rsid w:val="09377051"/>
    <w:rsid w:val="096356A0"/>
    <w:rsid w:val="096BDC0D"/>
    <w:rsid w:val="0985E057"/>
    <w:rsid w:val="098F3522"/>
    <w:rsid w:val="0994E6EC"/>
    <w:rsid w:val="09989FF4"/>
    <w:rsid w:val="099C386A"/>
    <w:rsid w:val="09D21E79"/>
    <w:rsid w:val="09D2CD46"/>
    <w:rsid w:val="09D85879"/>
    <w:rsid w:val="09F2E63A"/>
    <w:rsid w:val="0A93373C"/>
    <w:rsid w:val="0AD94961"/>
    <w:rsid w:val="0AFFEAD4"/>
    <w:rsid w:val="0BFAFC37"/>
    <w:rsid w:val="0C4F7E06"/>
    <w:rsid w:val="0C999936"/>
    <w:rsid w:val="0D1C0F94"/>
    <w:rsid w:val="0D5231DD"/>
    <w:rsid w:val="0D633A41"/>
    <w:rsid w:val="0D73116B"/>
    <w:rsid w:val="0D73EA17"/>
    <w:rsid w:val="0D7C36EE"/>
    <w:rsid w:val="0DC54729"/>
    <w:rsid w:val="0DC5860E"/>
    <w:rsid w:val="0DCD955E"/>
    <w:rsid w:val="0DE66D0B"/>
    <w:rsid w:val="0DF51E34"/>
    <w:rsid w:val="0E2A21D6"/>
    <w:rsid w:val="0EA45D30"/>
    <w:rsid w:val="0EA831DE"/>
    <w:rsid w:val="0EF385A3"/>
    <w:rsid w:val="0F35D7B7"/>
    <w:rsid w:val="0FB47314"/>
    <w:rsid w:val="0FD9B7E8"/>
    <w:rsid w:val="102801D3"/>
    <w:rsid w:val="106E5F53"/>
    <w:rsid w:val="109D080B"/>
    <w:rsid w:val="10ED058C"/>
    <w:rsid w:val="111DDBA8"/>
    <w:rsid w:val="11263A3C"/>
    <w:rsid w:val="11479C09"/>
    <w:rsid w:val="115582D7"/>
    <w:rsid w:val="115EAA3E"/>
    <w:rsid w:val="117B8D62"/>
    <w:rsid w:val="1193916B"/>
    <w:rsid w:val="1205A0B0"/>
    <w:rsid w:val="12663E43"/>
    <w:rsid w:val="1282E37B"/>
    <w:rsid w:val="12CDE579"/>
    <w:rsid w:val="12E050A4"/>
    <w:rsid w:val="12E18EED"/>
    <w:rsid w:val="1350D32C"/>
    <w:rsid w:val="13CB6253"/>
    <w:rsid w:val="13F44E0D"/>
    <w:rsid w:val="13F89A9A"/>
    <w:rsid w:val="146B22D1"/>
    <w:rsid w:val="14975791"/>
    <w:rsid w:val="14D8C310"/>
    <w:rsid w:val="14E824CC"/>
    <w:rsid w:val="14EAE4AA"/>
    <w:rsid w:val="150120A2"/>
    <w:rsid w:val="15546216"/>
    <w:rsid w:val="15C023A8"/>
    <w:rsid w:val="15CA3D9B"/>
    <w:rsid w:val="15CB2E88"/>
    <w:rsid w:val="15DAB151"/>
    <w:rsid w:val="160275FE"/>
    <w:rsid w:val="1630EC37"/>
    <w:rsid w:val="16536405"/>
    <w:rsid w:val="166E4948"/>
    <w:rsid w:val="166E67DA"/>
    <w:rsid w:val="1693BB2C"/>
    <w:rsid w:val="16C4A18E"/>
    <w:rsid w:val="16C8CC6C"/>
    <w:rsid w:val="16E43F52"/>
    <w:rsid w:val="16F87A28"/>
    <w:rsid w:val="173AC0BF"/>
    <w:rsid w:val="1756281A"/>
    <w:rsid w:val="179518B1"/>
    <w:rsid w:val="17DB68FB"/>
    <w:rsid w:val="1840079A"/>
    <w:rsid w:val="18BF777C"/>
    <w:rsid w:val="18D6DA7C"/>
    <w:rsid w:val="18FBF7D2"/>
    <w:rsid w:val="19A5D9C4"/>
    <w:rsid w:val="19C0D730"/>
    <w:rsid w:val="19E2C177"/>
    <w:rsid w:val="1A693ED8"/>
    <w:rsid w:val="1A785C7F"/>
    <w:rsid w:val="1A93F7F8"/>
    <w:rsid w:val="1AF9453A"/>
    <w:rsid w:val="1BD5BEE5"/>
    <w:rsid w:val="1C0C5CA5"/>
    <w:rsid w:val="1C3439F9"/>
    <w:rsid w:val="1C4FCC77"/>
    <w:rsid w:val="1C64D083"/>
    <w:rsid w:val="1C9A6475"/>
    <w:rsid w:val="1CA76E42"/>
    <w:rsid w:val="1CA8D33E"/>
    <w:rsid w:val="1CC2B543"/>
    <w:rsid w:val="1CD196D1"/>
    <w:rsid w:val="1CF4EA54"/>
    <w:rsid w:val="1D003503"/>
    <w:rsid w:val="1D048FC0"/>
    <w:rsid w:val="1D522B2B"/>
    <w:rsid w:val="1D6A1461"/>
    <w:rsid w:val="1D6CA0B9"/>
    <w:rsid w:val="1DD7DDD0"/>
    <w:rsid w:val="1DFB0B95"/>
    <w:rsid w:val="1E51ABEB"/>
    <w:rsid w:val="1E6E2FFE"/>
    <w:rsid w:val="1EA7F36F"/>
    <w:rsid w:val="1EC44DB2"/>
    <w:rsid w:val="1EC831D5"/>
    <w:rsid w:val="1EEFA2DA"/>
    <w:rsid w:val="1F01C214"/>
    <w:rsid w:val="1F107197"/>
    <w:rsid w:val="1F1F8656"/>
    <w:rsid w:val="1F47B6EC"/>
    <w:rsid w:val="1F783558"/>
    <w:rsid w:val="1F93FDFE"/>
    <w:rsid w:val="1FB0B3E6"/>
    <w:rsid w:val="1FCAEC9A"/>
    <w:rsid w:val="1FDB1C90"/>
    <w:rsid w:val="1FE6B4E5"/>
    <w:rsid w:val="20020167"/>
    <w:rsid w:val="200896CB"/>
    <w:rsid w:val="2020483F"/>
    <w:rsid w:val="20370E9D"/>
    <w:rsid w:val="2042C19A"/>
    <w:rsid w:val="20506E65"/>
    <w:rsid w:val="20795FBE"/>
    <w:rsid w:val="20E90086"/>
    <w:rsid w:val="210A0BF5"/>
    <w:rsid w:val="213A0376"/>
    <w:rsid w:val="21403AB3"/>
    <w:rsid w:val="21845B74"/>
    <w:rsid w:val="219D9A4F"/>
    <w:rsid w:val="2290C113"/>
    <w:rsid w:val="2306426A"/>
    <w:rsid w:val="234208C0"/>
    <w:rsid w:val="235973BB"/>
    <w:rsid w:val="23B59780"/>
    <w:rsid w:val="240D5E03"/>
    <w:rsid w:val="241D4E2D"/>
    <w:rsid w:val="2472A93D"/>
    <w:rsid w:val="24BCEE0E"/>
    <w:rsid w:val="24E371E6"/>
    <w:rsid w:val="256C3D82"/>
    <w:rsid w:val="258E3AE8"/>
    <w:rsid w:val="2592BD37"/>
    <w:rsid w:val="25A0FD56"/>
    <w:rsid w:val="25B9138A"/>
    <w:rsid w:val="25C2467B"/>
    <w:rsid w:val="25F8C700"/>
    <w:rsid w:val="25F8E8F1"/>
    <w:rsid w:val="26491964"/>
    <w:rsid w:val="265D6B9E"/>
    <w:rsid w:val="2672A11B"/>
    <w:rsid w:val="2695FA72"/>
    <w:rsid w:val="26A422D3"/>
    <w:rsid w:val="27029B58"/>
    <w:rsid w:val="2722C213"/>
    <w:rsid w:val="272F76C4"/>
    <w:rsid w:val="2733F71E"/>
    <w:rsid w:val="273C4F36"/>
    <w:rsid w:val="27403F3C"/>
    <w:rsid w:val="275D853A"/>
    <w:rsid w:val="27AB9D48"/>
    <w:rsid w:val="28056E3A"/>
    <w:rsid w:val="281C170D"/>
    <w:rsid w:val="28305C1B"/>
    <w:rsid w:val="285598E9"/>
    <w:rsid w:val="2863957B"/>
    <w:rsid w:val="28710814"/>
    <w:rsid w:val="2887E018"/>
    <w:rsid w:val="288810FC"/>
    <w:rsid w:val="288C939A"/>
    <w:rsid w:val="290107D8"/>
    <w:rsid w:val="290BC664"/>
    <w:rsid w:val="2946AA39"/>
    <w:rsid w:val="29649075"/>
    <w:rsid w:val="29AC7C3C"/>
    <w:rsid w:val="29B33BA9"/>
    <w:rsid w:val="2A0A0B98"/>
    <w:rsid w:val="2A18818C"/>
    <w:rsid w:val="2A3E75DC"/>
    <w:rsid w:val="2A4A454D"/>
    <w:rsid w:val="2A53C625"/>
    <w:rsid w:val="2A67B50F"/>
    <w:rsid w:val="2A79EE34"/>
    <w:rsid w:val="2A7A994C"/>
    <w:rsid w:val="2A9D87E4"/>
    <w:rsid w:val="2AA692DC"/>
    <w:rsid w:val="2B5E3524"/>
    <w:rsid w:val="2B79F590"/>
    <w:rsid w:val="2BA5E444"/>
    <w:rsid w:val="2BB66C21"/>
    <w:rsid w:val="2BBDCE68"/>
    <w:rsid w:val="2BD40254"/>
    <w:rsid w:val="2BD70A7A"/>
    <w:rsid w:val="2C105A34"/>
    <w:rsid w:val="2C178E4C"/>
    <w:rsid w:val="2C56CC06"/>
    <w:rsid w:val="2C57258F"/>
    <w:rsid w:val="2C718550"/>
    <w:rsid w:val="2CC3D5E9"/>
    <w:rsid w:val="2D558B71"/>
    <w:rsid w:val="2D64B3B2"/>
    <w:rsid w:val="2DA5E6F6"/>
    <w:rsid w:val="2DCE59A7"/>
    <w:rsid w:val="2DF65882"/>
    <w:rsid w:val="2E4BB84B"/>
    <w:rsid w:val="2E8DED40"/>
    <w:rsid w:val="2EB6AEC3"/>
    <w:rsid w:val="2EC4FCAB"/>
    <w:rsid w:val="2EE108A4"/>
    <w:rsid w:val="2F1302E9"/>
    <w:rsid w:val="2F1ACA0E"/>
    <w:rsid w:val="2FE7A665"/>
    <w:rsid w:val="2FEC2DA3"/>
    <w:rsid w:val="3001EDF3"/>
    <w:rsid w:val="302942BE"/>
    <w:rsid w:val="30813522"/>
    <w:rsid w:val="308C64CA"/>
    <w:rsid w:val="30B3049E"/>
    <w:rsid w:val="311CA59D"/>
    <w:rsid w:val="3130F247"/>
    <w:rsid w:val="3132370F"/>
    <w:rsid w:val="31AAD7DE"/>
    <w:rsid w:val="31C2D03E"/>
    <w:rsid w:val="3202E6E7"/>
    <w:rsid w:val="3210E756"/>
    <w:rsid w:val="32141250"/>
    <w:rsid w:val="32141B01"/>
    <w:rsid w:val="3218BBE5"/>
    <w:rsid w:val="323CBA84"/>
    <w:rsid w:val="32617429"/>
    <w:rsid w:val="32BAA472"/>
    <w:rsid w:val="32BC69ED"/>
    <w:rsid w:val="3334C352"/>
    <w:rsid w:val="340F4272"/>
    <w:rsid w:val="341EDD9D"/>
    <w:rsid w:val="3432EC39"/>
    <w:rsid w:val="34343155"/>
    <w:rsid w:val="3464A39C"/>
    <w:rsid w:val="34C5C276"/>
    <w:rsid w:val="350F63D2"/>
    <w:rsid w:val="3582F0CD"/>
    <w:rsid w:val="3590AEC7"/>
    <w:rsid w:val="35CA4B3D"/>
    <w:rsid w:val="36354A18"/>
    <w:rsid w:val="365D2E5A"/>
    <w:rsid w:val="36C5426A"/>
    <w:rsid w:val="3701A7C0"/>
    <w:rsid w:val="373A4DE6"/>
    <w:rsid w:val="377D2D9C"/>
    <w:rsid w:val="37FD0511"/>
    <w:rsid w:val="3838DA75"/>
    <w:rsid w:val="3878DEDA"/>
    <w:rsid w:val="38902426"/>
    <w:rsid w:val="38C11D1A"/>
    <w:rsid w:val="38E37903"/>
    <w:rsid w:val="38F543DA"/>
    <w:rsid w:val="38FBCCBC"/>
    <w:rsid w:val="39090D50"/>
    <w:rsid w:val="39294031"/>
    <w:rsid w:val="393B0CBC"/>
    <w:rsid w:val="397DF046"/>
    <w:rsid w:val="39BC3F00"/>
    <w:rsid w:val="3A467ACC"/>
    <w:rsid w:val="3A65077A"/>
    <w:rsid w:val="3A89F25D"/>
    <w:rsid w:val="3ADC7BB7"/>
    <w:rsid w:val="3B0937D7"/>
    <w:rsid w:val="3B571FF7"/>
    <w:rsid w:val="3B9E61C9"/>
    <w:rsid w:val="3BA27278"/>
    <w:rsid w:val="3BB7FADC"/>
    <w:rsid w:val="3BDFFE73"/>
    <w:rsid w:val="3BFC5920"/>
    <w:rsid w:val="3C263D5A"/>
    <w:rsid w:val="3C8EED61"/>
    <w:rsid w:val="3C9A59B8"/>
    <w:rsid w:val="3CC86BBD"/>
    <w:rsid w:val="3D2E1D2D"/>
    <w:rsid w:val="3D77549A"/>
    <w:rsid w:val="3D9086AA"/>
    <w:rsid w:val="3D97131B"/>
    <w:rsid w:val="3DA55E87"/>
    <w:rsid w:val="3E0BD7C1"/>
    <w:rsid w:val="3E498564"/>
    <w:rsid w:val="3E95B6C9"/>
    <w:rsid w:val="3E9A1EA2"/>
    <w:rsid w:val="3EACDABD"/>
    <w:rsid w:val="3EB91DB3"/>
    <w:rsid w:val="3EC5F711"/>
    <w:rsid w:val="3ED883FB"/>
    <w:rsid w:val="3ED971ED"/>
    <w:rsid w:val="3EE45449"/>
    <w:rsid w:val="3F285400"/>
    <w:rsid w:val="3F41A80E"/>
    <w:rsid w:val="3F4321A1"/>
    <w:rsid w:val="3F5BFD8B"/>
    <w:rsid w:val="3F81DD02"/>
    <w:rsid w:val="3FB618A9"/>
    <w:rsid w:val="400660A1"/>
    <w:rsid w:val="4008553A"/>
    <w:rsid w:val="4014FADF"/>
    <w:rsid w:val="40209280"/>
    <w:rsid w:val="4022DAC4"/>
    <w:rsid w:val="407A77C5"/>
    <w:rsid w:val="40E3817A"/>
    <w:rsid w:val="40F3C032"/>
    <w:rsid w:val="4109B3C5"/>
    <w:rsid w:val="411B266F"/>
    <w:rsid w:val="4120223A"/>
    <w:rsid w:val="41580779"/>
    <w:rsid w:val="415BF119"/>
    <w:rsid w:val="415CD9E6"/>
    <w:rsid w:val="41FCB75A"/>
    <w:rsid w:val="420D43A0"/>
    <w:rsid w:val="425F8815"/>
    <w:rsid w:val="426F16FB"/>
    <w:rsid w:val="42A26A65"/>
    <w:rsid w:val="42D00946"/>
    <w:rsid w:val="42EFD305"/>
    <w:rsid w:val="43006CAC"/>
    <w:rsid w:val="4358ECD0"/>
    <w:rsid w:val="4360B5F0"/>
    <w:rsid w:val="43933008"/>
    <w:rsid w:val="43B6D5B6"/>
    <w:rsid w:val="43D52EBA"/>
    <w:rsid w:val="446C1B7E"/>
    <w:rsid w:val="44A4DFDC"/>
    <w:rsid w:val="45062A1D"/>
    <w:rsid w:val="458DB37D"/>
    <w:rsid w:val="45CC9D03"/>
    <w:rsid w:val="45F531DA"/>
    <w:rsid w:val="4628B711"/>
    <w:rsid w:val="4631948F"/>
    <w:rsid w:val="466A45F7"/>
    <w:rsid w:val="4673ECE2"/>
    <w:rsid w:val="46A42778"/>
    <w:rsid w:val="46A540CC"/>
    <w:rsid w:val="46A8AEBF"/>
    <w:rsid w:val="46C7BC7C"/>
    <w:rsid w:val="47105762"/>
    <w:rsid w:val="47204FBF"/>
    <w:rsid w:val="4721A4EC"/>
    <w:rsid w:val="4738E23D"/>
    <w:rsid w:val="479C9C1A"/>
    <w:rsid w:val="479CCA6E"/>
    <w:rsid w:val="47A1FFCD"/>
    <w:rsid w:val="47A8BD67"/>
    <w:rsid w:val="47B04027"/>
    <w:rsid w:val="47D593E4"/>
    <w:rsid w:val="47F5BCF6"/>
    <w:rsid w:val="482E571D"/>
    <w:rsid w:val="48AE9B63"/>
    <w:rsid w:val="48D873D6"/>
    <w:rsid w:val="48DC69CC"/>
    <w:rsid w:val="48DF1D4F"/>
    <w:rsid w:val="48FE5934"/>
    <w:rsid w:val="49227FE0"/>
    <w:rsid w:val="494262D7"/>
    <w:rsid w:val="4947F9A0"/>
    <w:rsid w:val="494E9B9F"/>
    <w:rsid w:val="49C09C39"/>
    <w:rsid w:val="49FDEB7E"/>
    <w:rsid w:val="4A05364B"/>
    <w:rsid w:val="4A096472"/>
    <w:rsid w:val="4A1A0B1E"/>
    <w:rsid w:val="4A617B6E"/>
    <w:rsid w:val="4A77AFCA"/>
    <w:rsid w:val="4A789BD1"/>
    <w:rsid w:val="4ADF9D17"/>
    <w:rsid w:val="4AFCA191"/>
    <w:rsid w:val="4B33A148"/>
    <w:rsid w:val="4B742551"/>
    <w:rsid w:val="4B843BA1"/>
    <w:rsid w:val="4B8BEC69"/>
    <w:rsid w:val="4B8F50C5"/>
    <w:rsid w:val="4BB74A74"/>
    <w:rsid w:val="4BE346F4"/>
    <w:rsid w:val="4C2132C8"/>
    <w:rsid w:val="4C23279B"/>
    <w:rsid w:val="4C387D2C"/>
    <w:rsid w:val="4C4C4D60"/>
    <w:rsid w:val="4C6B59D3"/>
    <w:rsid w:val="4CD2ACE1"/>
    <w:rsid w:val="4CD960E1"/>
    <w:rsid w:val="4CE0F105"/>
    <w:rsid w:val="4D29CE9A"/>
    <w:rsid w:val="4D3861C0"/>
    <w:rsid w:val="4DC7105D"/>
    <w:rsid w:val="4DF7A8D7"/>
    <w:rsid w:val="4E21948C"/>
    <w:rsid w:val="4E2B0D50"/>
    <w:rsid w:val="4E31B586"/>
    <w:rsid w:val="4E400884"/>
    <w:rsid w:val="4E538911"/>
    <w:rsid w:val="4E632AD6"/>
    <w:rsid w:val="4E92F684"/>
    <w:rsid w:val="4EFBE72A"/>
    <w:rsid w:val="4F5BD1BC"/>
    <w:rsid w:val="4FB953E8"/>
    <w:rsid w:val="50A6419E"/>
    <w:rsid w:val="50B97899"/>
    <w:rsid w:val="50D3C9A2"/>
    <w:rsid w:val="50E9ABF6"/>
    <w:rsid w:val="5119F38E"/>
    <w:rsid w:val="51A017B6"/>
    <w:rsid w:val="51F412AF"/>
    <w:rsid w:val="52335E75"/>
    <w:rsid w:val="5285CFD5"/>
    <w:rsid w:val="52C243F1"/>
    <w:rsid w:val="52E253C5"/>
    <w:rsid w:val="5343482D"/>
    <w:rsid w:val="537CD172"/>
    <w:rsid w:val="538CCE21"/>
    <w:rsid w:val="5395CCE3"/>
    <w:rsid w:val="53AC9F8E"/>
    <w:rsid w:val="53B07529"/>
    <w:rsid w:val="53E92822"/>
    <w:rsid w:val="53F7D6F6"/>
    <w:rsid w:val="54079ED2"/>
    <w:rsid w:val="5458E928"/>
    <w:rsid w:val="54847E7C"/>
    <w:rsid w:val="54AD9FC8"/>
    <w:rsid w:val="55512D7A"/>
    <w:rsid w:val="55537868"/>
    <w:rsid w:val="557D7ADE"/>
    <w:rsid w:val="55C61EDA"/>
    <w:rsid w:val="55C97403"/>
    <w:rsid w:val="56191DE4"/>
    <w:rsid w:val="5634318E"/>
    <w:rsid w:val="5673D654"/>
    <w:rsid w:val="56A6A650"/>
    <w:rsid w:val="573F8A72"/>
    <w:rsid w:val="57874C82"/>
    <w:rsid w:val="57D553C9"/>
    <w:rsid w:val="57EE9AA0"/>
    <w:rsid w:val="57F9F8FD"/>
    <w:rsid w:val="57FC9DDA"/>
    <w:rsid w:val="5810E829"/>
    <w:rsid w:val="585C9C09"/>
    <w:rsid w:val="58A74BDF"/>
    <w:rsid w:val="58BD7098"/>
    <w:rsid w:val="58CA10AB"/>
    <w:rsid w:val="59090260"/>
    <w:rsid w:val="59876D12"/>
    <w:rsid w:val="59F1452E"/>
    <w:rsid w:val="5A04E9F8"/>
    <w:rsid w:val="5A0C227F"/>
    <w:rsid w:val="5A43389B"/>
    <w:rsid w:val="5A4A098A"/>
    <w:rsid w:val="5A55837D"/>
    <w:rsid w:val="5A6920C7"/>
    <w:rsid w:val="5A6EFD64"/>
    <w:rsid w:val="5AECFDE3"/>
    <w:rsid w:val="5B219630"/>
    <w:rsid w:val="5B2ECCA8"/>
    <w:rsid w:val="5BB7BF04"/>
    <w:rsid w:val="5BBEE652"/>
    <w:rsid w:val="5C21D5C0"/>
    <w:rsid w:val="5C4EECD6"/>
    <w:rsid w:val="5C54B73C"/>
    <w:rsid w:val="5C8912D6"/>
    <w:rsid w:val="5CA5A70A"/>
    <w:rsid w:val="5CAAA1D3"/>
    <w:rsid w:val="5CCB5E3F"/>
    <w:rsid w:val="5CCD6D80"/>
    <w:rsid w:val="5D0AA50D"/>
    <w:rsid w:val="5D180B1A"/>
    <w:rsid w:val="5D39BE9B"/>
    <w:rsid w:val="5D46609A"/>
    <w:rsid w:val="5D599474"/>
    <w:rsid w:val="5D5C8EE4"/>
    <w:rsid w:val="5D5F5F4D"/>
    <w:rsid w:val="5DC3F47C"/>
    <w:rsid w:val="5E1B6AF2"/>
    <w:rsid w:val="5E324975"/>
    <w:rsid w:val="5E7E6F90"/>
    <w:rsid w:val="5E7EA19C"/>
    <w:rsid w:val="5EAACBAA"/>
    <w:rsid w:val="5EBBAF88"/>
    <w:rsid w:val="5F4ACAA7"/>
    <w:rsid w:val="5F5790D9"/>
    <w:rsid w:val="5F9DE4DA"/>
    <w:rsid w:val="5FB0E6B4"/>
    <w:rsid w:val="5FCAC2FB"/>
    <w:rsid w:val="5FCFAD7A"/>
    <w:rsid w:val="6066E514"/>
    <w:rsid w:val="6080BC31"/>
    <w:rsid w:val="60BA155F"/>
    <w:rsid w:val="60C73911"/>
    <w:rsid w:val="60CADE52"/>
    <w:rsid w:val="60D6F53B"/>
    <w:rsid w:val="60D8636C"/>
    <w:rsid w:val="61814F4B"/>
    <w:rsid w:val="6191E542"/>
    <w:rsid w:val="61F528BE"/>
    <w:rsid w:val="622A3FD1"/>
    <w:rsid w:val="62357A06"/>
    <w:rsid w:val="6251924D"/>
    <w:rsid w:val="62821F41"/>
    <w:rsid w:val="628638CB"/>
    <w:rsid w:val="6296A853"/>
    <w:rsid w:val="62B418DC"/>
    <w:rsid w:val="62C64155"/>
    <w:rsid w:val="62D43103"/>
    <w:rsid w:val="632993A0"/>
    <w:rsid w:val="634B0B9E"/>
    <w:rsid w:val="637BD6BE"/>
    <w:rsid w:val="63B2AFDC"/>
    <w:rsid w:val="63B86121"/>
    <w:rsid w:val="63F49D63"/>
    <w:rsid w:val="653F10B9"/>
    <w:rsid w:val="65587E97"/>
    <w:rsid w:val="6578CF0C"/>
    <w:rsid w:val="65BD6E7C"/>
    <w:rsid w:val="65CCAD74"/>
    <w:rsid w:val="65D96F95"/>
    <w:rsid w:val="65EFA349"/>
    <w:rsid w:val="6605DFE6"/>
    <w:rsid w:val="6627B411"/>
    <w:rsid w:val="66321BF4"/>
    <w:rsid w:val="6673146F"/>
    <w:rsid w:val="668084EB"/>
    <w:rsid w:val="66ABB3DC"/>
    <w:rsid w:val="66AC2795"/>
    <w:rsid w:val="66F9FC79"/>
    <w:rsid w:val="6710383B"/>
    <w:rsid w:val="673FBA20"/>
    <w:rsid w:val="67411033"/>
    <w:rsid w:val="6799B3CB"/>
    <w:rsid w:val="6799F6FF"/>
    <w:rsid w:val="67BA17AE"/>
    <w:rsid w:val="67C59E29"/>
    <w:rsid w:val="67C93726"/>
    <w:rsid w:val="67CE618B"/>
    <w:rsid w:val="67D648BD"/>
    <w:rsid w:val="681BB4FB"/>
    <w:rsid w:val="6872FF9A"/>
    <w:rsid w:val="6885A0F3"/>
    <w:rsid w:val="69913AF6"/>
    <w:rsid w:val="6A1533A4"/>
    <w:rsid w:val="6AE17B13"/>
    <w:rsid w:val="6B0750B3"/>
    <w:rsid w:val="6B2152A4"/>
    <w:rsid w:val="6B33DA40"/>
    <w:rsid w:val="6B63AFDA"/>
    <w:rsid w:val="6B65870B"/>
    <w:rsid w:val="6B6F2375"/>
    <w:rsid w:val="6B88C267"/>
    <w:rsid w:val="6B925465"/>
    <w:rsid w:val="6BBE80A3"/>
    <w:rsid w:val="6BC18F17"/>
    <w:rsid w:val="6BC97D48"/>
    <w:rsid w:val="6BE35464"/>
    <w:rsid w:val="6C3DAECD"/>
    <w:rsid w:val="6C51A44D"/>
    <w:rsid w:val="6C95164E"/>
    <w:rsid w:val="6CAB0C33"/>
    <w:rsid w:val="6CCD58CB"/>
    <w:rsid w:val="6CE15FDE"/>
    <w:rsid w:val="6D5C2877"/>
    <w:rsid w:val="6DC349C5"/>
    <w:rsid w:val="6DEAFB8A"/>
    <w:rsid w:val="6E07BBA5"/>
    <w:rsid w:val="6E0A8314"/>
    <w:rsid w:val="6E2A4DCB"/>
    <w:rsid w:val="6E8C196C"/>
    <w:rsid w:val="6EBB3461"/>
    <w:rsid w:val="6EEC3538"/>
    <w:rsid w:val="6F2CAA54"/>
    <w:rsid w:val="6F80389D"/>
    <w:rsid w:val="6FADAD00"/>
    <w:rsid w:val="6FF9B198"/>
    <w:rsid w:val="7002DAB3"/>
    <w:rsid w:val="702F0736"/>
    <w:rsid w:val="7038597B"/>
    <w:rsid w:val="705620A3"/>
    <w:rsid w:val="705C1DAD"/>
    <w:rsid w:val="707559A5"/>
    <w:rsid w:val="708EB184"/>
    <w:rsid w:val="7101401E"/>
    <w:rsid w:val="710CE678"/>
    <w:rsid w:val="71171392"/>
    <w:rsid w:val="7143C634"/>
    <w:rsid w:val="715BCD62"/>
    <w:rsid w:val="7201CA7A"/>
    <w:rsid w:val="722F928E"/>
    <w:rsid w:val="723BB5A8"/>
    <w:rsid w:val="72729316"/>
    <w:rsid w:val="72742718"/>
    <w:rsid w:val="7291F0EF"/>
    <w:rsid w:val="730918EA"/>
    <w:rsid w:val="732D52B4"/>
    <w:rsid w:val="733D2914"/>
    <w:rsid w:val="73730694"/>
    <w:rsid w:val="739413AB"/>
    <w:rsid w:val="7399B20B"/>
    <w:rsid w:val="746A0DF3"/>
    <w:rsid w:val="7480DE64"/>
    <w:rsid w:val="748D0FA4"/>
    <w:rsid w:val="7497CC80"/>
    <w:rsid w:val="74ACD2E7"/>
    <w:rsid w:val="74F43054"/>
    <w:rsid w:val="751459B2"/>
    <w:rsid w:val="7566B573"/>
    <w:rsid w:val="759D8F3B"/>
    <w:rsid w:val="75E9352B"/>
    <w:rsid w:val="760B9F27"/>
    <w:rsid w:val="7659CBF6"/>
    <w:rsid w:val="766DBB87"/>
    <w:rsid w:val="770243FF"/>
    <w:rsid w:val="771446EE"/>
    <w:rsid w:val="772A7459"/>
    <w:rsid w:val="77B1D026"/>
    <w:rsid w:val="77FA5574"/>
    <w:rsid w:val="78173130"/>
    <w:rsid w:val="785DDAF4"/>
    <w:rsid w:val="7861C603"/>
    <w:rsid w:val="789E8A1D"/>
    <w:rsid w:val="78CAE88D"/>
    <w:rsid w:val="79319A78"/>
    <w:rsid w:val="7940429C"/>
    <w:rsid w:val="796AD6B5"/>
    <w:rsid w:val="7979B860"/>
    <w:rsid w:val="7A01CDE1"/>
    <w:rsid w:val="7A20EEB7"/>
    <w:rsid w:val="7A5075F8"/>
    <w:rsid w:val="7AB727D5"/>
    <w:rsid w:val="7AF472C9"/>
    <w:rsid w:val="7B2DE3BB"/>
    <w:rsid w:val="7B3CB3A9"/>
    <w:rsid w:val="7B4F009F"/>
    <w:rsid w:val="7B665545"/>
    <w:rsid w:val="7B69BE37"/>
    <w:rsid w:val="7B70637A"/>
    <w:rsid w:val="7B896B7D"/>
    <w:rsid w:val="7BD30098"/>
    <w:rsid w:val="7BF5E8B0"/>
    <w:rsid w:val="7BF5FAA1"/>
    <w:rsid w:val="7BFC39F9"/>
    <w:rsid w:val="7C429207"/>
    <w:rsid w:val="7C73B1F4"/>
    <w:rsid w:val="7CAC67C5"/>
    <w:rsid w:val="7CF330DD"/>
    <w:rsid w:val="7D0317A5"/>
    <w:rsid w:val="7D392194"/>
    <w:rsid w:val="7D5C5357"/>
    <w:rsid w:val="7D90BBD7"/>
    <w:rsid w:val="7DBEB701"/>
    <w:rsid w:val="7DC0656C"/>
    <w:rsid w:val="7DD218F6"/>
    <w:rsid w:val="7DF7644D"/>
    <w:rsid w:val="7E202C0E"/>
    <w:rsid w:val="7F02111F"/>
    <w:rsid w:val="7F34AC95"/>
    <w:rsid w:val="7F351A65"/>
    <w:rsid w:val="7F443EB8"/>
    <w:rsid w:val="7F8FC7A8"/>
    <w:rsid w:val="7FA71F33"/>
    <w:rsid w:val="7FB42577"/>
    <w:rsid w:val="7FE9E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8DFA8826-A82F-4CEE-88FE-A416A94B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Testocommento">
    <w:name w:val="annotation text"/>
    <w:link w:val="TestocommentoCarattere"/>
    <w:uiPriority w:val="99"/>
    <w:unhideWhenUsed/>
    <w:rsid w:val="00924D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4DDA"/>
    <w:rPr>
      <w:sz w:val="20"/>
      <w:szCs w:val="20"/>
    </w:rPr>
  </w:style>
  <w:style w:type="character" w:styleId="Rimandocommento">
    <w:name w:val="annotation reference"/>
    <w:uiPriority w:val="99"/>
    <w:unhideWhenUsed/>
    <w:rsid w:val="00924DDA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3AD5"/>
    <w:pPr>
      <w:spacing w:before="160" w:after="0"/>
    </w:pPr>
    <w:rPr>
      <w:b/>
      <w:bCs/>
      <w:color w:val="4A4A49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3AD5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3E3FCC"/>
    <w:pPr>
      <w:spacing w:after="0" w:line="240" w:lineRule="auto"/>
    </w:pPr>
    <w:rPr>
      <w:color w:val="4A4A4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schaeffler.com" TargetMode="External"/><Relationship Id="rId26" Type="http://schemas.openxmlformats.org/officeDocument/2006/relationships/hyperlink" Target="https://www.instagram.com/schaefflergroup/" TargetMode="External"/><Relationship Id="rId21" Type="http://schemas.openxmlformats.org/officeDocument/2006/relationships/image" Target="media/image7.png"/><Relationship Id="rId34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daniela.zucchetti@schaeffler.com" TargetMode="External"/><Relationship Id="rId25" Type="http://schemas.openxmlformats.org/officeDocument/2006/relationships/image" Target="media/image9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://www.linkedin.com/company/schaeffler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SchaefflerGroup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image" Target="media/image8.png"/><Relationship Id="rId28" Type="http://schemas.openxmlformats.org/officeDocument/2006/relationships/hyperlink" Target="https://www.youtube.com/user/SchaefflerGlobal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twitter.com/schaefflergroup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db12d-b563-4741-840c-61a2ea05a2ca" xsi:nil="true"/>
    <lcf76f155ced4ddcb4097134ff3c332f xmlns="a925115d-6c25-4027-8162-d1381e17de0f">
      <Terms xmlns="http://schemas.microsoft.com/office/infopath/2007/PartnerControls"/>
    </lcf76f155ced4ddcb4097134ff3c332f>
    <_dlc_DocId xmlns="c96db12d-b563-4741-840c-61a2ea05a2ca">OG28174-794420168-27509</_dlc_DocId>
    <_dlc_DocIdUrl xmlns="c96db12d-b563-4741-840c-61a2ea05a2ca">
      <Url>https://worksite.sharepoint.com/sites/OG_28174/_layouts/15/DocIdRedir.aspx?ID=OG28174-794420168-27509</Url>
      <Description>OG28174-794420168-27509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79B7F509D874C8EBACC0F6ACDCC7D" ma:contentTypeVersion="20" ma:contentTypeDescription="Create a new document." ma:contentTypeScope="" ma:versionID="07d678d2a8c7b1c3f7bace0ac2f760a0">
  <xsd:schema xmlns:xsd="http://www.w3.org/2001/XMLSchema" xmlns:xs="http://www.w3.org/2001/XMLSchema" xmlns:p="http://schemas.microsoft.com/office/2006/metadata/properties" xmlns:ns2="c96db12d-b563-4741-840c-61a2ea05a2ca" xmlns:ns3="a925115d-6c25-4027-8162-d1381e17de0f" targetNamespace="http://schemas.microsoft.com/office/2006/metadata/properties" ma:root="true" ma:fieldsID="d4d598afb3e05cffcabd49ae4adc6a84" ns2:_="" ns3:_="">
    <xsd:import namespace="c96db12d-b563-4741-840c-61a2ea05a2ca"/>
    <xsd:import namespace="a925115d-6c25-4027-8162-d1381e17de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db12d-b563-4741-840c-61a2ea05a2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e94e3-d8f2-48e4-8320-b2fa098ac443}" ma:internalName="TaxCatchAll" ma:showField="CatchAllData" ma:web="c96db12d-b563-4741-840c-61a2ea05a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5115d-6c25-4027-8162-d1381e17d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9CB68-6643-457D-BB03-784549E229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9A3794-7052-4160-B5F0-5651AA62E500}">
  <ds:schemaRefs>
    <ds:schemaRef ds:uri="http://schemas.microsoft.com/office/2006/metadata/properties"/>
    <ds:schemaRef ds:uri="http://schemas.microsoft.com/office/infopath/2007/PartnerControls"/>
    <ds:schemaRef ds:uri="c96db12d-b563-4741-840c-61a2ea05a2ca"/>
    <ds:schemaRef ds:uri="a925115d-6c25-4027-8162-d1381e17de0f"/>
  </ds:schemaRefs>
</ds:datastoreItem>
</file>

<file path=customXml/itemProps4.xml><?xml version="1.0" encoding="utf-8"?>
<ds:datastoreItem xmlns:ds="http://schemas.openxmlformats.org/officeDocument/2006/customXml" ds:itemID="{CBC9E2A8-604E-4125-9E82-CD564FA18D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B84EA9-EB8F-4734-BBB2-1167866EE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db12d-b563-4741-840c-61a2ea05a2ca"/>
    <ds:schemaRef ds:uri="a925115d-6c25-4027-8162-d1381e17d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Links>
    <vt:vector size="12" baseType="variant">
      <vt:variant>
        <vt:i4>7929858</vt:i4>
      </vt:variant>
      <vt:variant>
        <vt:i4>3</vt:i4>
      </vt:variant>
      <vt:variant>
        <vt:i4>0</vt:i4>
      </vt:variant>
      <vt:variant>
        <vt:i4>5</vt:i4>
      </vt:variant>
      <vt:variant>
        <vt:lpwstr>mailto:daniel.pokorny@schaeffler.com</vt:lpwstr>
      </vt:variant>
      <vt:variant>
        <vt:lpwstr/>
      </vt:variant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https://www.schaeffler.com/en/media/dates-events/hannover-messe/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Pezzolato, Riccardo  (ext.)  SWWIRM-M</cp:lastModifiedBy>
  <cp:revision>5</cp:revision>
  <cp:lastPrinted>2019-08-09T10:50:00Z</cp:lastPrinted>
  <dcterms:created xsi:type="dcterms:W3CDTF">2025-04-01T11:47:00Z</dcterms:created>
  <dcterms:modified xsi:type="dcterms:W3CDTF">2025-07-22T09:39:00Z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2021-05-26T06:58:32Z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e3355b1a-468b-4a96-913f-0acad8fdb1a4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0x010100F6D79B7F509D874C8EBACC0F6ACDCC7D</vt:lpwstr>
  </property>
  <property fmtid="{D5CDD505-2E9C-101B-9397-08002B2CF9AE}" pid="11" name="MediaServiceImageTags">
    <vt:lpwstr/>
  </property>
  <property fmtid="{D5CDD505-2E9C-101B-9397-08002B2CF9AE}" pid="12" name="_dlc_DocIdItemGuid">
    <vt:lpwstr>5c5ac8f1-060f-49a4-9b98-a928bed16937</vt:lpwstr>
  </property>
</Properties>
</file>