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9BE5E" w14:textId="0C0CE7A5" w:rsidR="00494B16" w:rsidRDefault="00494B16" w:rsidP="00D40391">
      <w:pPr>
        <w:rPr>
          <w:b/>
          <w:bCs/>
        </w:rPr>
      </w:pPr>
    </w:p>
    <w:p w14:paraId="74B1073C" w14:textId="103822BF" w:rsidR="0065689C" w:rsidRDefault="002058CB" w:rsidP="002058CB">
      <w:pPr>
        <w:rPr>
          <w:rFonts w:ascii="Helvetica" w:eastAsia="Times New Roman" w:hAnsi="Helvetica" w:cs="Helvetica"/>
          <w:b/>
          <w:kern w:val="0"/>
          <w:sz w:val="40"/>
          <w:szCs w:val="40"/>
          <w:lang w:val="en-GB" w:eastAsia="ja-JP"/>
          <w14:ligatures w14:val="none"/>
        </w:rPr>
      </w:pPr>
      <w:r w:rsidRPr="0069581F">
        <w:rPr>
          <w:rFonts w:ascii="Helvetica" w:eastAsia="Times New Roman" w:hAnsi="Helvetica" w:cs="Helvetica"/>
          <w:b/>
          <w:kern w:val="0"/>
          <w:sz w:val="40"/>
          <w:szCs w:val="40"/>
          <w:lang w:val="en-GB" w:eastAsia="ja-JP"/>
          <w14:ligatures w14:val="none"/>
        </w:rPr>
        <w:t xml:space="preserve">Flash News </w:t>
      </w:r>
    </w:p>
    <w:p w14:paraId="2EBBD242" w14:textId="1F26E291" w:rsidR="00BD61F8" w:rsidRPr="0065689C" w:rsidRDefault="00FE6509" w:rsidP="002058CB">
      <w:pPr>
        <w:rPr>
          <w:rFonts w:ascii="Helvetica" w:eastAsia="Times New Roman" w:hAnsi="Helvetica" w:cs="Helvetica"/>
          <w:b/>
          <w:kern w:val="0"/>
          <w:sz w:val="40"/>
          <w:szCs w:val="40"/>
          <w:lang w:val="en-GB" w:eastAsia="ja-JP"/>
          <w14:ligatures w14:val="none"/>
        </w:rPr>
      </w:pPr>
      <w:bookmarkStart w:id="0" w:name="_Hlk202447094"/>
      <w:r w:rsidRPr="00FE6509">
        <w:rPr>
          <w:rFonts w:ascii="Helvetica" w:eastAsia="Times New Roman" w:hAnsi="Helvetica" w:cs="Helvetica"/>
          <w:b/>
          <w:kern w:val="0"/>
          <w:sz w:val="36"/>
          <w:szCs w:val="36"/>
          <w:lang w:eastAsia="ja-JP"/>
          <w14:ligatures w14:val="none"/>
        </w:rPr>
        <w:t>Artisti Cercasi: Ad Aruba il Primo Retreat Gratuito per Creativi al Boardwalk Hotel</w:t>
      </w:r>
    </w:p>
    <w:bookmarkEnd w:id="0"/>
    <w:p w14:paraId="72CF1A52" w14:textId="7E93266F" w:rsidR="002058CB" w:rsidRPr="002058CB" w:rsidRDefault="00BD61F8" w:rsidP="002058CB">
      <w:pPr>
        <w:rPr>
          <w:rFonts w:ascii="Helvetica" w:eastAsia="Times New Roman" w:hAnsi="Helvetica" w:cs="Helvetica"/>
          <w:b/>
          <w:kern w:val="0"/>
          <w:sz w:val="22"/>
          <w:szCs w:val="22"/>
          <w:lang w:eastAsia="ja-JP"/>
          <w14:ligatures w14:val="none"/>
        </w:rPr>
      </w:pPr>
      <w:r w:rsidRPr="00BD61F8">
        <w:rPr>
          <w:rFonts w:ascii="Helvetica" w:eastAsia="Times New Roman" w:hAnsi="Helvetica" w:cs="Helvetica"/>
          <w:b/>
          <w:kern w:val="0"/>
          <w:sz w:val="36"/>
          <w:szCs w:val="36"/>
          <w:lang w:eastAsia="ja-JP"/>
          <w14:ligatures w14:val="none"/>
        </w:rPr>
        <w:t xml:space="preserve"> </w:t>
      </w:r>
    </w:p>
    <w:p w14:paraId="30BEF48C" w14:textId="019A2B35" w:rsidR="00494B16" w:rsidRDefault="002058CB" w:rsidP="00494B16">
      <w:pPr>
        <w:jc w:val="both"/>
        <w:rPr>
          <w:rFonts w:ascii="Helvetica" w:eastAsia="Times New Roman" w:hAnsi="Helvetica" w:cs="Helvetica"/>
          <w:i/>
          <w:iCs/>
          <w:kern w:val="0"/>
          <w:sz w:val="22"/>
          <w:szCs w:val="22"/>
          <w:lang w:eastAsia="ja-JP"/>
          <w14:ligatures w14:val="none"/>
        </w:rPr>
      </w:pPr>
      <w:r>
        <w:rPr>
          <w:rFonts w:ascii="Helvetica" w:eastAsia="Times New Roman" w:hAnsi="Helvetica" w:cs="Helvetica"/>
          <w:i/>
          <w:iCs/>
          <w:noProof/>
          <w:kern w:val="0"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8C83A" wp14:editId="2BCDE2F8">
                <wp:simplePos x="0" y="0"/>
                <wp:positionH relativeFrom="column">
                  <wp:posOffset>3809</wp:posOffset>
                </wp:positionH>
                <wp:positionV relativeFrom="paragraph">
                  <wp:posOffset>31115</wp:posOffset>
                </wp:positionV>
                <wp:extent cx="2619375" cy="0"/>
                <wp:effectExtent l="0" t="0" r="0" b="0"/>
                <wp:wrapNone/>
                <wp:docPr id="309939795" name="Connettore dirit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8EB57F" id="Connettore dirit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2.45pt" to="206.5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3BD1E107" w14:textId="2BD38AAF" w:rsidR="00F21153" w:rsidRDefault="00B2395A" w:rsidP="00BD61F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0DA9BA" wp14:editId="52F1DE3B">
            <wp:simplePos x="0" y="0"/>
            <wp:positionH relativeFrom="column">
              <wp:posOffset>3375660</wp:posOffset>
            </wp:positionH>
            <wp:positionV relativeFrom="paragraph">
              <wp:posOffset>48895</wp:posOffset>
            </wp:positionV>
            <wp:extent cx="2572385" cy="1937385"/>
            <wp:effectExtent l="0" t="0" r="0" b="5715"/>
            <wp:wrapSquare wrapText="bothSides"/>
            <wp:docPr id="71480250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0250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Helvetica"/>
          <w:i/>
          <w:iCs/>
          <w:kern w:val="0"/>
          <w:sz w:val="22"/>
          <w:szCs w:val="22"/>
          <w:lang w:eastAsia="ja-JP"/>
          <w14:ligatures w14:val="none"/>
        </w:rPr>
        <w:t xml:space="preserve"> </w:t>
      </w:r>
      <w:r w:rsidR="0065689C">
        <w:rPr>
          <w:rFonts w:ascii="Helvetica" w:eastAsia="Times New Roman" w:hAnsi="Helvetica" w:cs="Helvetica"/>
          <w:i/>
          <w:iCs/>
          <w:kern w:val="0"/>
          <w:sz w:val="22"/>
          <w:szCs w:val="22"/>
          <w:lang w:eastAsia="ja-JP"/>
          <w14:ligatures w14:val="none"/>
        </w:rPr>
        <w:t>Luglio</w:t>
      </w:r>
      <w:r w:rsidR="00494B16" w:rsidRPr="00494B16">
        <w:rPr>
          <w:rFonts w:ascii="Helvetica" w:eastAsia="Times New Roman" w:hAnsi="Helvetica" w:cs="Helvetica"/>
          <w:i/>
          <w:iCs/>
          <w:kern w:val="0"/>
          <w:sz w:val="22"/>
          <w:szCs w:val="22"/>
          <w:lang w:eastAsia="ja-JP"/>
          <w14:ligatures w14:val="none"/>
        </w:rPr>
        <w:t xml:space="preserve"> 2025</w:t>
      </w:r>
      <w:r w:rsidR="00494B16" w:rsidRPr="00494B16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- </w:t>
      </w:r>
      <w:r w:rsidR="0031703C" w:rsidRPr="0031703C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Spiagge incontaminate, calore autentico e una sorprendente energia creativa: Aruba</w:t>
      </w:r>
      <w:r w:rsidRPr="00B2395A">
        <w:rPr>
          <w:noProof/>
        </w:rPr>
        <w:t xml:space="preserve"> </w:t>
      </w:r>
      <w:r w:rsidR="00874409" w:rsidRPr="00874409">
        <w:rPr>
          <w:noProof/>
        </w:rPr>
        <w:t xml:space="preserve"> </w:t>
      </w:r>
      <w:r w:rsidR="0031703C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  <w:r w:rsidR="0031703C" w:rsidRPr="0031703C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vanta una scena </w:t>
      </w:r>
      <w:r w:rsid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artistica</w:t>
      </w:r>
      <w:r w:rsidR="0031703C" w:rsidRPr="0031703C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vivace e in continua evoluzione.</w:t>
      </w:r>
      <w:r w:rsidR="0031703C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  <w:r w:rsidR="0031703C" w:rsidRPr="0031703C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Ogni anno, a settembre, ospita </w:t>
      </w:r>
      <w:r w:rsidR="0031703C" w:rsidRPr="00F21153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l’Aruba Art Fair</w:t>
      </w:r>
      <w:r w:rsidR="0031703C" w:rsidRPr="0031703C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, mentre il quartiere di </w:t>
      </w:r>
      <w:r w:rsidR="0031703C" w:rsidRPr="00F21153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San Nicolas</w:t>
      </w:r>
      <w:r w:rsidR="0031703C" w:rsidRPr="0031703C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– considerato la capitale culturale dell’isola – si anima di murales, gallerie e creatività condivisa. </w:t>
      </w:r>
    </w:p>
    <w:p w14:paraId="5CD55082" w14:textId="47232F1F" w:rsidR="009D02F8" w:rsidRDefault="00F21153" w:rsidP="00BD61F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  <w:r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In questo contesto dinamico e ricco di stimoli prende vita un nuovo progetto che mette al centro l’arte e la connessione umana. Il </w:t>
      </w:r>
      <w:r w:rsidRPr="00F21153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Boardwalk Boutique Hotel Aruba</w:t>
      </w:r>
      <w:r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-</w:t>
      </w: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 </w:t>
      </w:r>
      <w:r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intimo boutique hotel 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adults only</w:t>
      </w:r>
      <w:r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immerso nel verde di un’ex piantagione di cocco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, </w:t>
      </w:r>
      <w:r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a pochi passi dalla rinomata Palm Beach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- </w:t>
      </w:r>
      <w:r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lancia il suo </w:t>
      </w:r>
      <w:r w:rsidRPr="00C973DB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primo programma di</w:t>
      </w:r>
      <w:r w:rsidRPr="00874409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 </w:t>
      </w:r>
      <w:r w:rsidRPr="00874409">
        <w:rPr>
          <w:rFonts w:ascii="Helvetica" w:eastAsia="Times New Roman" w:hAnsi="Helvetica" w:cs="Helvetica"/>
          <w:b/>
          <w:bCs/>
          <w:i/>
          <w:iCs/>
          <w:kern w:val="0"/>
          <w:sz w:val="22"/>
          <w:szCs w:val="22"/>
          <w:lang w:eastAsia="ja-JP"/>
          <w14:ligatures w14:val="none"/>
        </w:rPr>
        <w:t>Artist in Residency</w:t>
      </w:r>
      <w:r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.</w:t>
      </w:r>
      <w:r w:rsidRPr="00F21153">
        <w:t xml:space="preserve"> </w:t>
      </w:r>
      <w:r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Un’iniziativa pensata per accogliere, dal 15 settembre al 15 novembre 2025, artisti provenienti da ogni parte del mondo, offrendo loro la possibilità di vivere e creare in uno degli angoli più 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evocativi</w:t>
      </w:r>
      <w:r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dell’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I</w:t>
      </w:r>
      <w:r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sola.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</w:p>
    <w:p w14:paraId="4CF65C5B" w14:textId="67999E16" w:rsidR="00874409" w:rsidRPr="00C973DB" w:rsidRDefault="00C973DB" w:rsidP="00BD61F8">
      <w:pPr>
        <w:jc w:val="both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</w:pPr>
      <w:r w:rsidRPr="00C973DB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Tutti </w:t>
      </w: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i</w:t>
      </w:r>
      <w:r w:rsidRPr="00C973DB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 Talenti, Un’unica Isola:</w:t>
      </w: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 </w:t>
      </w:r>
      <w:r w:rsidRPr="00C973DB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Rifugio </w:t>
      </w: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P</w:t>
      </w:r>
      <w:r w:rsidRPr="00C973DB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er Artisti </w:t>
      </w: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D</w:t>
      </w:r>
      <w:r w:rsidRPr="00C973DB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a Tutto Il Mondo</w:t>
      </w:r>
    </w:p>
    <w:p w14:paraId="07AB2B2E" w14:textId="0D04C1CE" w:rsidR="00796A3B" w:rsidRDefault="00C973DB" w:rsidP="00BD61F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7D7C00" wp14:editId="28967289">
            <wp:simplePos x="0" y="0"/>
            <wp:positionH relativeFrom="margin">
              <wp:posOffset>50800</wp:posOffset>
            </wp:positionH>
            <wp:positionV relativeFrom="margin">
              <wp:posOffset>5359400</wp:posOffset>
            </wp:positionV>
            <wp:extent cx="2572385" cy="1937385"/>
            <wp:effectExtent l="0" t="0" r="0" b="5715"/>
            <wp:wrapSquare wrapText="bothSides"/>
            <wp:docPr id="6560514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5143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153"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Il programma accoglie</w:t>
      </w:r>
      <w:r w:rsidR="00BC3C94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  <w:r w:rsidR="00BC3C94" w:rsidRPr="00BC3C94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gratuitamente</w:t>
      </w:r>
      <w:r w:rsidR="00F21153"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artisti</w:t>
      </w:r>
      <w:r w:rsidR="00874409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internazionali</w:t>
      </w:r>
      <w:r w:rsidR="00F21153"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di tutte le discipline – pittori, fotografi, poeti, musicisti, performer, ceramisti, designer, content creator – indipendentemente da età ed esperienza. I soggiorni variano da un </w:t>
      </w:r>
      <w:r w:rsidR="00F21153" w:rsidRPr="005F2018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minimo di 6 notti </w:t>
      </w:r>
      <w:r w:rsidR="00F21153" w:rsidRPr="00C973DB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fino a</w:t>
      </w:r>
      <w:r w:rsidR="00F21153" w:rsidRPr="005F2018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 un massimo di 4 settimane</w:t>
      </w:r>
      <w:r w:rsidR="00F21153" w:rsidRPr="00F2115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.</w:t>
      </w:r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U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n’esperienza immersiva pensata per stimolare la creatività e il contatto con l’</w:t>
      </w:r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I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sola. </w:t>
      </w:r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I partecipanti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selezionati alloggeranno in una </w:t>
      </w:r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“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casita</w:t>
      </w:r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”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privata, </w:t>
      </w:r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in cui 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una delle </w:t>
      </w:r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camere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sarà riconvertita 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in studio creativo. A disposizione anche un’auto a noleggio per esplorare Aruba in libertà, un </w:t>
      </w:r>
      <w:r w:rsidR="00874409" w:rsidRPr="00874409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pasto bilanciato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al giorno </w:t>
      </w:r>
      <w:r w:rsidR="00874409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firmato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Coco Café, il supporto del concierge per entrare </w:t>
      </w:r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a</w:t>
      </w:r>
      <w:r w:rsidR="005F2018"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contatto con la scena artistica locale e la possibilità di raccontare il proprio percorso attraverso i canali social del Boardwalk.</w:t>
      </w:r>
      <w:r w:rsidR="005C48E3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</w:p>
    <w:p w14:paraId="41D8B651" w14:textId="089ABDBC" w:rsidR="00874409" w:rsidRPr="00C973DB" w:rsidRDefault="00C973DB" w:rsidP="00BD61F8">
      <w:pPr>
        <w:jc w:val="both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</w:pPr>
      <w:r w:rsidRPr="00C973DB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lastRenderedPageBreak/>
        <w:t xml:space="preserve">Lasciare Il Segno: </w:t>
      </w:r>
      <w:r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Un I</w:t>
      </w:r>
      <w:r w:rsidRPr="00C973DB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nvito A Contribuire Con Autenticità</w:t>
      </w:r>
    </w:p>
    <w:p w14:paraId="26C84A7C" w14:textId="7623AD66" w:rsidR="005F2018" w:rsidRPr="005F2018" w:rsidRDefault="005F2018" w:rsidP="005F201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  <w:r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Ogni artista sarà invitato a lasciare una traccia del proprio passaggio: un’opera, una performance, un laboratorio, una poesia – qualsiasi forma di espressione che rispecchi i valori del</w:t>
      </w:r>
      <w:r w:rsidR="00874409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la struttura ospitante e della destinazione:</w:t>
      </w:r>
      <w:r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felicità, autenticità, unicità, tranquillità e rigenerazione.</w:t>
      </w:r>
      <w:r w:rsidR="00874409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  <w:r w:rsidRPr="005F2018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Le candidature </w:t>
      </w:r>
      <w:r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sono aperte</w:t>
      </w:r>
      <w:r w:rsidRPr="005F2018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 fino al 20 luglio 2025</w:t>
      </w:r>
      <w:r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. Per partecipare, è 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necessario inviare all’apposito </w:t>
      </w:r>
      <w:hyperlink r:id="rId9" w:history="1">
        <w:r w:rsidRPr="005F2018">
          <w:rPr>
            <w:rStyle w:val="Collegamentoipertestuale"/>
            <w:rFonts w:ascii="Helvetica" w:eastAsia="Times New Roman" w:hAnsi="Helvetica" w:cs="Helvetica"/>
            <w:kern w:val="0"/>
            <w:sz w:val="22"/>
            <w:szCs w:val="22"/>
            <w:lang w:eastAsia="ja-JP"/>
            <w14:ligatures w14:val="none"/>
          </w:rPr>
          <w:t>link</w:t>
        </w:r>
      </w:hyperlink>
      <w:r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una proposta creativa, una lettera motivazionale, un portfolio e la compilazione di un breve questionario.</w:t>
      </w:r>
    </w:p>
    <w:p w14:paraId="6CDE4831" w14:textId="1E2B4970" w:rsidR="005F2018" w:rsidRDefault="005F2018" w:rsidP="005F201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  <w:r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Un’occasione unica per 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vivere autenticamente</w:t>
      </w:r>
      <w:r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l’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I</w:t>
      </w:r>
      <w:r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sola, nutrire l’a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>nima</w:t>
      </w:r>
      <w:r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e restituire bellezza</w:t>
      </w:r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. </w:t>
      </w:r>
      <w:r w:rsidRP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</w:p>
    <w:p w14:paraId="6E376FC5" w14:textId="77777777" w:rsidR="007406B5" w:rsidRDefault="007406B5" w:rsidP="005F201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</w:p>
    <w:p w14:paraId="05FF06C2" w14:textId="1F6E86D6" w:rsidR="005F2018" w:rsidRDefault="00874409" w:rsidP="005F201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  <w:r w:rsidRPr="007406B5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Candidati</w:t>
      </w:r>
      <w:r w:rsidR="005F2018" w:rsidRPr="007406B5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 o Scopri di più</w:t>
      </w:r>
      <w:r w:rsidRPr="007406B5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 su</w:t>
      </w:r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  <w:hyperlink r:id="rId10" w:tgtFrame="_blank" w:history="1">
        <w:r w:rsidR="005F2018" w:rsidRPr="005F2018">
          <w:rPr>
            <w:rStyle w:val="Collegamentoipertestuale"/>
            <w:rFonts w:ascii="Helvetica" w:eastAsia="Times New Roman" w:hAnsi="Helvetica" w:cs="Helvetica"/>
            <w:kern w:val="0"/>
            <w:sz w:val="22"/>
            <w:szCs w:val="22"/>
            <w:lang w:eastAsia="ja-JP"/>
            <w14:ligatures w14:val="none"/>
          </w:rPr>
          <w:t>boardwalkaruba.com/artist-residency-program</w:t>
        </w:r>
      </w:hyperlink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</w:p>
    <w:p w14:paraId="06ACF0D4" w14:textId="77777777" w:rsidR="007406B5" w:rsidRPr="007406B5" w:rsidRDefault="005F2018" w:rsidP="005F2018">
      <w:pPr>
        <w:jc w:val="both"/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</w:pPr>
      <w:r w:rsidRPr="007406B5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Visita l</w:t>
      </w:r>
      <w:r w:rsidR="00874409" w:rsidRPr="007406B5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>e</w:t>
      </w:r>
      <w:r w:rsidRPr="007406B5">
        <w:rPr>
          <w:rFonts w:ascii="Helvetica" w:eastAsia="Times New Roman" w:hAnsi="Helvetica" w:cs="Helvetica"/>
          <w:b/>
          <w:bCs/>
          <w:kern w:val="0"/>
          <w:sz w:val="22"/>
          <w:szCs w:val="22"/>
          <w:lang w:eastAsia="ja-JP"/>
          <w14:ligatures w14:val="none"/>
        </w:rPr>
        <w:t xml:space="preserve"> gallery: </w:t>
      </w:r>
    </w:p>
    <w:p w14:paraId="767E639D" w14:textId="7DF0760C" w:rsidR="005F2018" w:rsidRDefault="007406B5" w:rsidP="005F201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  <w:hyperlink r:id="rId11" w:history="1">
        <w:r w:rsidRPr="0071388B">
          <w:rPr>
            <w:rStyle w:val="Collegamentoipertestuale"/>
            <w:rFonts w:ascii="Helvetica" w:eastAsia="Times New Roman" w:hAnsi="Helvetica" w:cs="Helvetica"/>
            <w:kern w:val="0"/>
            <w:sz w:val="22"/>
            <w:szCs w:val="22"/>
            <w:lang w:eastAsia="ja-JP"/>
            <w14:ligatures w14:val="none"/>
          </w:rPr>
          <w:t>https://drive.google.com/drive/folders/1rjw7MAXNfUpJzRDe1K4LxamplSp7890l</w:t>
        </w:r>
      </w:hyperlink>
      <w:r w:rsidR="005F2018"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</w:p>
    <w:p w14:paraId="611EF43E" w14:textId="032B3D94" w:rsidR="007406B5" w:rsidRDefault="007406B5" w:rsidP="005F201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  <w:hyperlink r:id="rId12" w:history="1">
        <w:r w:rsidRPr="0071388B">
          <w:rPr>
            <w:rStyle w:val="Collegamentoipertestuale"/>
            <w:rFonts w:ascii="Helvetica" w:eastAsia="Times New Roman" w:hAnsi="Helvetica" w:cs="Helvetica"/>
            <w:kern w:val="0"/>
            <w:sz w:val="22"/>
            <w:szCs w:val="22"/>
            <w:lang w:eastAsia="ja-JP"/>
            <w14:ligatures w14:val="none"/>
          </w:rPr>
          <w:t>https://brand.aruba.com/web/2a49d54e573390e3/flash-news---boardwalk-artist-in-residency/</w:t>
        </w:r>
      </w:hyperlink>
      <w:r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  <w:t xml:space="preserve"> </w:t>
      </w:r>
    </w:p>
    <w:p w14:paraId="7B18FA6F" w14:textId="77777777" w:rsidR="005F2018" w:rsidRPr="005F2018" w:rsidRDefault="005F2018" w:rsidP="005F201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</w:p>
    <w:p w14:paraId="20AA9B90" w14:textId="77777777" w:rsidR="005F2018" w:rsidRPr="00494B16" w:rsidRDefault="005F2018" w:rsidP="00BD61F8">
      <w:pPr>
        <w:jc w:val="both"/>
        <w:rPr>
          <w:rFonts w:ascii="Helvetica" w:eastAsia="Times New Roman" w:hAnsi="Helvetica" w:cs="Helvetica"/>
          <w:kern w:val="0"/>
          <w:sz w:val="22"/>
          <w:szCs w:val="22"/>
          <w:lang w:eastAsia="ja-JP"/>
          <w14:ligatures w14:val="none"/>
        </w:rPr>
      </w:pPr>
    </w:p>
    <w:sectPr w:rsidR="005F2018" w:rsidRPr="00494B1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50D2C" w14:textId="77777777" w:rsidR="00494B16" w:rsidRDefault="00494B16" w:rsidP="00494B16">
      <w:pPr>
        <w:spacing w:after="0" w:line="240" w:lineRule="auto"/>
      </w:pPr>
      <w:r>
        <w:separator/>
      </w:r>
    </w:p>
  </w:endnote>
  <w:endnote w:type="continuationSeparator" w:id="0">
    <w:p w14:paraId="0B2CA003" w14:textId="77777777" w:rsidR="00494B16" w:rsidRDefault="00494B16" w:rsidP="00494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96D14" w14:textId="77777777" w:rsidR="001A43A2" w:rsidRDefault="001A43A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36A4A" w14:textId="77777777" w:rsidR="00494B16" w:rsidRPr="00284E48" w:rsidRDefault="00494B16" w:rsidP="00494B16">
    <w:pPr>
      <w:pStyle w:val="Pidipagina"/>
      <w:tabs>
        <w:tab w:val="clear" w:pos="9638"/>
        <w:tab w:val="right" w:pos="9498"/>
      </w:tabs>
      <w:ind w:right="139"/>
      <w:rPr>
        <w:rFonts w:cstheme="minorHAnsi"/>
        <w:sz w:val="22"/>
        <w:szCs w:val="22"/>
      </w:rPr>
    </w:pPr>
    <w:r w:rsidRPr="00284E48">
      <w:rPr>
        <w:rFonts w:cstheme="minorHAnsi"/>
        <w:b/>
        <w:bCs/>
        <w:sz w:val="22"/>
        <w:szCs w:val="22"/>
      </w:rPr>
      <w:t>Global Tourist</w:t>
    </w:r>
  </w:p>
  <w:p w14:paraId="1B018109" w14:textId="77777777" w:rsidR="00494B16" w:rsidRPr="00284E48" w:rsidRDefault="00494B16" w:rsidP="00494B16">
    <w:pPr>
      <w:pStyle w:val="Pidipagina"/>
      <w:tabs>
        <w:tab w:val="clear" w:pos="9638"/>
        <w:tab w:val="right" w:pos="9498"/>
      </w:tabs>
      <w:ind w:right="139"/>
      <w:rPr>
        <w:rFonts w:cstheme="minorHAnsi"/>
        <w:i/>
        <w:iCs/>
      </w:rPr>
    </w:pPr>
    <w:r w:rsidRPr="00284E48">
      <w:rPr>
        <w:rFonts w:cstheme="minorHAnsi"/>
        <w:i/>
        <w:iCs/>
      </w:rPr>
      <w:t>Agenzia di Pubbliche Relazioni in Italia</w:t>
    </w:r>
  </w:p>
  <w:p w14:paraId="23BFFC2E" w14:textId="77777777" w:rsidR="00494B16" w:rsidRPr="00284E48" w:rsidRDefault="00494B16" w:rsidP="00494B16">
    <w:pPr>
      <w:pStyle w:val="Pidipagina"/>
      <w:tabs>
        <w:tab w:val="clear" w:pos="9638"/>
        <w:tab w:val="right" w:pos="9498"/>
      </w:tabs>
      <w:ind w:right="139"/>
      <w:rPr>
        <w:rFonts w:cstheme="minorHAnsi"/>
      </w:rPr>
    </w:pPr>
    <w:r w:rsidRPr="00284E48">
      <w:rPr>
        <w:rFonts w:cstheme="minorHAnsi"/>
      </w:rPr>
      <w:t>Via Boucheron 14 - 10122 - Torino (TO) - Italia</w:t>
    </w:r>
  </w:p>
  <w:p w14:paraId="173A363F" w14:textId="77777777" w:rsidR="00494B16" w:rsidRPr="00284E48" w:rsidRDefault="00494B16" w:rsidP="00494B16">
    <w:pPr>
      <w:pStyle w:val="Pidipagina"/>
      <w:tabs>
        <w:tab w:val="clear" w:pos="9638"/>
        <w:tab w:val="right" w:pos="9498"/>
      </w:tabs>
      <w:ind w:right="139"/>
      <w:rPr>
        <w:rFonts w:cstheme="minorHAnsi"/>
      </w:rPr>
    </w:pPr>
    <w:r w:rsidRPr="00284E48">
      <w:rPr>
        <w:rFonts w:cstheme="minorHAnsi"/>
      </w:rPr>
      <w:t xml:space="preserve">T: +39 011 4546557 | E: </w:t>
    </w:r>
    <w:hyperlink r:id="rId1" w:history="1">
      <w:r w:rsidRPr="00284E48">
        <w:rPr>
          <w:rStyle w:val="Collegamentoipertestuale"/>
          <w:rFonts w:cstheme="minorHAnsi"/>
        </w:rPr>
        <w:t>aruba@globaltourist.it</w:t>
      </w:r>
    </w:hyperlink>
  </w:p>
  <w:p w14:paraId="2F3FD7F1" w14:textId="77777777" w:rsidR="00494B16" w:rsidRPr="00161804" w:rsidRDefault="00494B16" w:rsidP="00494B16">
    <w:pPr>
      <w:pStyle w:val="Pidipagina"/>
      <w:tabs>
        <w:tab w:val="clear" w:pos="9638"/>
        <w:tab w:val="right" w:pos="9498"/>
      </w:tabs>
      <w:ind w:right="139"/>
      <w:rPr>
        <w:rFonts w:cstheme="minorHAnsi"/>
        <w:lang w:val="en-US"/>
      </w:rPr>
    </w:pPr>
    <w:r w:rsidRPr="00161804">
      <w:rPr>
        <w:rFonts w:cstheme="minorHAnsi"/>
        <w:lang w:val="en-US"/>
      </w:rPr>
      <w:t>www.globaltourist.it | FB &amp; IG: @GlobalTourist.it</w:t>
    </w:r>
  </w:p>
  <w:p w14:paraId="04EC2A94" w14:textId="77777777" w:rsidR="00494B16" w:rsidRPr="0069581F" w:rsidRDefault="00494B16">
    <w:pPr>
      <w:pStyle w:val="Pidipagina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CA07" w14:textId="77777777" w:rsidR="001A43A2" w:rsidRDefault="001A43A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DF4AC" w14:textId="77777777" w:rsidR="00494B16" w:rsidRDefault="00494B16" w:rsidP="00494B16">
      <w:pPr>
        <w:spacing w:after="0" w:line="240" w:lineRule="auto"/>
      </w:pPr>
      <w:r>
        <w:separator/>
      </w:r>
    </w:p>
  </w:footnote>
  <w:footnote w:type="continuationSeparator" w:id="0">
    <w:p w14:paraId="3521246A" w14:textId="77777777" w:rsidR="00494B16" w:rsidRDefault="00494B16" w:rsidP="00494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5743E" w14:textId="77777777" w:rsidR="001A43A2" w:rsidRDefault="001A43A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F2A0D" w14:textId="55C2DD1E" w:rsidR="00494B16" w:rsidRDefault="00494B1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 wp14:anchorId="57B56B35" wp14:editId="1C473116">
          <wp:simplePos x="0" y="0"/>
          <wp:positionH relativeFrom="margin">
            <wp:align>left</wp:align>
          </wp:positionH>
          <wp:positionV relativeFrom="paragraph">
            <wp:posOffset>437515</wp:posOffset>
          </wp:positionV>
          <wp:extent cx="1695450" cy="302260"/>
          <wp:effectExtent l="0" t="0" r="0" b="2540"/>
          <wp:wrapTight wrapText="bothSides">
            <wp:wrapPolygon edited="0">
              <wp:start x="1456" y="0"/>
              <wp:lineTo x="728" y="6807"/>
              <wp:lineTo x="728" y="16336"/>
              <wp:lineTo x="1456" y="20420"/>
              <wp:lineTo x="12620" y="20420"/>
              <wp:lineTo x="21357" y="17697"/>
              <wp:lineTo x="21357" y="2723"/>
              <wp:lineTo x="18688" y="0"/>
              <wp:lineTo x="1456" y="0"/>
            </wp:wrapPolygon>
          </wp:wrapTight>
          <wp:docPr id="1947420401" name="Immagine 19474204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02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4B495E" w14:textId="2FA9AF01" w:rsidR="00494B16" w:rsidRDefault="001A43A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54FCB0C4" wp14:editId="1BAB78D5">
          <wp:simplePos x="0" y="0"/>
          <wp:positionH relativeFrom="margin">
            <wp:align>right</wp:align>
          </wp:positionH>
          <wp:positionV relativeFrom="paragraph">
            <wp:posOffset>3810</wp:posOffset>
          </wp:positionV>
          <wp:extent cx="1083945" cy="720090"/>
          <wp:effectExtent l="0" t="0" r="1905" b="3810"/>
          <wp:wrapTight wrapText="bothSides">
            <wp:wrapPolygon edited="0">
              <wp:start x="7213" y="0"/>
              <wp:lineTo x="1518" y="0"/>
              <wp:lineTo x="0" y="1714"/>
              <wp:lineTo x="0" y="14286"/>
              <wp:lineTo x="10250" y="18286"/>
              <wp:lineTo x="9490" y="20000"/>
              <wp:lineTo x="9490" y="21143"/>
              <wp:lineTo x="18221" y="21143"/>
              <wp:lineTo x="18601" y="18857"/>
              <wp:lineTo x="21258" y="17714"/>
              <wp:lineTo x="21258" y="14286"/>
              <wp:lineTo x="17462" y="9143"/>
              <wp:lineTo x="17842" y="6286"/>
              <wp:lineTo x="15944" y="2857"/>
              <wp:lineTo x="12148" y="0"/>
              <wp:lineTo x="7213" y="0"/>
            </wp:wrapPolygon>
          </wp:wrapTight>
          <wp:docPr id="1571332508" name="Immagine 15713325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" b="202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131DA8" w14:textId="105EBE4D" w:rsidR="00494B16" w:rsidRDefault="00494B16">
    <w:pPr>
      <w:pStyle w:val="Intestazione"/>
    </w:pPr>
  </w:p>
  <w:p w14:paraId="6563BE54" w14:textId="495B7002" w:rsidR="00494B16" w:rsidRDefault="00494B1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E29EBE" w14:textId="77777777" w:rsidR="001A43A2" w:rsidRDefault="001A43A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DB31FA"/>
    <w:multiLevelType w:val="multilevel"/>
    <w:tmpl w:val="E278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53225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391"/>
    <w:rsid w:val="0002734E"/>
    <w:rsid w:val="00072FEB"/>
    <w:rsid w:val="00183A1C"/>
    <w:rsid w:val="001A43A2"/>
    <w:rsid w:val="001C627C"/>
    <w:rsid w:val="002058CB"/>
    <w:rsid w:val="002B4DCE"/>
    <w:rsid w:val="002C7AD2"/>
    <w:rsid w:val="0031703C"/>
    <w:rsid w:val="003326A1"/>
    <w:rsid w:val="00480CF0"/>
    <w:rsid w:val="00494B16"/>
    <w:rsid w:val="004E1411"/>
    <w:rsid w:val="005719A4"/>
    <w:rsid w:val="005C48E3"/>
    <w:rsid w:val="005F2018"/>
    <w:rsid w:val="0065689C"/>
    <w:rsid w:val="0069581F"/>
    <w:rsid w:val="007406B5"/>
    <w:rsid w:val="00796A3B"/>
    <w:rsid w:val="00874409"/>
    <w:rsid w:val="008B73AB"/>
    <w:rsid w:val="00991CB7"/>
    <w:rsid w:val="009C7469"/>
    <w:rsid w:val="009D02F8"/>
    <w:rsid w:val="00B14C24"/>
    <w:rsid w:val="00B2395A"/>
    <w:rsid w:val="00BB1210"/>
    <w:rsid w:val="00BC3C94"/>
    <w:rsid w:val="00BD2A9D"/>
    <w:rsid w:val="00BD61F8"/>
    <w:rsid w:val="00C973DB"/>
    <w:rsid w:val="00CA738C"/>
    <w:rsid w:val="00D00539"/>
    <w:rsid w:val="00D40391"/>
    <w:rsid w:val="00D855C1"/>
    <w:rsid w:val="00DA6911"/>
    <w:rsid w:val="00DD34CD"/>
    <w:rsid w:val="00DD5478"/>
    <w:rsid w:val="00E23AE6"/>
    <w:rsid w:val="00E92EBC"/>
    <w:rsid w:val="00EC76A1"/>
    <w:rsid w:val="00F21153"/>
    <w:rsid w:val="00FB1458"/>
    <w:rsid w:val="00FE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D1302B"/>
  <w15:chartTrackingRefBased/>
  <w15:docId w15:val="{235B958C-24A2-4206-B698-032E589F7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403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403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4039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nhideWhenUsed/>
    <w:qFormat/>
    <w:rsid w:val="00D403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4039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403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403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403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403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4039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403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4039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40391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40391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4039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4039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4039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4039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403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403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403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403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403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4039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4039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40391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4039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40391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40391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494B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4B16"/>
  </w:style>
  <w:style w:type="paragraph" w:styleId="Pidipagina">
    <w:name w:val="footer"/>
    <w:basedOn w:val="Normale"/>
    <w:link w:val="PidipaginaCarattere"/>
    <w:unhideWhenUsed/>
    <w:rsid w:val="00494B1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4B16"/>
  </w:style>
  <w:style w:type="character" w:styleId="Collegamentoipertestuale">
    <w:name w:val="Hyperlink"/>
    <w:uiPriority w:val="99"/>
    <w:rsid w:val="00494B16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991CB7"/>
    <w:rPr>
      <w:rFonts w:ascii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796A3B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5F20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5F201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5F201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F20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F201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rand.aruba.com/web/2a49d54e573390e3/flash-news---boardwalk-artist-in-residency/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drive/folders/1rjw7MAXNfUpJzRDe1K4LxamplSp7890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boardwalkaruba.com/en/artist-residency-progra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boardwalkaruba.com/artist-residency-program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ruba@globaltourist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Serena Novero</dc:creator>
  <cp:keywords/>
  <dc:description/>
  <cp:lastModifiedBy>Serena Novero</cp:lastModifiedBy>
  <cp:revision>10</cp:revision>
  <dcterms:created xsi:type="dcterms:W3CDTF">2025-03-25T16:49:00Z</dcterms:created>
  <dcterms:modified xsi:type="dcterms:W3CDTF">2025-07-03T13:14:00Z</dcterms:modified>
</cp:coreProperties>
</file>