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59C18" w14:textId="6987273B" w:rsidR="0067530D" w:rsidRDefault="0067530D" w:rsidP="003E28D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r>
        <w:rPr>
          <w:rFonts w:ascii="Times New Roman" w:eastAsia="Times New Roman" w:hAnsi="Times New Roman" w:cs="Times New Roman"/>
          <w:b/>
          <w:bCs/>
          <w:sz w:val="36"/>
          <w:szCs w:val="36"/>
          <w:lang w:eastAsia="it-IT"/>
        </w:rPr>
        <w:t>Roma ospita il primo Giubileo dei Missionari Digitali</w:t>
      </w:r>
    </w:p>
    <w:p w14:paraId="00F8E425" w14:textId="77777777" w:rsidR="003E28D5" w:rsidRPr="0067530D" w:rsidRDefault="003E28D5" w:rsidP="003E28D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it-IT"/>
        </w:rPr>
      </w:pPr>
    </w:p>
    <w:p w14:paraId="78D7F5D9" w14:textId="67550D85" w:rsidR="0067530D" w:rsidRDefault="0067530D" w:rsidP="0067530D">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67530D">
        <w:rPr>
          <w:rFonts w:ascii="Times New Roman" w:eastAsia="Times New Roman" w:hAnsi="Times New Roman" w:cs="Times New Roman"/>
          <w:b/>
          <w:bCs/>
          <w:sz w:val="27"/>
          <w:szCs w:val="27"/>
          <w:lang w:eastAsia="it-IT"/>
        </w:rPr>
        <w:t>Don Cosimo Schena tra i protagonisti dell'evento che rivoluziona l'evangelizzazione 2.0</w:t>
      </w:r>
    </w:p>
    <w:p w14:paraId="44F49C5B" w14:textId="77777777" w:rsidR="003E28D5" w:rsidRPr="0067530D" w:rsidRDefault="003E28D5" w:rsidP="0067530D">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bookmarkStart w:id="0" w:name="_GoBack"/>
      <w:bookmarkEnd w:id="0"/>
    </w:p>
    <w:p w14:paraId="0FFF7075" w14:textId="76F79FBC"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b/>
          <w:bCs/>
          <w:sz w:val="24"/>
          <w:szCs w:val="24"/>
          <w:lang w:eastAsia="it-IT"/>
        </w:rPr>
        <w:t>Roma, 2</w:t>
      </w:r>
      <w:r w:rsidR="00AC1DD7">
        <w:rPr>
          <w:rFonts w:ascii="Times New Roman" w:eastAsia="Times New Roman" w:hAnsi="Times New Roman" w:cs="Times New Roman"/>
          <w:b/>
          <w:bCs/>
          <w:sz w:val="24"/>
          <w:szCs w:val="24"/>
          <w:lang w:eastAsia="it-IT"/>
        </w:rPr>
        <w:t>3</w:t>
      </w:r>
      <w:r w:rsidRPr="0067530D">
        <w:rPr>
          <w:rFonts w:ascii="Times New Roman" w:eastAsia="Times New Roman" w:hAnsi="Times New Roman" w:cs="Times New Roman"/>
          <w:b/>
          <w:bCs/>
          <w:sz w:val="24"/>
          <w:szCs w:val="24"/>
          <w:lang w:eastAsia="it-IT"/>
        </w:rPr>
        <w:t xml:space="preserve"> giugno 2025</w:t>
      </w:r>
      <w:r w:rsidRPr="0067530D">
        <w:rPr>
          <w:rFonts w:ascii="Times New Roman" w:eastAsia="Times New Roman" w:hAnsi="Times New Roman" w:cs="Times New Roman"/>
          <w:sz w:val="24"/>
          <w:szCs w:val="24"/>
          <w:lang w:eastAsia="it-IT"/>
        </w:rPr>
        <w:t xml:space="preserve"> – Il 28 e 29 luglio 2025, Roma diventerà la capitale mondiale della nuova evangelizzazione digitale ospitando il </w:t>
      </w:r>
      <w:r w:rsidRPr="0067530D">
        <w:rPr>
          <w:rFonts w:ascii="Times New Roman" w:eastAsia="Times New Roman" w:hAnsi="Times New Roman" w:cs="Times New Roman"/>
          <w:b/>
          <w:bCs/>
          <w:sz w:val="24"/>
          <w:szCs w:val="24"/>
          <w:lang w:eastAsia="it-IT"/>
        </w:rPr>
        <w:t>Giubileo dei Missionari Digitali</w:t>
      </w:r>
      <w:r w:rsidRPr="0067530D">
        <w:rPr>
          <w:rFonts w:ascii="Times New Roman" w:eastAsia="Times New Roman" w:hAnsi="Times New Roman" w:cs="Times New Roman"/>
          <w:sz w:val="24"/>
          <w:szCs w:val="24"/>
          <w:lang w:eastAsia="it-IT"/>
        </w:rPr>
        <w:t xml:space="preserve">, un evento senza precedenti che riunirà influencer cattolici, </w:t>
      </w:r>
      <w:proofErr w:type="spellStart"/>
      <w:r w:rsidRPr="0067530D">
        <w:rPr>
          <w:rFonts w:ascii="Times New Roman" w:eastAsia="Times New Roman" w:hAnsi="Times New Roman" w:cs="Times New Roman"/>
          <w:sz w:val="24"/>
          <w:szCs w:val="24"/>
          <w:lang w:eastAsia="it-IT"/>
        </w:rPr>
        <w:t>content</w:t>
      </w:r>
      <w:proofErr w:type="spellEnd"/>
      <w:r w:rsidRPr="0067530D">
        <w:rPr>
          <w:rFonts w:ascii="Times New Roman" w:eastAsia="Times New Roman" w:hAnsi="Times New Roman" w:cs="Times New Roman"/>
          <w:sz w:val="24"/>
          <w:szCs w:val="24"/>
          <w:lang w:eastAsia="it-IT"/>
        </w:rPr>
        <w:t xml:space="preserve"> creator di fede e tutti coloro che hanno fatto dei social media il loro pulpito moderno.</w:t>
      </w:r>
    </w:p>
    <w:p w14:paraId="5589FE43" w14:textId="00FCE795" w:rsidR="0067530D" w:rsidRPr="0067530D" w:rsidRDefault="0067530D" w:rsidP="0067530D">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La rivoluzione digitale della Fede</w:t>
      </w:r>
    </w:p>
    <w:p w14:paraId="29EC2E4D"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In un'epoca in cui l'attenzione si misura in secondi e le connessioni superano i confini fisici, la Chiesa abbraccia definitivamente la missione digitale. Il Giubileo dei Missionari Digitali nasce per riconoscere e formare </w:t>
      </w:r>
      <w:r w:rsidRPr="0067530D">
        <w:rPr>
          <w:rFonts w:ascii="Times New Roman" w:eastAsia="Times New Roman" w:hAnsi="Times New Roman" w:cs="Times New Roman"/>
          <w:b/>
          <w:bCs/>
          <w:sz w:val="24"/>
          <w:szCs w:val="24"/>
          <w:lang w:eastAsia="it-IT"/>
        </w:rPr>
        <w:t>"quanti, in modi diversi, portano avanti la missione evangelizzatrice negli spazi digitali"</w:t>
      </w:r>
      <w:r w:rsidRPr="0067530D">
        <w:rPr>
          <w:rFonts w:ascii="Times New Roman" w:eastAsia="Times New Roman" w:hAnsi="Times New Roman" w:cs="Times New Roman"/>
          <w:sz w:val="24"/>
          <w:szCs w:val="24"/>
          <w:lang w:eastAsia="it-IT"/>
        </w:rPr>
        <w:t>, come definito ufficialmente dal Vaticano.</w:t>
      </w:r>
    </w:p>
    <w:p w14:paraId="64B91145"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L'evento prevede </w:t>
      </w:r>
      <w:r w:rsidRPr="0067530D">
        <w:rPr>
          <w:rFonts w:ascii="Times New Roman" w:eastAsia="Times New Roman" w:hAnsi="Times New Roman" w:cs="Times New Roman"/>
          <w:b/>
          <w:bCs/>
          <w:sz w:val="24"/>
          <w:szCs w:val="24"/>
          <w:lang w:eastAsia="it-IT"/>
        </w:rPr>
        <w:t>due giornate intense</w:t>
      </w:r>
      <w:r w:rsidRPr="0067530D">
        <w:rPr>
          <w:rFonts w:ascii="Times New Roman" w:eastAsia="Times New Roman" w:hAnsi="Times New Roman" w:cs="Times New Roman"/>
          <w:sz w:val="24"/>
          <w:szCs w:val="24"/>
          <w:lang w:eastAsia="it-IT"/>
        </w:rPr>
        <w:t xml:space="preserve"> con Messa di apertura, momenti di formazione specializzata, testimonianze internazionali, pellegrinaggio giubilare e celebrazioni comunitarie. Si tratta del secondo appuntamento mondiale dopo il successo dell'incontro di Lisbona 2023 durante la Giornata Mondiale della Gioventù, confermando come la presenza digitale non sia più un'opzione, ma una necessità pastorale urgente.</w:t>
      </w:r>
    </w:p>
    <w:p w14:paraId="2AD860FB" w14:textId="626B9FF8" w:rsidR="0067530D" w:rsidRPr="0067530D" w:rsidRDefault="003E28D5" w:rsidP="0067530D">
      <w:pPr>
        <w:spacing w:before="100" w:beforeAutospacing="1" w:after="100" w:afterAutospacing="1" w:line="240" w:lineRule="auto"/>
        <w:rPr>
          <w:rFonts w:ascii="Times New Roman" w:eastAsia="Times New Roman" w:hAnsi="Times New Roman" w:cs="Times New Roman"/>
          <w:sz w:val="24"/>
          <w:szCs w:val="24"/>
          <w:lang w:eastAsia="it-IT"/>
        </w:rPr>
      </w:pPr>
      <w:hyperlink r:id="rId5" w:history="1">
        <w:r w:rsidR="0067530D" w:rsidRPr="00AC1DD7">
          <w:rPr>
            <w:rStyle w:val="Collegamentoipertestuale"/>
            <w:rFonts w:ascii="Times New Roman" w:eastAsia="Times New Roman" w:hAnsi="Times New Roman" w:cs="Times New Roman"/>
            <w:b/>
            <w:bCs/>
            <w:sz w:val="24"/>
            <w:szCs w:val="24"/>
            <w:lang w:eastAsia="it-IT"/>
          </w:rPr>
          <w:t>"Essere missionari oggi significa abitare anche i deserti digitali"</w:t>
        </w:r>
      </w:hyperlink>
      <w:r w:rsidR="0067530D" w:rsidRPr="0067530D">
        <w:rPr>
          <w:rFonts w:ascii="Times New Roman" w:eastAsia="Times New Roman" w:hAnsi="Times New Roman" w:cs="Times New Roman"/>
          <w:sz w:val="24"/>
          <w:szCs w:val="24"/>
          <w:lang w:eastAsia="it-IT"/>
        </w:rPr>
        <w:t xml:space="preserve">, spiega </w:t>
      </w:r>
      <w:r w:rsidR="0067530D" w:rsidRPr="0067530D">
        <w:rPr>
          <w:rFonts w:ascii="Times New Roman" w:eastAsia="Times New Roman" w:hAnsi="Times New Roman" w:cs="Times New Roman"/>
          <w:b/>
          <w:bCs/>
          <w:sz w:val="24"/>
          <w:szCs w:val="24"/>
          <w:lang w:eastAsia="it-IT"/>
        </w:rPr>
        <w:t>Don Cosimo Schena</w:t>
      </w:r>
      <w:r w:rsidR="0067530D" w:rsidRPr="0067530D">
        <w:rPr>
          <w:rFonts w:ascii="Times New Roman" w:eastAsia="Times New Roman" w:hAnsi="Times New Roman" w:cs="Times New Roman"/>
          <w:sz w:val="24"/>
          <w:szCs w:val="24"/>
          <w:lang w:eastAsia="it-IT"/>
        </w:rPr>
        <w:t xml:space="preserve">, il sacerdote italiano più seguito sui social con oltre </w:t>
      </w:r>
      <w:r w:rsidR="0067530D" w:rsidRPr="0067530D">
        <w:rPr>
          <w:rFonts w:ascii="Times New Roman" w:eastAsia="Times New Roman" w:hAnsi="Times New Roman" w:cs="Times New Roman"/>
          <w:b/>
          <w:bCs/>
          <w:sz w:val="24"/>
          <w:szCs w:val="24"/>
          <w:lang w:eastAsia="it-IT"/>
        </w:rPr>
        <w:t>un milione di follower</w:t>
      </w:r>
      <w:r w:rsidR="0067530D" w:rsidRPr="0067530D">
        <w:rPr>
          <w:rFonts w:ascii="Times New Roman" w:eastAsia="Times New Roman" w:hAnsi="Times New Roman" w:cs="Times New Roman"/>
          <w:sz w:val="24"/>
          <w:szCs w:val="24"/>
          <w:lang w:eastAsia="it-IT"/>
        </w:rPr>
        <w:t>, che sarà tra i protagonisti assoluti dell'evento romano.</w:t>
      </w:r>
    </w:p>
    <w:p w14:paraId="006B7155" w14:textId="79DA90E3" w:rsidR="0067530D" w:rsidRPr="0067530D" w:rsidRDefault="0067530D" w:rsidP="0067530D">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Don Cosimo: dal pulpito allo smartphone</w:t>
      </w:r>
    </w:p>
    <w:p w14:paraId="7869858B"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Con i suoi video virali che toccano milioni di persone, Don Cosimo ha dimostrato che è possibile trasformare un </w:t>
      </w:r>
      <w:proofErr w:type="spellStart"/>
      <w:r w:rsidRPr="0067530D">
        <w:rPr>
          <w:rFonts w:ascii="Times New Roman" w:eastAsia="Times New Roman" w:hAnsi="Times New Roman" w:cs="Times New Roman"/>
          <w:sz w:val="24"/>
          <w:szCs w:val="24"/>
          <w:lang w:eastAsia="it-IT"/>
        </w:rPr>
        <w:t>reel</w:t>
      </w:r>
      <w:proofErr w:type="spellEnd"/>
      <w:r w:rsidRPr="0067530D">
        <w:rPr>
          <w:rFonts w:ascii="Times New Roman" w:eastAsia="Times New Roman" w:hAnsi="Times New Roman" w:cs="Times New Roman"/>
          <w:sz w:val="24"/>
          <w:szCs w:val="24"/>
          <w:lang w:eastAsia="it-IT"/>
        </w:rPr>
        <w:t xml:space="preserve"> in preghiera, un post in benedizione, uno scroll in momento di grazia. </w:t>
      </w:r>
      <w:r w:rsidRPr="0067530D">
        <w:rPr>
          <w:rFonts w:ascii="Times New Roman" w:eastAsia="Times New Roman" w:hAnsi="Times New Roman" w:cs="Times New Roman"/>
          <w:b/>
          <w:bCs/>
          <w:sz w:val="24"/>
          <w:szCs w:val="24"/>
          <w:lang w:eastAsia="it-IT"/>
        </w:rPr>
        <w:t xml:space="preserve">"Io non sono un influencer. Non mi interessa la </w:t>
      </w:r>
      <w:proofErr w:type="spellStart"/>
      <w:r w:rsidRPr="0067530D">
        <w:rPr>
          <w:rFonts w:ascii="Times New Roman" w:eastAsia="Times New Roman" w:hAnsi="Times New Roman" w:cs="Times New Roman"/>
          <w:b/>
          <w:bCs/>
          <w:sz w:val="24"/>
          <w:szCs w:val="24"/>
          <w:lang w:eastAsia="it-IT"/>
        </w:rPr>
        <w:t>viralità</w:t>
      </w:r>
      <w:proofErr w:type="spellEnd"/>
      <w:r w:rsidRPr="0067530D">
        <w:rPr>
          <w:rFonts w:ascii="Times New Roman" w:eastAsia="Times New Roman" w:hAnsi="Times New Roman" w:cs="Times New Roman"/>
          <w:b/>
          <w:bCs/>
          <w:sz w:val="24"/>
          <w:szCs w:val="24"/>
          <w:lang w:eastAsia="it-IT"/>
        </w:rPr>
        <w:t xml:space="preserve"> fine a sé stessa, ma la verità che salva. Il mio obiettivo non sono i like, ma le anime"</w:t>
      </w:r>
      <w:r w:rsidRPr="0067530D">
        <w:rPr>
          <w:rFonts w:ascii="Times New Roman" w:eastAsia="Times New Roman" w:hAnsi="Times New Roman" w:cs="Times New Roman"/>
          <w:sz w:val="24"/>
          <w:szCs w:val="24"/>
          <w:lang w:eastAsia="it-IT"/>
        </w:rPr>
        <w:t>, dichiara il sacerdote pugliese che ha rivoluzionato il linguaggio della fede online.</w:t>
      </w:r>
    </w:p>
    <w:p w14:paraId="03352973"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Con il suo stile inconfondibile, diretto e poeticamente umano, Don Cosimo ha conquistato le nuove generazioni trasformando i social in </w:t>
      </w:r>
      <w:r w:rsidRPr="0067530D">
        <w:rPr>
          <w:rFonts w:ascii="Times New Roman" w:eastAsia="Times New Roman" w:hAnsi="Times New Roman" w:cs="Times New Roman"/>
          <w:b/>
          <w:bCs/>
          <w:sz w:val="24"/>
          <w:szCs w:val="24"/>
          <w:lang w:eastAsia="it-IT"/>
        </w:rPr>
        <w:t>"altari di misericordia"</w:t>
      </w:r>
      <w:r w:rsidRPr="0067530D">
        <w:rPr>
          <w:rFonts w:ascii="Times New Roman" w:eastAsia="Times New Roman" w:hAnsi="Times New Roman" w:cs="Times New Roman"/>
          <w:sz w:val="24"/>
          <w:szCs w:val="24"/>
          <w:lang w:eastAsia="it-IT"/>
        </w:rPr>
        <w:t xml:space="preserve">. </w:t>
      </w:r>
      <w:r w:rsidRPr="0067530D">
        <w:rPr>
          <w:rFonts w:ascii="Times New Roman" w:eastAsia="Times New Roman" w:hAnsi="Times New Roman" w:cs="Times New Roman"/>
          <w:b/>
          <w:bCs/>
          <w:sz w:val="24"/>
          <w:szCs w:val="24"/>
          <w:lang w:eastAsia="it-IT"/>
        </w:rPr>
        <w:t xml:space="preserve">"Ogni follower è una persona da raggiungere con il Vangelo. Ogni click può diventare carezza. Ogni </w:t>
      </w:r>
      <w:proofErr w:type="spellStart"/>
      <w:r w:rsidRPr="0067530D">
        <w:rPr>
          <w:rFonts w:ascii="Times New Roman" w:eastAsia="Times New Roman" w:hAnsi="Times New Roman" w:cs="Times New Roman"/>
          <w:b/>
          <w:bCs/>
          <w:sz w:val="24"/>
          <w:szCs w:val="24"/>
          <w:lang w:eastAsia="it-IT"/>
        </w:rPr>
        <w:t>reel</w:t>
      </w:r>
      <w:proofErr w:type="spellEnd"/>
      <w:r w:rsidRPr="0067530D">
        <w:rPr>
          <w:rFonts w:ascii="Times New Roman" w:eastAsia="Times New Roman" w:hAnsi="Times New Roman" w:cs="Times New Roman"/>
          <w:b/>
          <w:bCs/>
          <w:sz w:val="24"/>
          <w:szCs w:val="24"/>
          <w:lang w:eastAsia="it-IT"/>
        </w:rPr>
        <w:t>, un annuncio di speranza"</w:t>
      </w:r>
      <w:r w:rsidRPr="0067530D">
        <w:rPr>
          <w:rFonts w:ascii="Times New Roman" w:eastAsia="Times New Roman" w:hAnsi="Times New Roman" w:cs="Times New Roman"/>
          <w:sz w:val="24"/>
          <w:szCs w:val="24"/>
          <w:lang w:eastAsia="it-IT"/>
        </w:rPr>
        <w:t>, spiega con la semplicità che lo contraddistingue.</w:t>
      </w:r>
    </w:p>
    <w:p w14:paraId="2983CF4F"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La sua presenza al Giubileo dei Missionari Digitali non è casuale: rappresenta l'esempio vivente di come la tecnologia possa diventare strumento di evangelizzazione autentica. </w:t>
      </w:r>
      <w:r w:rsidRPr="0067530D">
        <w:rPr>
          <w:rFonts w:ascii="Times New Roman" w:eastAsia="Times New Roman" w:hAnsi="Times New Roman" w:cs="Times New Roman"/>
          <w:b/>
          <w:bCs/>
          <w:sz w:val="24"/>
          <w:szCs w:val="24"/>
          <w:lang w:eastAsia="it-IT"/>
        </w:rPr>
        <w:t>"L'influenza che conta non è nei numeri, ma nell'amore che riesce a toccare anche un solo cuore"</w:t>
      </w:r>
      <w:r w:rsidRPr="0067530D">
        <w:rPr>
          <w:rFonts w:ascii="Times New Roman" w:eastAsia="Times New Roman" w:hAnsi="Times New Roman" w:cs="Times New Roman"/>
          <w:sz w:val="24"/>
          <w:szCs w:val="24"/>
          <w:lang w:eastAsia="it-IT"/>
        </w:rPr>
        <w:t>, aggiunge, definendo la sua filosofia comunicativa.</w:t>
      </w:r>
    </w:p>
    <w:p w14:paraId="40B4DBD3" w14:textId="341825B6" w:rsidR="0067530D" w:rsidRPr="0067530D" w:rsidRDefault="0067530D" w:rsidP="0067530D">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lastRenderedPageBreak/>
        <w:t>L’amore che si fa libro</w:t>
      </w:r>
    </w:p>
    <w:p w14:paraId="7561FB20" w14:textId="69B17B4A"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Proprio in vista del Giubileo, Don Cosimo presenta il suo ultimo lavoro letterario: </w:t>
      </w:r>
      <w:r w:rsidRPr="0067530D">
        <w:rPr>
          <w:rFonts w:ascii="Times New Roman" w:eastAsia="Times New Roman" w:hAnsi="Times New Roman" w:cs="Times New Roman"/>
          <w:b/>
          <w:bCs/>
          <w:sz w:val="24"/>
          <w:szCs w:val="24"/>
          <w:lang w:eastAsia="it-IT"/>
        </w:rPr>
        <w:t>"Aspettami dove nessuno guarda"</w:t>
      </w:r>
      <w:r w:rsidRPr="0067530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28 storie del suo vissuto quotidiano, </w:t>
      </w:r>
      <w:r w:rsidRPr="0067530D">
        <w:rPr>
          <w:rFonts w:ascii="Times New Roman" w:eastAsia="Times New Roman" w:hAnsi="Times New Roman" w:cs="Times New Roman"/>
          <w:sz w:val="24"/>
          <w:szCs w:val="24"/>
          <w:lang w:eastAsia="it-IT"/>
        </w:rPr>
        <w:t>disponibile</w:t>
      </w:r>
      <w:r w:rsidR="00AC1DD7">
        <w:rPr>
          <w:rFonts w:ascii="Times New Roman" w:eastAsia="Times New Roman" w:hAnsi="Times New Roman" w:cs="Times New Roman"/>
          <w:sz w:val="24"/>
          <w:szCs w:val="24"/>
          <w:lang w:eastAsia="it-IT"/>
        </w:rPr>
        <w:t xml:space="preserve"> dal 24 giugno</w:t>
      </w:r>
      <w:r w:rsidRPr="0067530D">
        <w:rPr>
          <w:rFonts w:ascii="Times New Roman" w:eastAsia="Times New Roman" w:hAnsi="Times New Roman" w:cs="Times New Roman"/>
          <w:sz w:val="24"/>
          <w:szCs w:val="24"/>
          <w:lang w:eastAsia="it-IT"/>
        </w:rPr>
        <w:t xml:space="preserve"> su Amazon. Il libro, che raccoglie riflessioni profonde sulla presenza di Dio nei momenti più difficili della vita, rappresenta un ulteriore tassello della sua missione.</w:t>
      </w:r>
    </w:p>
    <w:p w14:paraId="4AEBF3C9"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In perfetta coerenza con il suo messaggio di servizio e carità, </w:t>
      </w:r>
      <w:r w:rsidRPr="0067530D">
        <w:rPr>
          <w:rFonts w:ascii="Times New Roman" w:eastAsia="Times New Roman" w:hAnsi="Times New Roman" w:cs="Times New Roman"/>
          <w:b/>
          <w:bCs/>
          <w:sz w:val="24"/>
          <w:szCs w:val="24"/>
          <w:lang w:eastAsia="it-IT"/>
        </w:rPr>
        <w:t>l'intero ricavato del libro sarà devoluto in beneficenza</w:t>
      </w:r>
      <w:r w:rsidRPr="0067530D">
        <w:rPr>
          <w:rFonts w:ascii="Times New Roman" w:eastAsia="Times New Roman" w:hAnsi="Times New Roman" w:cs="Times New Roman"/>
          <w:sz w:val="24"/>
          <w:szCs w:val="24"/>
          <w:lang w:eastAsia="it-IT"/>
        </w:rPr>
        <w:t>, trasformando ogni copia venduta in un gesto concreto di solidarietà.</w:t>
      </w:r>
    </w:p>
    <w:p w14:paraId="58F434EB" w14:textId="1BF18B74" w:rsidR="0067530D" w:rsidRPr="0067530D" w:rsidRDefault="0067530D" w:rsidP="0067530D">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Un evento che cambierà la storia</w:t>
      </w:r>
    </w:p>
    <w:p w14:paraId="2B9EFF7A"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Il Giubileo dei Missionari Digitali si preannuncia come un momento storico per la Chiesa contemporanea. L'evento inizierà </w:t>
      </w:r>
      <w:r w:rsidRPr="0067530D">
        <w:rPr>
          <w:rFonts w:ascii="Times New Roman" w:eastAsia="Times New Roman" w:hAnsi="Times New Roman" w:cs="Times New Roman"/>
          <w:b/>
          <w:bCs/>
          <w:sz w:val="24"/>
          <w:szCs w:val="24"/>
          <w:lang w:eastAsia="it-IT"/>
        </w:rPr>
        <w:t>lunedì 28 luglio con una Messa di benvenuto e apertura</w:t>
      </w:r>
      <w:r w:rsidRPr="0067530D">
        <w:rPr>
          <w:rFonts w:ascii="Times New Roman" w:eastAsia="Times New Roman" w:hAnsi="Times New Roman" w:cs="Times New Roman"/>
          <w:sz w:val="24"/>
          <w:szCs w:val="24"/>
          <w:lang w:eastAsia="it-IT"/>
        </w:rPr>
        <w:t>, seguita da workshop formativi, panel di discussione e momenti di confronto tra i protagonisti dell'evangelizzazione digitale mondiale.</w:t>
      </w:r>
    </w:p>
    <w:p w14:paraId="0DBBB893"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sz w:val="24"/>
          <w:szCs w:val="24"/>
          <w:lang w:eastAsia="it-IT"/>
        </w:rPr>
        <w:t xml:space="preserve">Due giorni di formazione, preghiera, testimonianze e celebrazioni che vedranno Roma accogliere centinaia di "missionari 2.0" da tutto il mondo, tutti accomunati dalla stessa missione: </w:t>
      </w:r>
      <w:r w:rsidRPr="0067530D">
        <w:rPr>
          <w:rFonts w:ascii="Times New Roman" w:eastAsia="Times New Roman" w:hAnsi="Times New Roman" w:cs="Times New Roman"/>
          <w:b/>
          <w:bCs/>
          <w:sz w:val="24"/>
          <w:szCs w:val="24"/>
          <w:lang w:eastAsia="it-IT"/>
        </w:rPr>
        <w:t>"portare una parola che consola, uno sguardo che accoglie, una presenza che salva"</w:t>
      </w:r>
      <w:r w:rsidRPr="0067530D">
        <w:rPr>
          <w:rFonts w:ascii="Times New Roman" w:eastAsia="Times New Roman" w:hAnsi="Times New Roman" w:cs="Times New Roman"/>
          <w:sz w:val="24"/>
          <w:szCs w:val="24"/>
          <w:lang w:eastAsia="it-IT"/>
        </w:rPr>
        <w:t xml:space="preserve"> negli spazi virtuali.</w:t>
      </w:r>
    </w:p>
    <w:p w14:paraId="75A49D4A"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b/>
          <w:bCs/>
          <w:sz w:val="24"/>
          <w:szCs w:val="24"/>
          <w:lang w:eastAsia="it-IT"/>
        </w:rPr>
        <w:t>"Non servono grandi pulpiti, ma cuori ardenti"</w:t>
      </w:r>
      <w:r w:rsidRPr="0067530D">
        <w:rPr>
          <w:rFonts w:ascii="Times New Roman" w:eastAsia="Times New Roman" w:hAnsi="Times New Roman" w:cs="Times New Roman"/>
          <w:sz w:val="24"/>
          <w:szCs w:val="24"/>
          <w:lang w:eastAsia="it-IT"/>
        </w:rPr>
        <w:t xml:space="preserve">, sottolinea Don Cosimo, </w:t>
      </w:r>
      <w:r w:rsidRPr="0067530D">
        <w:rPr>
          <w:rFonts w:ascii="Times New Roman" w:eastAsia="Times New Roman" w:hAnsi="Times New Roman" w:cs="Times New Roman"/>
          <w:b/>
          <w:bCs/>
          <w:sz w:val="24"/>
          <w:szCs w:val="24"/>
          <w:lang w:eastAsia="it-IT"/>
        </w:rPr>
        <w:t>"Non è solo comunicazione: è missione. Siamo chiamati a essere luce nel buio degli schermi, voce tra il rumore dei social, carezza divina attraverso la rete."</w:t>
      </w:r>
    </w:p>
    <w:p w14:paraId="4733216F" w14:textId="4A24E31F" w:rsidR="0067530D" w:rsidRPr="0067530D" w:rsidRDefault="0067530D" w:rsidP="0067530D">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Pr>
          <w:rFonts w:ascii="Times New Roman" w:eastAsia="Times New Roman" w:hAnsi="Times New Roman" w:cs="Times New Roman"/>
          <w:b/>
          <w:bCs/>
          <w:sz w:val="27"/>
          <w:szCs w:val="27"/>
          <w:lang w:eastAsia="it-IT"/>
        </w:rPr>
        <w:t>Numeri che parlano</w:t>
      </w:r>
    </w:p>
    <w:p w14:paraId="0F967B6A" w14:textId="77777777" w:rsidR="0067530D" w:rsidRPr="0067530D" w:rsidRDefault="0067530D" w:rsidP="0067530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b/>
          <w:bCs/>
          <w:sz w:val="24"/>
          <w:szCs w:val="24"/>
          <w:lang w:eastAsia="it-IT"/>
        </w:rPr>
        <w:t>Oltre 1 milione</w:t>
      </w:r>
      <w:r w:rsidRPr="0067530D">
        <w:rPr>
          <w:rFonts w:ascii="Times New Roman" w:eastAsia="Times New Roman" w:hAnsi="Times New Roman" w:cs="Times New Roman"/>
          <w:sz w:val="24"/>
          <w:szCs w:val="24"/>
          <w:lang w:eastAsia="it-IT"/>
        </w:rPr>
        <w:t xml:space="preserve"> di follower per Don Cosimo Schena sui social</w:t>
      </w:r>
    </w:p>
    <w:p w14:paraId="1B094E0D" w14:textId="77777777" w:rsidR="0067530D" w:rsidRPr="0067530D" w:rsidRDefault="0067530D" w:rsidP="0067530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b/>
          <w:bCs/>
          <w:sz w:val="24"/>
          <w:szCs w:val="24"/>
          <w:lang w:eastAsia="it-IT"/>
        </w:rPr>
        <w:t>28-29 luglio 2025</w:t>
      </w:r>
      <w:r w:rsidRPr="0067530D">
        <w:rPr>
          <w:rFonts w:ascii="Times New Roman" w:eastAsia="Times New Roman" w:hAnsi="Times New Roman" w:cs="Times New Roman"/>
          <w:sz w:val="24"/>
          <w:szCs w:val="24"/>
          <w:lang w:eastAsia="it-IT"/>
        </w:rPr>
        <w:t>: le date del Giubileo dei Missionari Digitali</w:t>
      </w:r>
    </w:p>
    <w:p w14:paraId="4F041992" w14:textId="77777777" w:rsidR="0067530D" w:rsidRPr="0067530D" w:rsidRDefault="0067530D" w:rsidP="0067530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b/>
          <w:bCs/>
          <w:sz w:val="24"/>
          <w:szCs w:val="24"/>
          <w:lang w:eastAsia="it-IT"/>
        </w:rPr>
        <w:t>Centinaia di partecipanti</w:t>
      </w:r>
      <w:r w:rsidRPr="0067530D">
        <w:rPr>
          <w:rFonts w:ascii="Times New Roman" w:eastAsia="Times New Roman" w:hAnsi="Times New Roman" w:cs="Times New Roman"/>
          <w:sz w:val="24"/>
          <w:szCs w:val="24"/>
          <w:lang w:eastAsia="it-IT"/>
        </w:rPr>
        <w:t xml:space="preserve"> attesi da tutto il mondo</w:t>
      </w:r>
    </w:p>
    <w:p w14:paraId="56065D0E" w14:textId="6DE3EE85" w:rsidR="0067530D" w:rsidRPr="0067530D" w:rsidRDefault="0067530D" w:rsidP="0067530D">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b/>
          <w:bCs/>
          <w:sz w:val="24"/>
          <w:szCs w:val="24"/>
          <w:lang w:eastAsia="it-IT"/>
        </w:rPr>
        <w:t>100% del ricavato</w:t>
      </w:r>
      <w:r w:rsidRPr="0067530D">
        <w:rPr>
          <w:rFonts w:ascii="Times New Roman" w:eastAsia="Times New Roman" w:hAnsi="Times New Roman" w:cs="Times New Roman"/>
          <w:sz w:val="24"/>
          <w:szCs w:val="24"/>
          <w:lang w:eastAsia="it-IT"/>
        </w:rPr>
        <w:t xml:space="preserve"> del libro "Aspettami dove nessuno guarda" devoluto in beneficenza</w:t>
      </w:r>
    </w:p>
    <w:p w14:paraId="45B1A5FA" w14:textId="55E4E461" w:rsidR="0067530D" w:rsidRDefault="0067530D" w:rsidP="0067530D">
      <w:pPr>
        <w:spacing w:before="100" w:beforeAutospacing="1" w:after="100" w:afterAutospacing="1" w:line="240" w:lineRule="auto"/>
        <w:rPr>
          <w:rFonts w:ascii="Times New Roman" w:eastAsia="Times New Roman" w:hAnsi="Times New Roman" w:cs="Times New Roman"/>
          <w:iCs/>
          <w:sz w:val="24"/>
          <w:szCs w:val="24"/>
          <w:lang w:eastAsia="it-IT"/>
        </w:rPr>
      </w:pPr>
      <w:r w:rsidRPr="0067530D">
        <w:rPr>
          <w:rFonts w:ascii="Times New Roman" w:eastAsia="Times New Roman" w:hAnsi="Times New Roman" w:cs="Times New Roman"/>
          <w:iCs/>
          <w:sz w:val="24"/>
          <w:szCs w:val="24"/>
          <w:lang w:eastAsia="it-IT"/>
        </w:rPr>
        <w:t>Il Giubileo dei Missionari Digitali si inserisce nel programma del Giubileo 2025 "Pellegrini di speranza", confermando come la Chiesa sappia cogliere le sfide del tempo presente per portare il Vangelo ovunque ci sia un cuore da raggiungere.</w:t>
      </w:r>
    </w:p>
    <w:p w14:paraId="491A3DAC" w14:textId="60A1F4FB" w:rsidR="00AC1DD7" w:rsidRPr="0067530D" w:rsidRDefault="003E28D5" w:rsidP="0067530D">
      <w:pPr>
        <w:spacing w:before="100" w:beforeAutospacing="1" w:after="100" w:afterAutospacing="1" w:line="240" w:lineRule="auto"/>
        <w:rPr>
          <w:rFonts w:ascii="Times New Roman" w:eastAsia="Times New Roman" w:hAnsi="Times New Roman" w:cs="Times New Roman"/>
          <w:iCs/>
          <w:sz w:val="24"/>
          <w:szCs w:val="24"/>
          <w:lang w:eastAsia="it-IT"/>
        </w:rPr>
      </w:pPr>
      <w:hyperlink r:id="rId6" w:history="1">
        <w:r w:rsidR="00AC1DD7" w:rsidRPr="00AC1DD7">
          <w:rPr>
            <w:rStyle w:val="Collegamentoipertestuale"/>
            <w:rFonts w:ascii="Times New Roman" w:eastAsia="Times New Roman" w:hAnsi="Times New Roman" w:cs="Times New Roman"/>
            <w:iCs/>
            <w:sz w:val="24"/>
            <w:szCs w:val="24"/>
            <w:lang w:eastAsia="it-IT"/>
          </w:rPr>
          <w:t>Video di don Cosimo Schena</w:t>
        </w:r>
      </w:hyperlink>
    </w:p>
    <w:p w14:paraId="6EE43796" w14:textId="77777777"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sidRPr="0067530D">
        <w:rPr>
          <w:rFonts w:ascii="Times New Roman" w:eastAsia="Times New Roman" w:hAnsi="Times New Roman" w:cs="Times New Roman"/>
          <w:bCs/>
          <w:sz w:val="24"/>
          <w:szCs w:val="24"/>
          <w:lang w:eastAsia="it-IT"/>
        </w:rPr>
        <w:t>Per</w:t>
      </w:r>
      <w:r w:rsidRPr="0067530D">
        <w:rPr>
          <w:rFonts w:ascii="Times New Roman" w:eastAsia="Times New Roman" w:hAnsi="Times New Roman" w:cs="Times New Roman"/>
          <w:sz w:val="24"/>
          <w:szCs w:val="24"/>
          <w:lang w:eastAsia="it-IT"/>
        </w:rPr>
        <w:t xml:space="preserve"> Registrazioni e dettagli: </w:t>
      </w:r>
      <w:hyperlink r:id="rId7" w:history="1">
        <w:r w:rsidRPr="0067530D">
          <w:rPr>
            <w:rFonts w:ascii="Times New Roman" w:eastAsia="Times New Roman" w:hAnsi="Times New Roman" w:cs="Times New Roman"/>
            <w:color w:val="0000FF"/>
            <w:sz w:val="24"/>
            <w:szCs w:val="24"/>
            <w:u w:val="single"/>
            <w:lang w:eastAsia="it-IT"/>
          </w:rPr>
          <w:t>www.digitalismissio.org</w:t>
        </w:r>
      </w:hyperlink>
    </w:p>
    <w:p w14:paraId="0B8B024F" w14:textId="7C351A7A" w:rsidR="0067530D" w:rsidRPr="0067530D" w:rsidRDefault="0067530D" w:rsidP="0067530D">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Ufficio Stampa don Cosimo Schena: info@ufficiostampaecomunicazione.com</w:t>
      </w:r>
    </w:p>
    <w:p w14:paraId="2CEF2CC9" w14:textId="77777777" w:rsidR="009B5DD0" w:rsidRDefault="009B5DD0"/>
    <w:sectPr w:rsidR="009B5D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15437"/>
    <w:multiLevelType w:val="multilevel"/>
    <w:tmpl w:val="01C8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9A"/>
    <w:rsid w:val="003E28D5"/>
    <w:rsid w:val="0067530D"/>
    <w:rsid w:val="0095089A"/>
    <w:rsid w:val="009B5DD0"/>
    <w:rsid w:val="00AC1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3BD1"/>
  <w15:chartTrackingRefBased/>
  <w15:docId w15:val="{0346E19B-33A6-4C10-B241-DB258589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67530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7530D"/>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7530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7530D"/>
    <w:rPr>
      <w:rFonts w:ascii="Times New Roman" w:eastAsia="Times New Roman" w:hAnsi="Times New Roman" w:cs="Times New Roman"/>
      <w:b/>
      <w:bCs/>
      <w:sz w:val="27"/>
      <w:szCs w:val="27"/>
      <w:lang w:eastAsia="it-IT"/>
    </w:rPr>
  </w:style>
  <w:style w:type="paragraph" w:customStyle="1" w:styleId="whitespace-normal">
    <w:name w:val="whitespace-normal"/>
    <w:basedOn w:val="Normale"/>
    <w:rsid w:val="0067530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7530D"/>
    <w:rPr>
      <w:b/>
      <w:bCs/>
    </w:rPr>
  </w:style>
  <w:style w:type="character" w:styleId="Collegamentoipertestuale">
    <w:name w:val="Hyperlink"/>
    <w:basedOn w:val="Carpredefinitoparagrafo"/>
    <w:uiPriority w:val="99"/>
    <w:unhideWhenUsed/>
    <w:rsid w:val="0067530D"/>
    <w:rPr>
      <w:color w:val="0000FF"/>
      <w:u w:val="single"/>
    </w:rPr>
  </w:style>
  <w:style w:type="character" w:styleId="Enfasicorsivo">
    <w:name w:val="Emphasis"/>
    <w:basedOn w:val="Carpredefinitoparagrafo"/>
    <w:uiPriority w:val="20"/>
    <w:qFormat/>
    <w:rsid w:val="0067530D"/>
    <w:rPr>
      <w:i/>
      <w:iCs/>
    </w:rPr>
  </w:style>
  <w:style w:type="character" w:styleId="Menzionenonrisolta">
    <w:name w:val="Unresolved Mention"/>
    <w:basedOn w:val="Carpredefinitoparagrafo"/>
    <w:uiPriority w:val="99"/>
    <w:semiHidden/>
    <w:unhideWhenUsed/>
    <w:rsid w:val="00AC1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747178">
      <w:bodyDiv w:val="1"/>
      <w:marLeft w:val="0"/>
      <w:marRight w:val="0"/>
      <w:marTop w:val="0"/>
      <w:marBottom w:val="0"/>
      <w:divBdr>
        <w:top w:val="none" w:sz="0" w:space="0" w:color="auto"/>
        <w:left w:val="none" w:sz="0" w:space="0" w:color="auto"/>
        <w:bottom w:val="none" w:sz="0" w:space="0" w:color="auto"/>
        <w:right w:val="none" w:sz="0" w:space="0" w:color="auto"/>
      </w:divBdr>
      <w:divsChild>
        <w:div w:id="865363117">
          <w:marLeft w:val="0"/>
          <w:marRight w:val="0"/>
          <w:marTop w:val="0"/>
          <w:marBottom w:val="0"/>
          <w:divBdr>
            <w:top w:val="none" w:sz="0" w:space="0" w:color="auto"/>
            <w:left w:val="none" w:sz="0" w:space="0" w:color="auto"/>
            <w:bottom w:val="none" w:sz="0" w:space="0" w:color="auto"/>
            <w:right w:val="none" w:sz="0" w:space="0" w:color="auto"/>
          </w:divBdr>
          <w:divsChild>
            <w:div w:id="10959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gitalismissi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reel/DK9Tk5isDNd/?igsh=cGF2MXc5ejJvdWM1" TargetMode="External"/><Relationship Id="rId5" Type="http://schemas.openxmlformats.org/officeDocument/2006/relationships/hyperlink" Target="https://www.instagram.com/reel/DK9Tk5isDNd/?igsh=cGF2MXc5ejJvdWM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183875</dc:creator>
  <cp:keywords/>
  <dc:description/>
  <cp:lastModifiedBy>183875</cp:lastModifiedBy>
  <cp:revision>7</cp:revision>
  <dcterms:created xsi:type="dcterms:W3CDTF">2025-06-23T15:04:00Z</dcterms:created>
  <dcterms:modified xsi:type="dcterms:W3CDTF">2025-06-23T16:27:00Z</dcterms:modified>
</cp:coreProperties>
</file>