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F1CF8" w14:textId="0DF5F6E8" w:rsidR="00EC4346" w:rsidRPr="00557C28" w:rsidRDefault="00EC4346" w:rsidP="00526BC6">
      <w:pPr>
        <w:spacing w:after="0" w:line="240" w:lineRule="auto"/>
        <w:jc w:val="center"/>
        <w:rPr>
          <w:rFonts w:eastAsia="Times New Roman" w:cstheme="minorHAnsi"/>
          <w:b/>
          <w:bCs/>
          <w:lang w:val="it" w:eastAsia="it-IT"/>
        </w:rPr>
      </w:pPr>
    </w:p>
    <w:p w14:paraId="0DCEF531" w14:textId="57A10C80" w:rsidR="00C55A2E" w:rsidRPr="00557C28" w:rsidRDefault="0063136F" w:rsidP="00156212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4"/>
          <w:lang w:eastAsia="it-IT"/>
        </w:rPr>
      </w:pPr>
      <w:r w:rsidRPr="00557C28">
        <w:rPr>
          <w:rFonts w:eastAsia="Times New Roman" w:cstheme="minorHAnsi"/>
          <w:b/>
          <w:bCs/>
          <w:sz w:val="28"/>
          <w:szCs w:val="24"/>
          <w:lang w:val="it" w:eastAsia="it-IT"/>
        </w:rPr>
        <w:t>I</w:t>
      </w:r>
      <w:proofErr w:type="spellStart"/>
      <w:r w:rsidRPr="00557C28">
        <w:rPr>
          <w:rFonts w:eastAsia="Times New Roman" w:cstheme="minorHAnsi"/>
          <w:b/>
          <w:bCs/>
          <w:sz w:val="28"/>
          <w:szCs w:val="24"/>
          <w:lang w:eastAsia="it-IT"/>
        </w:rPr>
        <w:t>ntelligenza</w:t>
      </w:r>
      <w:proofErr w:type="spellEnd"/>
      <w:r w:rsidRPr="00557C28">
        <w:rPr>
          <w:rFonts w:eastAsia="Times New Roman" w:cstheme="minorHAnsi"/>
          <w:b/>
          <w:bCs/>
          <w:sz w:val="28"/>
          <w:szCs w:val="24"/>
          <w:lang w:eastAsia="it-IT"/>
        </w:rPr>
        <w:t xml:space="preserve"> artificiale a tutela della business </w:t>
      </w:r>
      <w:proofErr w:type="spellStart"/>
      <w:r w:rsidRPr="00557C28">
        <w:rPr>
          <w:rFonts w:eastAsia="Times New Roman" w:cstheme="minorHAnsi"/>
          <w:b/>
          <w:bCs/>
          <w:sz w:val="28"/>
          <w:szCs w:val="24"/>
          <w:lang w:eastAsia="it-IT"/>
        </w:rPr>
        <w:t>continuity</w:t>
      </w:r>
      <w:proofErr w:type="spellEnd"/>
      <w:r w:rsidRPr="00557C28">
        <w:rPr>
          <w:rFonts w:eastAsia="Times New Roman" w:cstheme="minorHAnsi"/>
          <w:b/>
          <w:bCs/>
          <w:sz w:val="28"/>
          <w:szCs w:val="24"/>
          <w:lang w:eastAsia="it-IT"/>
        </w:rPr>
        <w:t xml:space="preserve">: arriva </w:t>
      </w:r>
      <w:proofErr w:type="spellStart"/>
      <w:r w:rsidRPr="00557C28">
        <w:rPr>
          <w:rFonts w:eastAsia="Times New Roman" w:cstheme="minorHAnsi"/>
          <w:b/>
          <w:bCs/>
          <w:sz w:val="28"/>
          <w:szCs w:val="24"/>
          <w:lang w:eastAsia="it-IT"/>
        </w:rPr>
        <w:t>Smart.OPS</w:t>
      </w:r>
      <w:proofErr w:type="spellEnd"/>
    </w:p>
    <w:p w14:paraId="113130D0" w14:textId="4633B0A9" w:rsidR="00497599" w:rsidRPr="00484851" w:rsidRDefault="0063136F" w:rsidP="00156212">
      <w:pPr>
        <w:shd w:val="clear" w:color="auto" w:fill="FFFFFF"/>
        <w:spacing w:after="0" w:line="240" w:lineRule="auto"/>
        <w:contextualSpacing/>
        <w:mirrorIndents/>
        <w:jc w:val="center"/>
        <w:rPr>
          <w:rFonts w:eastAsia="Times New Roman" w:cstheme="minorHAnsi"/>
          <w:color w:val="000000"/>
          <w:kern w:val="0"/>
          <w:sz w:val="23"/>
          <w:szCs w:val="23"/>
          <w:lang w:eastAsia="it-IT"/>
          <w14:ligatures w14:val="none"/>
        </w:rPr>
      </w:pPr>
      <w:r w:rsidRPr="00484851">
        <w:rPr>
          <w:rFonts w:eastAsia="Times New Roman" w:cstheme="minorHAnsi"/>
          <w:i/>
          <w:iCs/>
          <w:sz w:val="23"/>
          <w:szCs w:val="23"/>
          <w:lang w:eastAsia="it-IT"/>
        </w:rPr>
        <w:t>La soluzione di Aton IT, con monitoraggio predittivo basato su AI</w:t>
      </w:r>
      <w:r w:rsidR="00E6055E" w:rsidRPr="00484851">
        <w:rPr>
          <w:rFonts w:eastAsia="Times New Roman" w:cstheme="minorHAnsi"/>
          <w:i/>
          <w:iCs/>
          <w:sz w:val="23"/>
          <w:szCs w:val="23"/>
          <w:lang w:eastAsia="it-IT"/>
        </w:rPr>
        <w:t xml:space="preserve"> in grado di prevedere guasti hardware con 72 ore di anticipo e una precisione del 94%, </w:t>
      </w:r>
      <w:r w:rsidRPr="00484851">
        <w:rPr>
          <w:rFonts w:eastAsia="Times New Roman" w:cstheme="minorHAnsi"/>
          <w:i/>
          <w:iCs/>
          <w:sz w:val="23"/>
          <w:szCs w:val="23"/>
          <w:lang w:eastAsia="it-IT"/>
        </w:rPr>
        <w:t xml:space="preserve">ottimizza i processi </w:t>
      </w:r>
      <w:r w:rsidR="00484851" w:rsidRPr="00484851">
        <w:rPr>
          <w:rFonts w:eastAsia="Times New Roman" w:cstheme="minorHAnsi"/>
          <w:i/>
          <w:iCs/>
          <w:sz w:val="23"/>
          <w:szCs w:val="23"/>
          <w:lang w:eastAsia="it-IT"/>
        </w:rPr>
        <w:t xml:space="preserve">rendendo l’infrastruttura più agile </w:t>
      </w:r>
      <w:r w:rsidRPr="00484851">
        <w:rPr>
          <w:rFonts w:eastAsia="Times New Roman" w:cstheme="minorHAnsi"/>
          <w:i/>
          <w:iCs/>
          <w:sz w:val="23"/>
          <w:szCs w:val="23"/>
          <w:lang w:eastAsia="it-IT"/>
        </w:rPr>
        <w:t xml:space="preserve">e libera </w:t>
      </w:r>
      <w:r w:rsidR="00484851" w:rsidRPr="00484851">
        <w:rPr>
          <w:rFonts w:eastAsia="Times New Roman" w:cstheme="minorHAnsi"/>
          <w:i/>
          <w:iCs/>
          <w:sz w:val="23"/>
          <w:szCs w:val="23"/>
          <w:lang w:eastAsia="it-IT"/>
        </w:rPr>
        <w:t xml:space="preserve">dalle complessità della governance IT </w:t>
      </w:r>
      <w:r w:rsidRPr="00484851">
        <w:rPr>
          <w:rFonts w:eastAsia="Times New Roman" w:cstheme="minorHAnsi"/>
          <w:i/>
          <w:iCs/>
          <w:sz w:val="23"/>
          <w:szCs w:val="23"/>
          <w:lang w:eastAsia="it-IT"/>
        </w:rPr>
        <w:t>l</w:t>
      </w:r>
      <w:r w:rsidR="00C55A2E" w:rsidRPr="00484851">
        <w:rPr>
          <w:rFonts w:eastAsia="Times New Roman" w:cstheme="minorHAnsi"/>
          <w:i/>
          <w:iCs/>
          <w:sz w:val="23"/>
          <w:szCs w:val="23"/>
          <w:lang w:eastAsia="it-IT"/>
        </w:rPr>
        <w:t xml:space="preserve">e </w:t>
      </w:r>
      <w:r w:rsidRPr="00484851">
        <w:rPr>
          <w:rFonts w:eastAsia="Times New Roman" w:cstheme="minorHAnsi"/>
          <w:i/>
          <w:iCs/>
          <w:sz w:val="23"/>
          <w:szCs w:val="23"/>
          <w:lang w:eastAsia="it-IT"/>
        </w:rPr>
        <w:t>aziend</w:t>
      </w:r>
      <w:r w:rsidR="00C55A2E" w:rsidRPr="00484851">
        <w:rPr>
          <w:rFonts w:eastAsia="Times New Roman" w:cstheme="minorHAnsi"/>
          <w:i/>
          <w:iCs/>
          <w:sz w:val="23"/>
          <w:szCs w:val="23"/>
          <w:lang w:eastAsia="it-IT"/>
        </w:rPr>
        <w:t>e</w:t>
      </w:r>
      <w:r w:rsidR="00484851" w:rsidRPr="00484851">
        <w:rPr>
          <w:rFonts w:eastAsia="Times New Roman" w:cstheme="minorHAnsi"/>
          <w:i/>
          <w:iCs/>
          <w:sz w:val="23"/>
          <w:szCs w:val="23"/>
          <w:lang w:eastAsia="it-IT"/>
        </w:rPr>
        <w:t xml:space="preserve"> di qualsiasi settore: </w:t>
      </w:r>
      <w:r w:rsidR="00497599" w:rsidRPr="00484851">
        <w:rPr>
          <w:rFonts w:eastAsia="Times New Roman" w:cstheme="minorHAnsi"/>
          <w:i/>
          <w:color w:val="000000"/>
          <w:kern w:val="0"/>
          <w:sz w:val="23"/>
          <w:szCs w:val="23"/>
          <w:lang w:eastAsia="it-IT"/>
          <w14:ligatures w14:val="none"/>
        </w:rPr>
        <w:t>Retail &amp; GDO</w:t>
      </w:r>
      <w:r w:rsidR="00484851" w:rsidRPr="00484851">
        <w:rPr>
          <w:rFonts w:eastAsia="Times New Roman" w:cstheme="minorHAnsi"/>
          <w:i/>
          <w:color w:val="000000"/>
          <w:kern w:val="0"/>
          <w:sz w:val="23"/>
          <w:szCs w:val="23"/>
          <w:lang w:eastAsia="it-IT"/>
          <w14:ligatures w14:val="none"/>
        </w:rPr>
        <w:t xml:space="preserve">, </w:t>
      </w:r>
      <w:proofErr w:type="spellStart"/>
      <w:r w:rsidR="00497599" w:rsidRPr="00484851">
        <w:rPr>
          <w:rFonts w:eastAsia="Times New Roman" w:cstheme="minorHAnsi"/>
          <w:i/>
          <w:color w:val="000000"/>
          <w:kern w:val="0"/>
          <w:sz w:val="23"/>
          <w:szCs w:val="23"/>
          <w:lang w:eastAsia="it-IT"/>
          <w14:ligatures w14:val="none"/>
        </w:rPr>
        <w:t>Hospitaliy</w:t>
      </w:r>
      <w:proofErr w:type="spellEnd"/>
      <w:r w:rsidR="00484851" w:rsidRPr="00484851">
        <w:rPr>
          <w:rFonts w:eastAsia="Times New Roman" w:cstheme="minorHAnsi"/>
          <w:i/>
          <w:color w:val="000000"/>
          <w:kern w:val="0"/>
          <w:sz w:val="23"/>
          <w:szCs w:val="23"/>
          <w:lang w:eastAsia="it-IT"/>
          <w14:ligatures w14:val="none"/>
        </w:rPr>
        <w:t>,</w:t>
      </w:r>
      <w:r w:rsidR="00497599" w:rsidRPr="00484851">
        <w:rPr>
          <w:rFonts w:eastAsia="Times New Roman" w:cstheme="minorHAnsi"/>
          <w:i/>
          <w:color w:val="000000"/>
          <w:kern w:val="0"/>
          <w:sz w:val="23"/>
          <w:szCs w:val="23"/>
          <w:lang w:eastAsia="it-IT"/>
          <w14:ligatures w14:val="none"/>
        </w:rPr>
        <w:t xml:space="preserve"> </w:t>
      </w:r>
      <w:proofErr w:type="spellStart"/>
      <w:r w:rsidR="00484851" w:rsidRPr="00484851">
        <w:rPr>
          <w:rFonts w:eastAsia="Times New Roman" w:cstheme="minorHAnsi"/>
          <w:i/>
          <w:color w:val="000000"/>
          <w:kern w:val="0"/>
          <w:sz w:val="23"/>
          <w:szCs w:val="23"/>
          <w:lang w:eastAsia="it-IT"/>
          <w14:ligatures w14:val="none"/>
        </w:rPr>
        <w:t>finance</w:t>
      </w:r>
      <w:proofErr w:type="spellEnd"/>
      <w:r w:rsidR="00497599" w:rsidRPr="00484851">
        <w:rPr>
          <w:rFonts w:eastAsia="Times New Roman" w:cstheme="minorHAnsi"/>
          <w:i/>
          <w:color w:val="000000"/>
          <w:kern w:val="0"/>
          <w:sz w:val="23"/>
          <w:szCs w:val="23"/>
          <w:lang w:eastAsia="it-IT"/>
          <w14:ligatures w14:val="none"/>
        </w:rPr>
        <w:t>, assicurazioni, scuole fino al settore sanitario</w:t>
      </w:r>
    </w:p>
    <w:p w14:paraId="6CBAA073" w14:textId="20502A35" w:rsidR="00A82195" w:rsidRPr="00C55A2E" w:rsidRDefault="0063136F" w:rsidP="00156212">
      <w:pPr>
        <w:spacing w:after="0" w:line="240" w:lineRule="auto"/>
        <w:contextualSpacing/>
        <w:mirrorIndents/>
        <w:jc w:val="both"/>
        <w:rPr>
          <w:rFonts w:eastAsia="Times New Roman" w:cstheme="minorHAnsi"/>
          <w:iCs/>
          <w:lang w:eastAsia="it-IT"/>
        </w:rPr>
      </w:pPr>
      <w:r w:rsidRPr="00557C28">
        <w:rPr>
          <w:rFonts w:eastAsia="Times New Roman" w:cstheme="minorHAnsi"/>
          <w:i/>
          <w:iCs/>
          <w:lang w:eastAsia="it-IT"/>
        </w:rPr>
        <w:br/>
      </w:r>
      <w:r w:rsidR="00F32E19" w:rsidRPr="00C55A2E">
        <w:rPr>
          <w:rFonts w:eastAsia="Times New Roman" w:cstheme="minorHAnsi"/>
          <w:iCs/>
          <w:lang w:eastAsia="it-IT"/>
        </w:rPr>
        <w:t xml:space="preserve">La </w:t>
      </w:r>
      <w:r w:rsidR="00F32E19" w:rsidRPr="00C55A2E">
        <w:rPr>
          <w:rFonts w:eastAsia="Times New Roman" w:cstheme="minorHAnsi"/>
          <w:b/>
          <w:bCs/>
          <w:iCs/>
          <w:lang w:eastAsia="it-IT"/>
        </w:rPr>
        <w:t xml:space="preserve">business </w:t>
      </w:r>
      <w:proofErr w:type="spellStart"/>
      <w:r w:rsidR="00F32E19" w:rsidRPr="00C55A2E">
        <w:rPr>
          <w:rFonts w:eastAsia="Times New Roman" w:cstheme="minorHAnsi"/>
          <w:b/>
          <w:bCs/>
          <w:iCs/>
          <w:lang w:eastAsia="it-IT"/>
        </w:rPr>
        <w:t>continuity</w:t>
      </w:r>
      <w:proofErr w:type="spellEnd"/>
      <w:r w:rsidR="00A82195" w:rsidRPr="00C55A2E">
        <w:rPr>
          <w:rFonts w:eastAsia="Times New Roman" w:cstheme="minorHAnsi"/>
          <w:iCs/>
          <w:lang w:eastAsia="it-IT"/>
        </w:rPr>
        <w:t xml:space="preserve"> </w:t>
      </w:r>
      <w:r w:rsidR="00F32E19" w:rsidRPr="00C55A2E">
        <w:rPr>
          <w:rFonts w:eastAsia="Times New Roman" w:cstheme="minorHAnsi"/>
          <w:iCs/>
          <w:lang w:eastAsia="it-IT"/>
        </w:rPr>
        <w:t xml:space="preserve">è fondamentale per garantire che le attività aziendali possano continuare a funzionare anche in caso di eventi imprevisti o disastrosi, come </w:t>
      </w:r>
      <w:r w:rsidR="00F32E19" w:rsidRPr="00420EC9">
        <w:rPr>
          <w:rFonts w:eastAsia="Times New Roman" w:cstheme="minorHAnsi"/>
          <w:iCs/>
          <w:lang w:eastAsia="it-IT"/>
        </w:rPr>
        <w:t>guasti hardware, attacchi informatici, blackout, errori umani o calamità naturali.</w:t>
      </w:r>
      <w:r w:rsidR="00A82195" w:rsidRPr="00C55A2E">
        <w:rPr>
          <w:rFonts w:eastAsia="Times New Roman" w:cstheme="minorHAnsi"/>
          <w:iCs/>
          <w:lang w:eastAsia="it-IT"/>
        </w:rPr>
        <w:t xml:space="preserve"> Negli ultimi anni questa è diventata una vera e propria </w:t>
      </w:r>
      <w:r w:rsidR="00A82195" w:rsidRPr="00C55A2E">
        <w:rPr>
          <w:rFonts w:eastAsia="Times New Roman" w:cstheme="minorHAnsi"/>
          <w:bCs/>
          <w:iCs/>
          <w:lang w:eastAsia="it-IT"/>
        </w:rPr>
        <w:t>necessità strategica</w:t>
      </w:r>
      <w:r w:rsidR="00A82195" w:rsidRPr="00C55A2E">
        <w:rPr>
          <w:rFonts w:eastAsia="Times New Roman" w:cstheme="minorHAnsi"/>
          <w:iCs/>
          <w:lang w:eastAsia="it-IT"/>
        </w:rPr>
        <w:t xml:space="preserve"> per assicurare la </w:t>
      </w:r>
      <w:r w:rsidR="00A82195" w:rsidRPr="00C55A2E">
        <w:rPr>
          <w:rFonts w:eastAsia="Times New Roman" w:cstheme="minorHAnsi"/>
          <w:bCs/>
          <w:iCs/>
          <w:lang w:eastAsia="it-IT"/>
        </w:rPr>
        <w:t>resilienza operativa</w:t>
      </w:r>
      <w:r w:rsidR="00A82195" w:rsidRPr="00C55A2E">
        <w:rPr>
          <w:rFonts w:eastAsia="Times New Roman" w:cstheme="minorHAnsi"/>
          <w:iCs/>
          <w:lang w:eastAsia="it-IT"/>
        </w:rPr>
        <w:t>, proteggere gli asset digitali e salvaguardare la reputazione aziendale.</w:t>
      </w:r>
    </w:p>
    <w:p w14:paraId="5381A80D" w14:textId="77777777" w:rsidR="00E9365E" w:rsidRPr="00C55A2E" w:rsidRDefault="00E9365E" w:rsidP="00C55A2E">
      <w:pPr>
        <w:spacing w:after="0" w:line="240" w:lineRule="auto"/>
        <w:contextualSpacing/>
        <w:mirrorIndents/>
        <w:jc w:val="both"/>
        <w:rPr>
          <w:rFonts w:eastAsia="Times New Roman" w:cstheme="minorHAnsi"/>
          <w:iCs/>
          <w:lang w:eastAsia="it-IT"/>
        </w:rPr>
      </w:pPr>
    </w:p>
    <w:p w14:paraId="3045E73A" w14:textId="1301064E" w:rsidR="00CB4510" w:rsidRPr="00C55A2E" w:rsidRDefault="009D241A" w:rsidP="00C55A2E">
      <w:pPr>
        <w:spacing w:after="0" w:line="240" w:lineRule="auto"/>
        <w:ind w:left="23" w:right="22"/>
        <w:jc w:val="both"/>
        <w:rPr>
          <w:rFonts w:eastAsia="Times New Roman" w:cstheme="minorHAnsi"/>
          <w:color w:val="000000"/>
          <w:kern w:val="0"/>
          <w:lang w:eastAsia="it-IT"/>
          <w14:ligatures w14:val="none"/>
        </w:rPr>
      </w:pPr>
      <w:proofErr w:type="spellStart"/>
      <w:r w:rsidRPr="00C55A2E">
        <w:rPr>
          <w:rFonts w:eastAsia="Times New Roman" w:cstheme="minorHAnsi"/>
          <w:b/>
          <w:bCs/>
          <w:color w:val="000000"/>
          <w:kern w:val="0"/>
          <w:lang w:eastAsia="it-IT"/>
          <w14:ligatures w14:val="none"/>
        </w:rPr>
        <w:t>Smart.OPS</w:t>
      </w:r>
      <w:proofErr w:type="spellEnd"/>
      <w:r w:rsidRPr="00C55A2E">
        <w:rPr>
          <w:rFonts w:eastAsia="Times New Roman" w:cstheme="minorHAnsi"/>
          <w:color w:val="000000"/>
          <w:kern w:val="0"/>
          <w:lang w:eastAsia="it-IT"/>
          <w14:ligatures w14:val="none"/>
        </w:rPr>
        <w:t> è il servizio di ATON IT</w:t>
      </w:r>
      <w:r w:rsidR="00C55A2E" w:rsidRPr="00C55A2E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 -</w:t>
      </w:r>
      <w:r w:rsidR="00C55A2E" w:rsidRPr="00C55A2E">
        <w:rPr>
          <w:rFonts w:cstheme="minorHAnsi"/>
          <w:color w:val="000000" w:themeColor="text1"/>
          <w:spacing w:val="-4"/>
        </w:rPr>
        <w:t xml:space="preserve"> società specializzata nello sviluppo e nell’applicazione di soluzioni ICT full service</w:t>
      </w:r>
      <w:r w:rsidR="00420EC9">
        <w:rPr>
          <w:rFonts w:cstheme="minorHAnsi"/>
          <w:color w:val="000000" w:themeColor="text1"/>
          <w:spacing w:val="-4"/>
        </w:rPr>
        <w:t xml:space="preserve"> -</w:t>
      </w:r>
      <w:r w:rsidRPr="00C55A2E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 per il </w:t>
      </w:r>
      <w:r w:rsidRPr="00C55A2E">
        <w:rPr>
          <w:rFonts w:eastAsia="Times New Roman" w:cstheme="minorHAnsi"/>
          <w:bCs/>
          <w:color w:val="000000"/>
          <w:kern w:val="0"/>
          <w:lang w:eastAsia="it-IT"/>
          <w14:ligatures w14:val="none"/>
        </w:rPr>
        <w:t>monitoraggio predittivo</w:t>
      </w:r>
      <w:r w:rsidRPr="00C55A2E">
        <w:rPr>
          <w:rFonts w:eastAsia="Times New Roman" w:cstheme="minorHAnsi"/>
          <w:color w:val="000000"/>
          <w:kern w:val="0"/>
          <w:lang w:eastAsia="it-IT"/>
          <w14:ligatures w14:val="none"/>
        </w:rPr>
        <w:t>, la </w:t>
      </w:r>
      <w:r w:rsidRPr="00C55A2E">
        <w:rPr>
          <w:rFonts w:eastAsia="Times New Roman" w:cstheme="minorHAnsi"/>
          <w:bCs/>
          <w:color w:val="000000"/>
          <w:kern w:val="0"/>
          <w:lang w:eastAsia="it-IT"/>
          <w14:ligatures w14:val="none"/>
        </w:rPr>
        <w:t>manutenzione </w:t>
      </w:r>
      <w:r w:rsidRPr="00C55A2E">
        <w:rPr>
          <w:rFonts w:eastAsia="Times New Roman" w:cstheme="minorHAnsi"/>
          <w:color w:val="000000"/>
          <w:kern w:val="0"/>
          <w:lang w:eastAsia="it-IT"/>
          <w14:ligatures w14:val="none"/>
        </w:rPr>
        <w:t>e l’</w:t>
      </w:r>
      <w:r w:rsidRPr="00C55A2E">
        <w:rPr>
          <w:rFonts w:eastAsia="Times New Roman" w:cstheme="minorHAnsi"/>
          <w:bCs/>
          <w:color w:val="000000"/>
          <w:kern w:val="0"/>
          <w:lang w:eastAsia="it-IT"/>
          <w14:ligatures w14:val="none"/>
        </w:rPr>
        <w:t>assistenza</w:t>
      </w:r>
      <w:r w:rsidRPr="00C55A2E">
        <w:rPr>
          <w:rFonts w:eastAsia="Times New Roman" w:cstheme="minorHAnsi"/>
          <w:color w:val="000000"/>
          <w:kern w:val="0"/>
          <w:lang w:eastAsia="it-IT"/>
          <w14:ligatures w14:val="none"/>
        </w:rPr>
        <w:t> degli </w:t>
      </w:r>
      <w:r w:rsidRPr="00C55A2E">
        <w:rPr>
          <w:rFonts w:eastAsia="Times New Roman" w:cstheme="minorHAnsi"/>
          <w:bCs/>
          <w:color w:val="000000"/>
          <w:kern w:val="0"/>
          <w:lang w:eastAsia="it-IT"/>
          <w14:ligatures w14:val="none"/>
        </w:rPr>
        <w:t>asset IT </w:t>
      </w:r>
      <w:r w:rsidRPr="00C55A2E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aziendali </w:t>
      </w:r>
      <w:r w:rsidR="00CB4510" w:rsidRPr="00C55A2E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come </w:t>
      </w:r>
      <w:r w:rsidRPr="00C55A2E">
        <w:rPr>
          <w:rFonts w:eastAsia="Times New Roman" w:cstheme="minorHAnsi"/>
          <w:iCs/>
          <w:color w:val="000000"/>
          <w:kern w:val="0"/>
          <w:lang w:eastAsia="it-IT"/>
          <w14:ligatures w14:val="none"/>
        </w:rPr>
        <w:t>notebook, desktop, serve</w:t>
      </w:r>
      <w:r w:rsidR="00CB4510" w:rsidRPr="00C55A2E">
        <w:rPr>
          <w:rFonts w:eastAsia="Times New Roman" w:cstheme="minorHAnsi"/>
          <w:iCs/>
          <w:color w:val="000000"/>
          <w:kern w:val="0"/>
          <w:lang w:eastAsia="it-IT"/>
          <w14:ligatures w14:val="none"/>
        </w:rPr>
        <w:t>r</w:t>
      </w:r>
      <w:r w:rsidRPr="00C55A2E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. </w:t>
      </w:r>
      <w:r w:rsidR="00F67B77" w:rsidRPr="00C55A2E">
        <w:rPr>
          <w:rFonts w:eastAsia="Times New Roman" w:cstheme="minorHAnsi"/>
          <w:color w:val="000000"/>
          <w:kern w:val="0"/>
          <w:lang w:eastAsia="it-IT"/>
          <w14:ligatures w14:val="none"/>
        </w:rPr>
        <w:t>Grazie all’utilizzo dell’intelligenza artificiale e alla competenza dei tecnici specializzati di ATON IT</w:t>
      </w:r>
      <w:r w:rsidR="00F67B77" w:rsidRPr="002A33D9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, </w:t>
      </w:r>
      <w:r w:rsidR="002A33D9" w:rsidRPr="002A33D9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la nuova soluzione </w:t>
      </w:r>
      <w:r w:rsidR="00F67B77" w:rsidRPr="002A33D9">
        <w:rPr>
          <w:rFonts w:eastAsia="Times New Roman" w:cstheme="minorHAnsi"/>
          <w:color w:val="000000"/>
          <w:kern w:val="0"/>
          <w:lang w:eastAsia="it-IT"/>
          <w14:ligatures w14:val="none"/>
        </w:rPr>
        <w:t>p</w:t>
      </w:r>
      <w:r w:rsidRPr="002A33D9">
        <w:rPr>
          <w:rFonts w:eastAsia="Times New Roman" w:cstheme="minorHAnsi"/>
          <w:color w:val="000000"/>
          <w:kern w:val="0"/>
          <w:lang w:eastAsia="it-IT"/>
          <w14:ligatures w14:val="none"/>
        </w:rPr>
        <w:t>ermette</w:t>
      </w:r>
      <w:r w:rsidRPr="00C55A2E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 di </w:t>
      </w:r>
      <w:r w:rsidRPr="00C55A2E">
        <w:rPr>
          <w:rFonts w:eastAsia="Times New Roman" w:cstheme="minorHAnsi"/>
          <w:bCs/>
          <w:color w:val="000000"/>
          <w:kern w:val="0"/>
          <w:lang w:eastAsia="it-IT"/>
          <w14:ligatures w14:val="none"/>
        </w:rPr>
        <w:t>anticipare i problemi</w:t>
      </w:r>
      <w:r w:rsidR="00E9365E" w:rsidRPr="00C55A2E">
        <w:rPr>
          <w:rFonts w:eastAsia="Times New Roman" w:cstheme="minorHAnsi"/>
          <w:bCs/>
          <w:color w:val="000000"/>
          <w:kern w:val="0"/>
          <w:lang w:eastAsia="it-IT"/>
          <w14:ligatures w14:val="none"/>
        </w:rPr>
        <w:t xml:space="preserve"> riuscendo</w:t>
      </w:r>
      <w:r w:rsidR="00E9365E" w:rsidRPr="00C55A2E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 </w:t>
      </w:r>
      <w:r w:rsidR="00E9365E" w:rsidRPr="00497599">
        <w:rPr>
          <w:rFonts w:eastAsia="Times New Roman" w:cstheme="minorHAnsi"/>
          <w:b/>
          <w:color w:val="000000"/>
          <w:kern w:val="0"/>
          <w:lang w:eastAsia="it-IT"/>
          <w14:ligatures w14:val="none"/>
        </w:rPr>
        <w:t>a prevedere guasti hardware con 72 ore di anticipo e una precisione del 94%</w:t>
      </w:r>
      <w:r w:rsidR="00F67B77" w:rsidRPr="00497599">
        <w:rPr>
          <w:rFonts w:eastAsia="Times New Roman" w:cstheme="minorHAnsi"/>
          <w:b/>
          <w:color w:val="000000"/>
          <w:kern w:val="0"/>
          <w:lang w:eastAsia="it-IT"/>
          <w14:ligatures w14:val="none"/>
        </w:rPr>
        <w:t>,</w:t>
      </w:r>
      <w:r w:rsidR="00F67B77" w:rsidRPr="00C55A2E">
        <w:rPr>
          <w:rFonts w:eastAsia="Times New Roman" w:cstheme="minorHAnsi"/>
          <w:b/>
          <w:color w:val="000000"/>
          <w:kern w:val="0"/>
          <w:lang w:eastAsia="it-IT"/>
          <w14:ligatures w14:val="none"/>
        </w:rPr>
        <w:t xml:space="preserve"> </w:t>
      </w:r>
      <w:r w:rsidR="00E9365E" w:rsidRPr="00C55A2E">
        <w:rPr>
          <w:rFonts w:eastAsia="Times New Roman" w:cstheme="minorHAnsi"/>
          <w:b/>
          <w:color w:val="000000"/>
          <w:kern w:val="0"/>
          <w:lang w:eastAsia="it-IT"/>
          <w14:ligatures w14:val="none"/>
        </w:rPr>
        <w:t>permettendo interventi preventivi che evitano interruzioni di servizio</w:t>
      </w:r>
      <w:r w:rsidR="00F67B77" w:rsidRPr="00C55A2E">
        <w:rPr>
          <w:rFonts w:eastAsia="Times New Roman" w:cstheme="minorHAnsi"/>
          <w:b/>
          <w:bCs/>
          <w:color w:val="000000"/>
          <w:kern w:val="0"/>
          <w:lang w:eastAsia="it-IT"/>
          <w14:ligatures w14:val="none"/>
        </w:rPr>
        <w:t>.</w:t>
      </w:r>
      <w:r w:rsidR="00F67B77" w:rsidRPr="00C55A2E">
        <w:t xml:space="preserve"> </w:t>
      </w:r>
      <w:r w:rsidR="00F67B77" w:rsidRPr="00C55A2E">
        <w:rPr>
          <w:rFonts w:eastAsia="Times New Roman" w:cstheme="minorHAnsi"/>
          <w:bCs/>
          <w:color w:val="000000"/>
          <w:kern w:val="0"/>
          <w:lang w:eastAsia="it-IT"/>
          <w14:ligatures w14:val="none"/>
        </w:rPr>
        <w:t xml:space="preserve">Utilizzando </w:t>
      </w:r>
      <w:proofErr w:type="spellStart"/>
      <w:r w:rsidR="00F67B77" w:rsidRPr="00C55A2E">
        <w:rPr>
          <w:rFonts w:eastAsia="Times New Roman" w:cstheme="minorHAnsi"/>
          <w:bCs/>
          <w:color w:val="000000"/>
          <w:kern w:val="0"/>
          <w:lang w:eastAsia="it-IT"/>
          <w14:ligatures w14:val="none"/>
        </w:rPr>
        <w:t>Smart.OPS</w:t>
      </w:r>
      <w:proofErr w:type="spellEnd"/>
      <w:r w:rsidR="00F67B77" w:rsidRPr="00C55A2E">
        <w:rPr>
          <w:rFonts w:eastAsia="Times New Roman" w:cstheme="minorHAnsi"/>
          <w:bCs/>
          <w:color w:val="000000"/>
          <w:kern w:val="0"/>
          <w:lang w:eastAsia="it-IT"/>
          <w14:ligatures w14:val="none"/>
        </w:rPr>
        <w:t xml:space="preserve"> le aziende avranno una sensibile riduzione dei fermi operativi, maggiore controllo su dispositivi e infrastruttura in tempo reale, minore carico sul team interno e conseguente focus su altre attività </w:t>
      </w:r>
      <w:r w:rsidR="00F67B77" w:rsidRPr="00C732AF">
        <w:rPr>
          <w:rFonts w:eastAsia="Times New Roman" w:cstheme="minorHAnsi"/>
          <w:bCs/>
          <w:color w:val="000000"/>
          <w:kern w:val="0"/>
          <w:lang w:eastAsia="it-IT"/>
          <w14:ligatures w14:val="none"/>
        </w:rPr>
        <w:t>strategiche</w:t>
      </w:r>
      <w:r w:rsidR="00C732AF" w:rsidRPr="00C732AF">
        <w:rPr>
          <w:rFonts w:eastAsia="Times New Roman" w:cstheme="minorHAnsi"/>
          <w:bCs/>
          <w:color w:val="000000"/>
          <w:kern w:val="0"/>
          <w:lang w:eastAsia="it-IT"/>
          <w14:ligatures w14:val="none"/>
        </w:rPr>
        <w:t xml:space="preserve"> oltre a</w:t>
      </w:r>
      <w:r w:rsidR="00F67B77" w:rsidRPr="00C732AF">
        <w:rPr>
          <w:rFonts w:eastAsia="Times New Roman" w:cstheme="minorHAnsi"/>
          <w:bCs/>
          <w:color w:val="000000"/>
          <w:kern w:val="0"/>
          <w:lang w:eastAsia="it-IT"/>
          <w14:ligatures w14:val="none"/>
        </w:rPr>
        <w:t xml:space="preserve"> sicurezza continua</w:t>
      </w:r>
      <w:r w:rsidR="00F67B77" w:rsidRPr="00C55A2E">
        <w:rPr>
          <w:rFonts w:eastAsia="Times New Roman" w:cstheme="minorHAnsi"/>
          <w:bCs/>
          <w:color w:val="000000"/>
          <w:kern w:val="0"/>
          <w:lang w:eastAsia="it-IT"/>
          <w14:ligatures w14:val="none"/>
        </w:rPr>
        <w:t xml:space="preserve"> attraverso patch e aggiornamenti garantiti, servizio modulare e personalizzabile e un presidio continuo della compliance normativa e aziendale.</w:t>
      </w:r>
    </w:p>
    <w:p w14:paraId="125EBD28" w14:textId="578B5191" w:rsidR="00A82195" w:rsidRPr="00C55A2E" w:rsidRDefault="00A82195" w:rsidP="00C55A2E">
      <w:pPr>
        <w:spacing w:after="0" w:line="240" w:lineRule="auto"/>
        <w:contextualSpacing/>
        <w:mirrorIndents/>
        <w:jc w:val="both"/>
        <w:rPr>
          <w:rFonts w:eastAsia="Times New Roman" w:cstheme="minorHAnsi"/>
          <w:iCs/>
          <w:lang w:eastAsia="it-IT"/>
        </w:rPr>
      </w:pPr>
    </w:p>
    <w:p w14:paraId="48FCB0D1" w14:textId="402947FF" w:rsidR="004D4F43" w:rsidRPr="00C55A2E" w:rsidRDefault="00CB4146" w:rsidP="00C55A2E">
      <w:pPr>
        <w:shd w:val="clear" w:color="auto" w:fill="FFFFFF"/>
        <w:spacing w:after="0" w:line="240" w:lineRule="auto"/>
        <w:contextualSpacing/>
        <w:mirrorIndents/>
        <w:jc w:val="both"/>
        <w:rPr>
          <w:rFonts w:eastAsia="Times New Roman" w:cstheme="minorHAnsi"/>
          <w:color w:val="000000"/>
          <w:kern w:val="0"/>
          <w:lang w:eastAsia="it-IT"/>
          <w14:ligatures w14:val="none"/>
        </w:rPr>
      </w:pPr>
      <w:r w:rsidRPr="00556CCE">
        <w:rPr>
          <w:rFonts w:eastAsia="Times New Roman" w:cstheme="minorHAnsi"/>
          <w:bCs/>
          <w:color w:val="000000"/>
          <w:kern w:val="0"/>
          <w:lang w:eastAsia="it-IT"/>
          <w14:ligatures w14:val="none"/>
        </w:rPr>
        <w:t>Nat</w:t>
      </w:r>
      <w:r w:rsidR="00556CCE" w:rsidRPr="00556CCE">
        <w:rPr>
          <w:rFonts w:eastAsia="Times New Roman" w:cstheme="minorHAnsi"/>
          <w:bCs/>
          <w:color w:val="000000"/>
          <w:kern w:val="0"/>
          <w:lang w:eastAsia="it-IT"/>
          <w14:ligatures w14:val="none"/>
        </w:rPr>
        <w:t>a</w:t>
      </w:r>
      <w:r w:rsidRPr="00556CCE">
        <w:rPr>
          <w:rFonts w:eastAsia="Times New Roman" w:cstheme="minorHAnsi"/>
          <w:bCs/>
          <w:color w:val="000000"/>
          <w:kern w:val="0"/>
          <w:lang w:eastAsia="it-IT"/>
          <w14:ligatures w14:val="none"/>
        </w:rPr>
        <w:t xml:space="preserve"> dalla</w:t>
      </w:r>
      <w:r w:rsidR="00A82195" w:rsidRPr="00556CCE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 stretta collaborazione tra la Business Unit Digital Analytics &amp; Engagement</w:t>
      </w:r>
      <w:r w:rsidR="004D4F43" w:rsidRPr="00556CCE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 guidata da </w:t>
      </w:r>
      <w:r w:rsidR="004D4F43" w:rsidRPr="00556CCE">
        <w:rPr>
          <w:rFonts w:eastAsia="Times New Roman" w:cstheme="minorHAnsi"/>
          <w:b/>
          <w:color w:val="000000"/>
          <w:kern w:val="0"/>
          <w:lang w:eastAsia="it-IT"/>
          <w14:ligatures w14:val="none"/>
        </w:rPr>
        <w:t>Cristiano Magi</w:t>
      </w:r>
      <w:r w:rsidR="004D4F43" w:rsidRPr="00556CCE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 </w:t>
      </w:r>
      <w:r w:rsidR="00A82195" w:rsidRPr="00556CCE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e </w:t>
      </w:r>
      <w:r w:rsidRPr="00556CCE">
        <w:rPr>
          <w:rFonts w:eastAsia="Times New Roman" w:cstheme="minorHAnsi"/>
          <w:color w:val="000000"/>
          <w:kern w:val="0"/>
          <w:lang w:eastAsia="it-IT"/>
          <w14:ligatures w14:val="none"/>
        </w:rPr>
        <w:t>la divisione</w:t>
      </w:r>
      <w:r w:rsidR="00A82195" w:rsidRPr="00556CCE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 </w:t>
      </w:r>
      <w:r w:rsidRPr="00556CCE">
        <w:rPr>
          <w:rFonts w:eastAsia="Times New Roman" w:cstheme="minorHAnsi"/>
          <w:color w:val="000000"/>
          <w:kern w:val="0"/>
          <w:lang w:eastAsia="it-IT"/>
          <w14:ligatures w14:val="none"/>
        </w:rPr>
        <w:t>I</w:t>
      </w:r>
      <w:r w:rsidR="004D4F43" w:rsidRPr="00556CCE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nfrastruttura IT, ricerca e innovazione </w:t>
      </w:r>
      <w:r w:rsidRPr="00556CCE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guidata da </w:t>
      </w:r>
      <w:r w:rsidRPr="00556CCE">
        <w:rPr>
          <w:rFonts w:eastAsia="Times New Roman" w:cstheme="minorHAnsi"/>
          <w:b/>
          <w:color w:val="000000"/>
          <w:kern w:val="0"/>
          <w:lang w:eastAsia="it-IT"/>
          <w14:ligatures w14:val="none"/>
        </w:rPr>
        <w:t>C</w:t>
      </w:r>
      <w:r w:rsidR="00462FEE" w:rsidRPr="00556CCE">
        <w:rPr>
          <w:rFonts w:eastAsia="Times New Roman" w:cstheme="minorHAnsi"/>
          <w:b/>
          <w:color w:val="000000"/>
          <w:kern w:val="0"/>
          <w:lang w:eastAsia="it-IT"/>
          <w14:ligatures w14:val="none"/>
        </w:rPr>
        <w:t>h</w:t>
      </w:r>
      <w:r w:rsidRPr="00556CCE">
        <w:rPr>
          <w:rFonts w:eastAsia="Times New Roman" w:cstheme="minorHAnsi"/>
          <w:b/>
          <w:color w:val="000000"/>
          <w:kern w:val="0"/>
          <w:lang w:eastAsia="it-IT"/>
          <w14:ligatures w14:val="none"/>
        </w:rPr>
        <w:t>ristian Pisani</w:t>
      </w:r>
      <w:r w:rsidR="00AB4F32" w:rsidRPr="00556CCE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, la soluzione </w:t>
      </w:r>
      <w:proofErr w:type="spellStart"/>
      <w:r w:rsidR="00AB4F32" w:rsidRPr="00556CCE">
        <w:rPr>
          <w:rFonts w:eastAsia="Times New Roman" w:cstheme="minorHAnsi"/>
          <w:color w:val="000000"/>
          <w:kern w:val="0"/>
          <w:lang w:eastAsia="it-IT"/>
          <w14:ligatures w14:val="none"/>
        </w:rPr>
        <w:t>Smart.OPS</w:t>
      </w:r>
      <w:proofErr w:type="spellEnd"/>
      <w:r w:rsidR="00556CCE" w:rsidRPr="00556CCE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 </w:t>
      </w:r>
      <w:r w:rsidR="00AB4F32" w:rsidRPr="00556CCE">
        <w:rPr>
          <w:rFonts w:eastAsia="Times New Roman" w:cstheme="minorHAnsi"/>
          <w:color w:val="000000"/>
          <w:kern w:val="0"/>
          <w:lang w:eastAsia="it-IT"/>
          <w14:ligatures w14:val="none"/>
        </w:rPr>
        <w:t>viene incontro alle esigenze di aziende di qualsiasi settore</w:t>
      </w:r>
      <w:r w:rsidR="00556CCE" w:rsidRPr="00556CCE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 grazie all’elevata flessibilità e scalabilità</w:t>
      </w:r>
      <w:r w:rsidR="00AB4F32" w:rsidRPr="00556CCE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: dal Retail &amp; GDO </w:t>
      </w:r>
      <w:r w:rsidR="00A431A5">
        <w:rPr>
          <w:rFonts w:eastAsia="Times New Roman" w:cstheme="minorHAnsi"/>
          <w:color w:val="000000"/>
          <w:kern w:val="0"/>
          <w:lang w:eastAsia="it-IT"/>
          <w14:ligatures w14:val="none"/>
        </w:rPr>
        <w:t>(</w:t>
      </w:r>
      <w:r w:rsidR="00AB4F32" w:rsidRPr="00556CCE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con la necessità di gestire </w:t>
      </w:r>
      <w:proofErr w:type="spellStart"/>
      <w:r w:rsidR="00AB4F32" w:rsidRPr="00556CCE">
        <w:rPr>
          <w:rFonts w:eastAsia="Times New Roman" w:cstheme="minorHAnsi"/>
          <w:color w:val="000000"/>
          <w:kern w:val="0"/>
          <w:lang w:eastAsia="it-IT"/>
          <w14:ligatures w14:val="none"/>
        </w:rPr>
        <w:t>device</w:t>
      </w:r>
      <w:proofErr w:type="spellEnd"/>
      <w:r w:rsidR="006A3BFB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 e</w:t>
      </w:r>
      <w:r w:rsidR="00AB4F32" w:rsidRPr="00556CCE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 </w:t>
      </w:r>
      <w:r w:rsidR="008C256C">
        <w:rPr>
          <w:rFonts w:eastAsia="Times New Roman" w:cstheme="minorHAnsi"/>
          <w:color w:val="000000"/>
          <w:kern w:val="0"/>
          <w:lang w:eastAsia="it-IT"/>
          <w14:ligatures w14:val="none"/>
        </w:rPr>
        <w:t>PC n</w:t>
      </w:r>
      <w:r w:rsidR="00AB4F32" w:rsidRPr="00556CCE">
        <w:rPr>
          <w:rFonts w:eastAsia="Times New Roman" w:cstheme="minorHAnsi"/>
          <w:color w:val="000000"/>
          <w:kern w:val="0"/>
          <w:lang w:eastAsia="it-IT"/>
          <w14:ligatures w14:val="none"/>
        </w:rPr>
        <w:t>ei negozi e punti vendita</w:t>
      </w:r>
      <w:r w:rsidR="00A431A5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) </w:t>
      </w:r>
      <w:r w:rsidR="00AB4F32" w:rsidRPr="00556CCE">
        <w:rPr>
          <w:rFonts w:eastAsia="Times New Roman" w:cstheme="minorHAnsi"/>
          <w:color w:val="000000"/>
          <w:kern w:val="0"/>
          <w:lang w:eastAsia="it-IT"/>
          <w14:ligatures w14:val="none"/>
        </w:rPr>
        <w:t>all’</w:t>
      </w:r>
      <w:proofErr w:type="spellStart"/>
      <w:r w:rsidR="00AB4F32" w:rsidRPr="00556CCE">
        <w:rPr>
          <w:rFonts w:eastAsia="Times New Roman" w:cstheme="minorHAnsi"/>
          <w:color w:val="000000"/>
          <w:kern w:val="0"/>
          <w:lang w:eastAsia="it-IT"/>
          <w14:ligatures w14:val="none"/>
        </w:rPr>
        <w:t>Hospitali</w:t>
      </w:r>
      <w:r w:rsidR="00F4200F">
        <w:rPr>
          <w:rFonts w:eastAsia="Times New Roman" w:cstheme="minorHAnsi"/>
          <w:color w:val="000000"/>
          <w:kern w:val="0"/>
          <w:lang w:eastAsia="it-IT"/>
          <w14:ligatures w14:val="none"/>
        </w:rPr>
        <w:t>t</w:t>
      </w:r>
      <w:r w:rsidR="00AB4F32" w:rsidRPr="00556CCE">
        <w:rPr>
          <w:rFonts w:eastAsia="Times New Roman" w:cstheme="minorHAnsi"/>
          <w:color w:val="000000"/>
          <w:kern w:val="0"/>
          <w:lang w:eastAsia="it-IT"/>
          <w14:ligatures w14:val="none"/>
        </w:rPr>
        <w:t>y</w:t>
      </w:r>
      <w:proofErr w:type="spellEnd"/>
      <w:r w:rsidR="00AB4F32" w:rsidRPr="00556CCE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 </w:t>
      </w:r>
      <w:r w:rsidR="00556CCE" w:rsidRPr="00556CCE">
        <w:rPr>
          <w:rFonts w:eastAsia="Times New Roman" w:cstheme="minorHAnsi"/>
          <w:color w:val="000000"/>
          <w:kern w:val="0"/>
          <w:lang w:eastAsia="it-IT"/>
          <w14:ligatures w14:val="none"/>
        </w:rPr>
        <w:t>(</w:t>
      </w:r>
      <w:r w:rsidR="00AB4F32" w:rsidRPr="00556CCE">
        <w:rPr>
          <w:rFonts w:eastAsia="Times New Roman" w:cstheme="minorHAnsi"/>
          <w:color w:val="000000"/>
          <w:kern w:val="0"/>
          <w:lang w:eastAsia="it-IT"/>
          <w14:ligatures w14:val="none"/>
        </w:rPr>
        <w:t>spesso senza IT interno</w:t>
      </w:r>
      <w:r w:rsidR="00556CCE" w:rsidRPr="00556CCE">
        <w:rPr>
          <w:rFonts w:eastAsia="Times New Roman" w:cstheme="minorHAnsi"/>
          <w:color w:val="000000"/>
          <w:kern w:val="0"/>
          <w:lang w:eastAsia="it-IT"/>
          <w14:ligatures w14:val="none"/>
        </w:rPr>
        <w:t>)</w:t>
      </w:r>
      <w:r w:rsidR="00AB4F32" w:rsidRPr="00556CCE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 passando per piccoli istituti finanziari, assicurazioni, scuole fino al settore sanitario, dove la continuità aziendale coinvolge sia l’aspetto economico che di tutela dell’essere umano.</w:t>
      </w:r>
    </w:p>
    <w:p w14:paraId="61E010DE" w14:textId="42100E44" w:rsidR="00B0243A" w:rsidRPr="00C55A2E" w:rsidRDefault="00B0243A" w:rsidP="00C55A2E">
      <w:pPr>
        <w:shd w:val="clear" w:color="auto" w:fill="FFFFFF"/>
        <w:spacing w:after="0" w:line="240" w:lineRule="auto"/>
        <w:contextualSpacing/>
        <w:mirrorIndents/>
        <w:jc w:val="both"/>
        <w:rPr>
          <w:rFonts w:eastAsia="Times New Roman" w:cstheme="minorHAnsi"/>
          <w:color w:val="000000"/>
          <w:kern w:val="0"/>
          <w:lang w:eastAsia="it-IT"/>
          <w14:ligatures w14:val="none"/>
        </w:rPr>
      </w:pPr>
    </w:p>
    <w:p w14:paraId="6A974B26" w14:textId="384D1A02" w:rsidR="00456E69" w:rsidRPr="00C55A2E" w:rsidRDefault="006B4064" w:rsidP="00C55A2E">
      <w:pPr>
        <w:shd w:val="clear" w:color="auto" w:fill="FFFFFF"/>
        <w:spacing w:after="0" w:line="240" w:lineRule="auto"/>
        <w:contextualSpacing/>
        <w:mirrorIndents/>
        <w:jc w:val="both"/>
        <w:rPr>
          <w:rFonts w:eastAsia="Times New Roman" w:cstheme="minorHAnsi"/>
          <w:color w:val="000000"/>
          <w:kern w:val="0"/>
          <w:lang w:eastAsia="it-IT"/>
          <w14:ligatures w14:val="none"/>
        </w:rPr>
      </w:pPr>
      <w:r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>“</w:t>
      </w:r>
      <w:r w:rsidR="00B0243A" w:rsidRPr="00C55A2E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 xml:space="preserve">Con </w:t>
      </w:r>
      <w:proofErr w:type="spellStart"/>
      <w:r w:rsidR="00B0243A" w:rsidRPr="00C55A2E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>Smart.OPS</w:t>
      </w:r>
      <w:proofErr w:type="spellEnd"/>
      <w:r w:rsidR="00B0243A" w:rsidRPr="00C55A2E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 xml:space="preserve"> vogliamo portare innovazione non solo alle grandi aziende, ma anche a realtà medie e piccole. Il servizio è completamente scalabile</w:t>
      </w:r>
      <w:r w:rsidR="001E24A2" w:rsidRPr="00C55A2E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>,</w:t>
      </w:r>
      <w:r w:rsidR="00B0243A" w:rsidRPr="00C55A2E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 xml:space="preserve"> si basa </w:t>
      </w:r>
      <w:r w:rsidR="006A3BFB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 xml:space="preserve">sui dati reali per fare </w:t>
      </w:r>
      <w:r w:rsidR="00B0243A" w:rsidRPr="00C55A2E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>pr</w:t>
      </w:r>
      <w:r w:rsidR="006A3BFB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>evisioni</w:t>
      </w:r>
      <w:r w:rsidR="00456E69" w:rsidRPr="00C55A2E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 xml:space="preserve"> e </w:t>
      </w:r>
      <w:r w:rsidR="006A3BFB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>entra a regime dopo</w:t>
      </w:r>
      <w:r w:rsidR="00456E69" w:rsidRPr="00C55A2E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 xml:space="preserve"> circa tre settimane</w:t>
      </w:r>
      <w:r w:rsidR="006A3BFB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 xml:space="preserve"> di osservazione,</w:t>
      </w:r>
      <w:r w:rsidR="00456E69" w:rsidRPr="00C55A2E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 xml:space="preserve"> </w:t>
      </w:r>
      <w:r w:rsidR="006A3BFB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 xml:space="preserve">continuando </w:t>
      </w:r>
      <w:r w:rsidR="008C256C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 xml:space="preserve">ad aggiornarsi </w:t>
      </w:r>
      <w:r w:rsidR="00456E69" w:rsidRPr="00C55A2E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>co</w:t>
      </w:r>
      <w:r w:rsidR="006A3BFB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>stantemente</w:t>
      </w:r>
      <w:r w:rsidR="001E24A2" w:rsidRPr="00C55A2E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>”</w:t>
      </w:r>
      <w:r w:rsidR="00174A7E" w:rsidRPr="00174A7E">
        <w:rPr>
          <w:rFonts w:eastAsia="Times New Roman" w:cstheme="minorHAnsi"/>
          <w:color w:val="000000"/>
          <w:kern w:val="0"/>
          <w:lang w:eastAsia="it-IT"/>
          <w14:ligatures w14:val="none"/>
        </w:rPr>
        <w:t>,</w:t>
      </w:r>
      <w:r w:rsidR="001E24A2" w:rsidRPr="00C55A2E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 xml:space="preserve"> </w:t>
      </w:r>
      <w:r w:rsidR="001E24A2" w:rsidRPr="00C55A2E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ha dichiarato </w:t>
      </w:r>
      <w:r w:rsidR="001E24A2" w:rsidRPr="00C55A2E">
        <w:rPr>
          <w:rFonts w:eastAsia="Times New Roman" w:cstheme="minorHAnsi"/>
          <w:b/>
          <w:color w:val="000000"/>
          <w:kern w:val="0"/>
          <w:lang w:eastAsia="it-IT"/>
          <w14:ligatures w14:val="none"/>
        </w:rPr>
        <w:t>Cristiano Magi, Manager della Business Unit Digital Analytics &amp; Engagement di ATON IT.</w:t>
      </w:r>
      <w:r w:rsidR="001E24A2" w:rsidRPr="00C55A2E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 xml:space="preserve"> “</w:t>
      </w:r>
      <w:r w:rsidR="00B0243A" w:rsidRPr="00C55A2E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>Questo approccio è molto più flessibile rispetto ai sistemi basati su soglie fisse, perché considera anche il contesto. Così, un picco previsto non genera un falso allarme, ma viene interpretato correttamente dal sistema</w:t>
      </w:r>
      <w:r w:rsidR="00174A7E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>”</w:t>
      </w:r>
      <w:r w:rsidR="00B0243A" w:rsidRPr="00C55A2E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>.</w:t>
      </w:r>
      <w:r w:rsidR="00B0243A" w:rsidRPr="00C55A2E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 </w:t>
      </w:r>
    </w:p>
    <w:p w14:paraId="0A7BE44E" w14:textId="4DF2418D" w:rsidR="00456E69" w:rsidRPr="00C55A2E" w:rsidRDefault="00456E69" w:rsidP="00C55A2E">
      <w:pPr>
        <w:shd w:val="clear" w:color="auto" w:fill="FFFFFF"/>
        <w:spacing w:after="0" w:line="240" w:lineRule="auto"/>
        <w:contextualSpacing/>
        <w:mirrorIndents/>
        <w:jc w:val="both"/>
        <w:rPr>
          <w:rFonts w:eastAsia="Times New Roman" w:cstheme="minorHAnsi"/>
          <w:color w:val="000000"/>
          <w:kern w:val="0"/>
          <w:lang w:eastAsia="it-IT"/>
          <w14:ligatures w14:val="none"/>
        </w:rPr>
      </w:pPr>
    </w:p>
    <w:p w14:paraId="61C9A76C" w14:textId="091AAD4E" w:rsidR="00456E69" w:rsidRPr="00C55A2E" w:rsidRDefault="00D06566" w:rsidP="00C55A2E">
      <w:pPr>
        <w:shd w:val="clear" w:color="auto" w:fill="FFFFFF"/>
        <w:spacing w:after="0" w:line="240" w:lineRule="auto"/>
        <w:contextualSpacing/>
        <w:mirrorIndents/>
        <w:jc w:val="both"/>
        <w:rPr>
          <w:rFonts w:eastAsia="Times New Roman" w:cstheme="minorHAnsi"/>
          <w:b/>
          <w:color w:val="000000"/>
          <w:kern w:val="0"/>
          <w:lang w:eastAsia="it-IT"/>
          <w14:ligatures w14:val="none"/>
        </w:rPr>
      </w:pPr>
      <w:r>
        <w:rPr>
          <w:rFonts w:eastAsia="Times New Roman" w:cstheme="minorHAnsi"/>
          <w:b/>
          <w:color w:val="000000"/>
          <w:kern w:val="0"/>
          <w:lang w:eastAsia="it-IT"/>
          <w14:ligatures w14:val="none"/>
        </w:rPr>
        <w:t xml:space="preserve">Intelligenza Artificiale ma il </w:t>
      </w:r>
      <w:r w:rsidR="00456E69" w:rsidRPr="00C55A2E">
        <w:rPr>
          <w:rFonts w:eastAsia="Times New Roman" w:cstheme="minorHAnsi"/>
          <w:b/>
          <w:color w:val="000000"/>
          <w:kern w:val="0"/>
          <w:lang w:eastAsia="it-IT"/>
          <w14:ligatures w14:val="none"/>
        </w:rPr>
        <w:t>fattore umano rimane elemento centrale</w:t>
      </w:r>
    </w:p>
    <w:p w14:paraId="6BF411B4" w14:textId="08877FE1" w:rsidR="00B0243A" w:rsidRPr="00C55A2E" w:rsidRDefault="00456E69" w:rsidP="00C55A2E">
      <w:pPr>
        <w:shd w:val="clear" w:color="auto" w:fill="FFFFFF"/>
        <w:spacing w:after="0" w:line="240" w:lineRule="auto"/>
        <w:contextualSpacing/>
        <w:mirrorIndents/>
        <w:jc w:val="both"/>
        <w:rPr>
          <w:rFonts w:eastAsia="Times New Roman" w:cstheme="minorHAnsi"/>
          <w:b/>
          <w:color w:val="000000"/>
          <w:kern w:val="0"/>
          <w:lang w:eastAsia="it-IT"/>
          <w14:ligatures w14:val="none"/>
        </w:rPr>
      </w:pPr>
      <w:r w:rsidRPr="00C55A2E">
        <w:rPr>
          <w:rFonts w:eastAsia="Times New Roman" w:cstheme="minorHAnsi"/>
          <w:color w:val="000000"/>
          <w:kern w:val="0"/>
          <w:lang w:eastAsia="it-IT"/>
          <w14:ligatures w14:val="none"/>
        </w:rPr>
        <w:t>“</w:t>
      </w:r>
      <w:r w:rsidR="00B0243A" w:rsidRPr="00C55A2E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 xml:space="preserve">Ovviamente oltre alla tecnologia ci sono le persone. </w:t>
      </w:r>
      <w:r w:rsidRPr="00C55A2E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 xml:space="preserve">Con la soluzione </w:t>
      </w:r>
      <w:proofErr w:type="spellStart"/>
      <w:r w:rsidRPr="00C55A2E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>Smart.OPS</w:t>
      </w:r>
      <w:proofErr w:type="spellEnd"/>
      <w:r w:rsidRPr="00C55A2E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 xml:space="preserve">, ATON IT mette a disposizione </w:t>
      </w:r>
      <w:r w:rsidR="00B0243A" w:rsidRPr="00C55A2E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>personale tecnico specializzato</w:t>
      </w:r>
      <w:r w:rsidRPr="00C55A2E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 xml:space="preserve"> che rileva </w:t>
      </w:r>
      <w:r w:rsidR="00B0243A" w:rsidRPr="00C55A2E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 xml:space="preserve">gli </w:t>
      </w:r>
      <w:proofErr w:type="spellStart"/>
      <w:r w:rsidR="00B0243A" w:rsidRPr="00C55A2E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>alert</w:t>
      </w:r>
      <w:proofErr w:type="spellEnd"/>
      <w:r w:rsidRPr="00C55A2E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 xml:space="preserve"> e </w:t>
      </w:r>
      <w:r w:rsidR="00B0243A" w:rsidRPr="00C55A2E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>ispeziona</w:t>
      </w:r>
      <w:r w:rsidR="00D927A0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 xml:space="preserve"> a distanza e</w:t>
      </w:r>
      <w:r w:rsidR="00B0243A" w:rsidRPr="00C55A2E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 xml:space="preserve"> </w:t>
      </w:r>
      <w:r w:rsidR="008C256C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>con c</w:t>
      </w:r>
      <w:bookmarkStart w:id="0" w:name="_GoBack"/>
      <w:bookmarkEnd w:id="0"/>
      <w:r w:rsidR="00B0243A" w:rsidRPr="00C55A2E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 xml:space="preserve">ompetenza le macchine </w:t>
      </w:r>
      <w:r w:rsidRPr="00C55A2E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>per poi</w:t>
      </w:r>
      <w:r w:rsidR="00B0243A" w:rsidRPr="00C55A2E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 xml:space="preserve"> risolvere il problema con procedure e tempi certi</w:t>
      </w:r>
      <w:r w:rsidRPr="00C55A2E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>”</w:t>
      </w:r>
      <w:r w:rsidR="00124019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>,</w:t>
      </w:r>
      <w:r w:rsidRPr="00C55A2E">
        <w:rPr>
          <w:rFonts w:eastAsia="Times New Roman" w:cstheme="minorHAnsi"/>
          <w:color w:val="000000"/>
          <w:kern w:val="0"/>
          <w:lang w:eastAsia="it-IT"/>
          <w14:ligatures w14:val="none"/>
        </w:rPr>
        <w:t xml:space="preserve"> prosegue </w:t>
      </w:r>
      <w:r w:rsidRPr="00C55A2E">
        <w:rPr>
          <w:rFonts w:eastAsia="Times New Roman" w:cstheme="minorHAnsi"/>
          <w:b/>
          <w:color w:val="000000"/>
          <w:kern w:val="0"/>
          <w:lang w:eastAsia="it-IT"/>
          <w14:ligatures w14:val="none"/>
        </w:rPr>
        <w:t>Cristiano Magi.</w:t>
      </w:r>
    </w:p>
    <w:p w14:paraId="43CA877C" w14:textId="4BBC661B" w:rsidR="00456E69" w:rsidRPr="00C55A2E" w:rsidRDefault="00456E69" w:rsidP="00C55A2E">
      <w:pPr>
        <w:shd w:val="clear" w:color="auto" w:fill="FFFFFF"/>
        <w:spacing w:after="0" w:line="240" w:lineRule="auto"/>
        <w:contextualSpacing/>
        <w:mirrorIndents/>
        <w:jc w:val="both"/>
        <w:rPr>
          <w:rFonts w:eastAsia="Times New Roman" w:cstheme="minorHAnsi"/>
          <w:color w:val="000000"/>
          <w:kern w:val="0"/>
          <w:lang w:eastAsia="it-IT"/>
          <w14:ligatures w14:val="none"/>
        </w:rPr>
      </w:pPr>
    </w:p>
    <w:p w14:paraId="6DFC6E38" w14:textId="7C14C7FF" w:rsidR="00B0243A" w:rsidRPr="00C55A2E" w:rsidRDefault="00752C95" w:rsidP="00C55A2E">
      <w:pPr>
        <w:shd w:val="clear" w:color="auto" w:fill="FFFFFF"/>
        <w:spacing w:after="0" w:line="240" w:lineRule="auto"/>
        <w:contextualSpacing/>
        <w:mirrorIndents/>
        <w:jc w:val="both"/>
        <w:rPr>
          <w:rFonts w:eastAsia="Times New Roman" w:cstheme="minorHAnsi"/>
          <w:i/>
          <w:color w:val="222222"/>
          <w:kern w:val="0"/>
          <w:lang w:eastAsia="it-IT"/>
          <w14:ligatures w14:val="none"/>
        </w:rPr>
      </w:pPr>
      <w:r w:rsidRPr="00C55A2E">
        <w:rPr>
          <w:rFonts w:eastAsia="Times New Roman" w:cstheme="minorHAnsi"/>
          <w:bCs/>
          <w:i/>
          <w:color w:val="000000"/>
          <w:kern w:val="0"/>
          <w:lang w:eastAsia="it-IT"/>
          <w14:ligatures w14:val="none"/>
        </w:rPr>
        <w:t>“</w:t>
      </w:r>
      <w:proofErr w:type="spellStart"/>
      <w:r w:rsidR="00B0243A" w:rsidRPr="00C55A2E">
        <w:rPr>
          <w:rFonts w:eastAsia="Times New Roman" w:cstheme="minorHAnsi"/>
          <w:bCs/>
          <w:i/>
          <w:color w:val="000000"/>
          <w:kern w:val="0"/>
          <w:lang w:eastAsia="it-IT"/>
          <w14:ligatures w14:val="none"/>
        </w:rPr>
        <w:t>Smart.OPS</w:t>
      </w:r>
      <w:proofErr w:type="spellEnd"/>
      <w:r w:rsidR="00B0243A" w:rsidRPr="00C55A2E">
        <w:rPr>
          <w:rFonts w:eastAsia="Times New Roman" w:cstheme="minorHAnsi"/>
          <w:bCs/>
          <w:i/>
          <w:color w:val="000000"/>
          <w:kern w:val="0"/>
          <w:lang w:eastAsia="it-IT"/>
          <w14:ligatures w14:val="none"/>
        </w:rPr>
        <w:t xml:space="preserve"> rappresenta un'evoluzione del monitoraggio IT tradizionale attraverso un </w:t>
      </w:r>
      <w:proofErr w:type="spellStart"/>
      <w:r w:rsidR="00B0243A" w:rsidRPr="00C55A2E">
        <w:rPr>
          <w:rFonts w:eastAsia="Times New Roman" w:cstheme="minorHAnsi"/>
          <w:bCs/>
          <w:i/>
          <w:color w:val="000000"/>
          <w:kern w:val="0"/>
          <w:lang w:eastAsia="it-IT"/>
          <w14:ligatures w14:val="none"/>
        </w:rPr>
        <w:t>layer</w:t>
      </w:r>
      <w:proofErr w:type="spellEnd"/>
      <w:r w:rsidR="00B0243A" w:rsidRPr="00C55A2E">
        <w:rPr>
          <w:rFonts w:eastAsia="Times New Roman" w:cstheme="minorHAnsi"/>
          <w:bCs/>
          <w:i/>
          <w:color w:val="000000"/>
          <w:kern w:val="0"/>
          <w:lang w:eastAsia="it-IT"/>
          <w14:ligatures w14:val="none"/>
        </w:rPr>
        <w:t xml:space="preserve"> di intelligenza predittiva che trasforma dati grezzi in insights strategici</w:t>
      </w:r>
      <w:r w:rsidRPr="00C55A2E">
        <w:rPr>
          <w:rFonts w:eastAsia="Times New Roman" w:cstheme="minorHAnsi"/>
          <w:bCs/>
          <w:i/>
          <w:color w:val="000000"/>
          <w:kern w:val="0"/>
          <w:lang w:eastAsia="it-IT"/>
          <w14:ligatures w14:val="none"/>
        </w:rPr>
        <w:t>”</w:t>
      </w:r>
      <w:r w:rsidR="006416EE">
        <w:rPr>
          <w:rFonts w:eastAsia="Times New Roman" w:cstheme="minorHAnsi"/>
          <w:bCs/>
          <w:i/>
          <w:color w:val="000000"/>
          <w:kern w:val="0"/>
          <w:lang w:eastAsia="it-IT"/>
          <w14:ligatures w14:val="none"/>
        </w:rPr>
        <w:t>,</w:t>
      </w:r>
      <w:r w:rsidRPr="00C55A2E">
        <w:rPr>
          <w:rFonts w:eastAsia="Times New Roman" w:cstheme="minorHAnsi"/>
          <w:bCs/>
          <w:i/>
          <w:color w:val="000000"/>
          <w:kern w:val="0"/>
          <w:lang w:eastAsia="it-IT"/>
          <w14:ligatures w14:val="none"/>
        </w:rPr>
        <w:t xml:space="preserve"> </w:t>
      </w:r>
      <w:r w:rsidR="00462FEE" w:rsidRPr="00C55A2E">
        <w:rPr>
          <w:rFonts w:eastAsia="Times New Roman" w:cstheme="minorHAnsi"/>
          <w:bCs/>
          <w:color w:val="000000"/>
          <w:kern w:val="0"/>
          <w:lang w:eastAsia="it-IT"/>
          <w14:ligatures w14:val="none"/>
        </w:rPr>
        <w:t xml:space="preserve">spiega </w:t>
      </w:r>
      <w:r w:rsidR="00462FEE" w:rsidRPr="00C55A2E">
        <w:rPr>
          <w:rFonts w:eastAsia="Times New Roman" w:cstheme="minorHAnsi"/>
          <w:b/>
          <w:bCs/>
          <w:color w:val="000000"/>
          <w:kern w:val="0"/>
          <w:lang w:eastAsia="it-IT"/>
          <w14:ligatures w14:val="none"/>
        </w:rPr>
        <w:t xml:space="preserve">Christian Pisani, Manager della Divisione </w:t>
      </w:r>
      <w:r w:rsidR="00462FEE" w:rsidRPr="00C55A2E">
        <w:rPr>
          <w:rFonts w:eastAsia="Times New Roman" w:cstheme="minorHAnsi"/>
          <w:b/>
          <w:color w:val="000000"/>
          <w:kern w:val="0"/>
          <w:lang w:eastAsia="it-IT"/>
          <w14:ligatures w14:val="none"/>
        </w:rPr>
        <w:t>Infrastruttura IT, ricerca e innovazione di ATON IT</w:t>
      </w:r>
      <w:r w:rsidR="00462FEE" w:rsidRPr="00C55A2E">
        <w:rPr>
          <w:rFonts w:eastAsia="Times New Roman" w:cstheme="minorHAnsi"/>
          <w:color w:val="000000"/>
          <w:kern w:val="0"/>
          <w:lang w:eastAsia="it-IT"/>
          <w14:ligatures w14:val="none"/>
        </w:rPr>
        <w:t>.</w:t>
      </w:r>
      <w:r w:rsidR="005D1507" w:rsidRPr="00C55A2E">
        <w:rPr>
          <w:rFonts w:eastAsia="Times New Roman" w:cstheme="minorHAnsi"/>
          <w:bCs/>
          <w:i/>
          <w:color w:val="000000"/>
          <w:kern w:val="0"/>
          <w:lang w:eastAsia="it-IT"/>
          <w14:ligatures w14:val="none"/>
        </w:rPr>
        <w:t xml:space="preserve"> </w:t>
      </w:r>
      <w:r w:rsidR="00462FEE" w:rsidRPr="00C55A2E">
        <w:rPr>
          <w:rFonts w:eastAsia="Times New Roman" w:cstheme="minorHAnsi"/>
          <w:bCs/>
          <w:i/>
          <w:color w:val="000000"/>
          <w:kern w:val="0"/>
          <w:lang w:eastAsia="it-IT"/>
          <w14:ligatures w14:val="none"/>
        </w:rPr>
        <w:t>“</w:t>
      </w:r>
      <w:r w:rsidR="00B0243A" w:rsidRPr="00C55A2E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 xml:space="preserve">Il servizio che abbiamo strutturato raccoglie e analizza continuamente oltre 200 metriche </w:t>
      </w:r>
      <w:r w:rsidR="00B0243A" w:rsidRPr="00696B66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>diverse</w:t>
      </w:r>
      <w:r w:rsidR="00696B66" w:rsidRPr="00696B66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>:</w:t>
      </w:r>
      <w:r w:rsidR="00B0243A" w:rsidRPr="00696B66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 xml:space="preserve"> dalle</w:t>
      </w:r>
      <w:r w:rsidR="00B0243A" w:rsidRPr="00C55A2E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 xml:space="preserve"> performance hardware (CPU, memoria, storage) fino al comportamento delle applicazioni critiche. </w:t>
      </w:r>
      <w:r w:rsidR="004D3C66" w:rsidRPr="004D3C66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>Il sistema</w:t>
      </w:r>
      <w:r w:rsidR="00B0243A" w:rsidRPr="004D3C66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 xml:space="preserve"> coordina</w:t>
      </w:r>
      <w:r w:rsidR="00B0243A" w:rsidRPr="00C55A2E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 xml:space="preserve"> diversi strumenti per identificare pattern e anomalie attraverso algoritmi di machine learning.</w:t>
      </w:r>
      <w:r w:rsidR="00E9365E" w:rsidRPr="00C55A2E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 xml:space="preserve"> </w:t>
      </w:r>
      <w:r w:rsidR="00B0243A" w:rsidRPr="00C55A2E">
        <w:rPr>
          <w:rFonts w:eastAsia="Times New Roman" w:cstheme="minorHAnsi"/>
          <w:bCs/>
          <w:i/>
          <w:color w:val="000000"/>
          <w:kern w:val="0"/>
          <w:lang w:eastAsia="it-IT"/>
          <w14:ligatures w14:val="none"/>
        </w:rPr>
        <w:t>L'elemento distintivo è la gestione intelligente delle soglie:</w:t>
      </w:r>
      <w:r w:rsidR="00B0243A" w:rsidRPr="00C55A2E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 xml:space="preserve"> invece di allarmi fissi che generano troppi falsi positivi, abbiamo configurato un sistema che apprende i ritmi normali dell'infrastruttura e </w:t>
      </w:r>
      <w:r w:rsidR="00B0243A" w:rsidRPr="00156212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 xml:space="preserve">crea </w:t>
      </w:r>
      <w:r w:rsidR="00156212" w:rsidRPr="00156212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>‘</w:t>
      </w:r>
      <w:r w:rsidR="00B0243A" w:rsidRPr="00156212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>zone di normalità</w:t>
      </w:r>
      <w:r w:rsidR="00156212" w:rsidRPr="00156212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 xml:space="preserve">’ </w:t>
      </w:r>
      <w:r w:rsidR="00B0243A" w:rsidRPr="00C55A2E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>dinamiche. Così distingue automaticamente tra un picco di utilizzo previsto (fine mese, backup notturni) e un vero problema sistemico</w:t>
      </w:r>
      <w:r w:rsidR="00462FEE" w:rsidRPr="00C55A2E">
        <w:rPr>
          <w:rFonts w:eastAsia="Times New Roman" w:cstheme="minorHAnsi"/>
          <w:i/>
          <w:color w:val="000000"/>
          <w:kern w:val="0"/>
          <w:lang w:eastAsia="it-IT"/>
          <w14:ligatures w14:val="none"/>
        </w:rPr>
        <w:t>”.</w:t>
      </w:r>
    </w:p>
    <w:p w14:paraId="49DA9670" w14:textId="61CA2505" w:rsidR="00E9365E" w:rsidRPr="00C55A2E" w:rsidRDefault="00E9365E" w:rsidP="00C55A2E">
      <w:pPr>
        <w:shd w:val="clear" w:color="auto" w:fill="FFFFFF"/>
        <w:spacing w:after="0" w:line="240" w:lineRule="auto"/>
        <w:contextualSpacing/>
        <w:mirrorIndents/>
        <w:jc w:val="both"/>
        <w:rPr>
          <w:rFonts w:eastAsia="Times New Roman" w:cstheme="minorHAnsi"/>
          <w:color w:val="222222"/>
          <w:kern w:val="0"/>
          <w:lang w:eastAsia="it-IT"/>
          <w14:ligatures w14:val="none"/>
        </w:rPr>
      </w:pPr>
    </w:p>
    <w:p w14:paraId="72405169" w14:textId="3116D61E" w:rsidR="00B61696" w:rsidRPr="009C2A90" w:rsidRDefault="00A3571E" w:rsidP="008E0D4C">
      <w:pPr>
        <w:shd w:val="clear" w:color="auto" w:fill="FFFFFF"/>
        <w:spacing w:after="0" w:line="240" w:lineRule="auto"/>
        <w:contextualSpacing/>
        <w:mirrorIndents/>
        <w:jc w:val="both"/>
        <w:rPr>
          <w:rFonts w:eastAsia="Times New Roman" w:cstheme="minorHAnsi"/>
          <w:color w:val="000000"/>
          <w:kern w:val="0"/>
          <w:lang w:val="en-US" w:eastAsia="it-IT"/>
          <w14:ligatures w14:val="none"/>
        </w:rPr>
      </w:pPr>
      <w:hyperlink r:id="rId7" w:history="1">
        <w:r w:rsidR="008E0D4C" w:rsidRPr="008E2418">
          <w:rPr>
            <w:rStyle w:val="Collegamentoipertestuale"/>
            <w:rFonts w:eastAsia="Verdana" w:cstheme="minorHAnsi"/>
            <w:spacing w:val="1"/>
            <w:sz w:val="16"/>
            <w:szCs w:val="16"/>
            <w:lang w:val="en-US"/>
          </w:rPr>
          <w:t>www.atoninformatica.it</w:t>
        </w:r>
      </w:hyperlink>
    </w:p>
    <w:p w14:paraId="312F0D58" w14:textId="77777777" w:rsidR="00B61696" w:rsidRPr="00557C28" w:rsidRDefault="00B61696" w:rsidP="00450C25">
      <w:pPr>
        <w:shd w:val="clear" w:color="auto" w:fill="FFFFFF"/>
        <w:snapToGrid w:val="0"/>
        <w:spacing w:after="0" w:line="0" w:lineRule="atLeast"/>
        <w:jc w:val="both"/>
        <w:rPr>
          <w:rFonts w:eastAsia="Times New Roman" w:cstheme="minorHAnsi"/>
          <w:b/>
          <w:color w:val="0B2134"/>
          <w:sz w:val="16"/>
          <w:szCs w:val="16"/>
          <w:lang w:val="en-US"/>
        </w:rPr>
      </w:pPr>
    </w:p>
    <w:p w14:paraId="5B11B872" w14:textId="77777777" w:rsidR="00B61696" w:rsidRPr="00557C28" w:rsidRDefault="00B61696" w:rsidP="00450C25">
      <w:pPr>
        <w:shd w:val="clear" w:color="auto" w:fill="FFFFFF"/>
        <w:snapToGrid w:val="0"/>
        <w:spacing w:after="0" w:line="0" w:lineRule="atLeast"/>
        <w:jc w:val="both"/>
        <w:rPr>
          <w:rFonts w:eastAsia="Times New Roman" w:cstheme="minorHAnsi"/>
          <w:b/>
          <w:color w:val="0B2134"/>
          <w:sz w:val="16"/>
          <w:szCs w:val="16"/>
          <w:lang w:val="en-US"/>
        </w:rPr>
      </w:pPr>
    </w:p>
    <w:p w14:paraId="7B94FBA1" w14:textId="751FABE0" w:rsidR="00450C25" w:rsidRPr="00557C28" w:rsidRDefault="00450C25" w:rsidP="00450C25">
      <w:pPr>
        <w:shd w:val="clear" w:color="auto" w:fill="FFFFFF"/>
        <w:snapToGrid w:val="0"/>
        <w:spacing w:after="0" w:line="0" w:lineRule="atLeast"/>
        <w:jc w:val="both"/>
        <w:rPr>
          <w:rFonts w:eastAsia="Times New Roman" w:cstheme="minorHAnsi"/>
          <w:b/>
          <w:color w:val="0B2134"/>
          <w:sz w:val="16"/>
          <w:szCs w:val="16"/>
          <w:lang w:val="en-US"/>
        </w:rPr>
      </w:pPr>
      <w:r w:rsidRPr="00557C28">
        <w:rPr>
          <w:rFonts w:eastAsia="Times New Roman" w:cstheme="minorHAnsi"/>
          <w:b/>
          <w:color w:val="0B2134"/>
          <w:sz w:val="16"/>
          <w:szCs w:val="16"/>
          <w:lang w:val="en-US"/>
        </w:rPr>
        <w:t>About ATON IT</w:t>
      </w:r>
    </w:p>
    <w:p w14:paraId="1D863DA3" w14:textId="00717B16" w:rsidR="00450C25" w:rsidRPr="00557C28" w:rsidRDefault="00450C25" w:rsidP="00450C25">
      <w:pPr>
        <w:shd w:val="clear" w:color="auto" w:fill="FFFFFF"/>
        <w:snapToGrid w:val="0"/>
        <w:spacing w:after="0" w:line="0" w:lineRule="atLeast"/>
        <w:jc w:val="both"/>
        <w:rPr>
          <w:rFonts w:cstheme="minorHAnsi"/>
          <w:sz w:val="16"/>
          <w:szCs w:val="16"/>
        </w:rPr>
      </w:pPr>
      <w:r w:rsidRPr="00557C28">
        <w:rPr>
          <w:rFonts w:cstheme="minorHAnsi"/>
          <w:sz w:val="16"/>
          <w:szCs w:val="16"/>
        </w:rPr>
        <w:t>Nata nel 2014 dalla pluriennale esperienza di professionisti della consulenza informatica, ATON IT è una società specializzata nello sviluppo e nell’applicazione di soluzioni ICT full service. Con sedi a Bari, Roma, Milano, Firenze, Napoli, ATON IT si avvale di esperti e consulenti altamente qualificati, ponendo costante attenzione alle attività di training e selezione delle risorse professionali. Attraverso la divisione Ricerca &amp; Sviluppo è impegnata in progetti di ricerca sperimentale e innovazione industriale con soluzioni sviluppate in diversi ambiti: Food, Agrifood, Turismo, Salute, Editoria, Cultura.</w:t>
      </w:r>
      <w:r w:rsidRPr="00557C28">
        <w:rPr>
          <w:rFonts w:cstheme="minorHAnsi"/>
          <w:b/>
          <w:bCs/>
          <w:i/>
          <w:iCs/>
          <w:sz w:val="16"/>
          <w:szCs w:val="16"/>
        </w:rPr>
        <w:t xml:space="preserve"> </w:t>
      </w:r>
      <w:r w:rsidRPr="00557C28">
        <w:rPr>
          <w:rFonts w:cstheme="minorHAnsi"/>
          <w:sz w:val="16"/>
          <w:szCs w:val="16"/>
        </w:rPr>
        <w:t xml:space="preserve">Attiva in diversi settori tra i quali Finance, Automotive, Pubblica Amministrazione, Distribuzione, la società  si distingue per la pluralità di competenze approfondite in ambito Digital </w:t>
      </w:r>
      <w:proofErr w:type="spellStart"/>
      <w:r w:rsidRPr="00557C28">
        <w:rPr>
          <w:rFonts w:cstheme="minorHAnsi"/>
          <w:sz w:val="16"/>
          <w:szCs w:val="16"/>
        </w:rPr>
        <w:t>Transformation</w:t>
      </w:r>
      <w:proofErr w:type="spellEnd"/>
      <w:r w:rsidRPr="00557C28">
        <w:rPr>
          <w:rFonts w:cstheme="minorHAnsi"/>
          <w:sz w:val="16"/>
          <w:szCs w:val="16"/>
        </w:rPr>
        <w:t>, Cyber Security, Business Intelligence, AI, Blockchain e per l’offerta di servizi integrati tali da supportare le scelte tecnologiche dei clienti con soluzioni innovative e personalizzate e guidarne i processi di trasformazione strategica, nell’ottica del potenziamento di competitività e business. ATON IT si avvale delle partnership dei maggiori player internazionali oltre che di prestigiose collaborazioni con il mondo accademico e industriale.</w:t>
      </w:r>
    </w:p>
    <w:p w14:paraId="41F74A4A" w14:textId="2368EDA6" w:rsidR="00450C25" w:rsidRPr="00557C28" w:rsidRDefault="00450C25" w:rsidP="00062171">
      <w:pPr>
        <w:spacing w:after="0"/>
        <w:rPr>
          <w:rFonts w:eastAsia="Verdana" w:cstheme="minorHAnsi"/>
          <w:spacing w:val="1"/>
          <w:sz w:val="16"/>
          <w:szCs w:val="16"/>
        </w:rPr>
      </w:pPr>
    </w:p>
    <w:p w14:paraId="46E9DBF0" w14:textId="77777777" w:rsidR="00450C25" w:rsidRPr="00557C28" w:rsidRDefault="00450C25" w:rsidP="00450C25">
      <w:pPr>
        <w:spacing w:after="0"/>
        <w:jc w:val="right"/>
        <w:rPr>
          <w:rFonts w:cstheme="minorHAnsi"/>
          <w:b/>
          <w:sz w:val="16"/>
          <w:szCs w:val="16"/>
        </w:rPr>
      </w:pPr>
    </w:p>
    <w:p w14:paraId="14A764FA" w14:textId="77777777" w:rsidR="00450C25" w:rsidRPr="00557C28" w:rsidRDefault="00450C25" w:rsidP="00450C25">
      <w:pPr>
        <w:spacing w:after="0"/>
        <w:jc w:val="right"/>
        <w:rPr>
          <w:rFonts w:cstheme="minorHAnsi"/>
          <w:b/>
          <w:sz w:val="16"/>
          <w:szCs w:val="16"/>
        </w:rPr>
      </w:pPr>
    </w:p>
    <w:p w14:paraId="74D975AD" w14:textId="77777777" w:rsidR="00450C25" w:rsidRPr="00557C28" w:rsidRDefault="00450C25" w:rsidP="00450C25">
      <w:pPr>
        <w:spacing w:after="0"/>
        <w:jc w:val="right"/>
        <w:rPr>
          <w:rFonts w:cstheme="minorHAnsi"/>
          <w:sz w:val="16"/>
          <w:szCs w:val="16"/>
        </w:rPr>
      </w:pPr>
      <w:r w:rsidRPr="00557C28">
        <w:rPr>
          <w:rFonts w:cstheme="minorHAnsi"/>
          <w:b/>
          <w:sz w:val="16"/>
          <w:szCs w:val="16"/>
        </w:rPr>
        <w:t xml:space="preserve">Ufficio Stampa </w:t>
      </w:r>
      <w:proofErr w:type="spellStart"/>
      <w:r w:rsidRPr="00557C28">
        <w:rPr>
          <w:rFonts w:cstheme="minorHAnsi"/>
          <w:b/>
          <w:sz w:val="16"/>
          <w:szCs w:val="16"/>
        </w:rPr>
        <w:t>NewsCast</w:t>
      </w:r>
      <w:proofErr w:type="spellEnd"/>
      <w:r w:rsidRPr="00557C28">
        <w:rPr>
          <w:rFonts w:cstheme="minorHAnsi"/>
          <w:b/>
          <w:sz w:val="16"/>
          <w:szCs w:val="16"/>
        </w:rPr>
        <w:t xml:space="preserve">  </w:t>
      </w:r>
    </w:p>
    <w:p w14:paraId="55846A27" w14:textId="77777777" w:rsidR="00450C25" w:rsidRPr="00557C28" w:rsidRDefault="00450C25" w:rsidP="00450C25">
      <w:pPr>
        <w:spacing w:after="0"/>
        <w:jc w:val="right"/>
        <w:rPr>
          <w:rFonts w:cstheme="minorHAnsi"/>
          <w:sz w:val="16"/>
          <w:szCs w:val="16"/>
        </w:rPr>
      </w:pPr>
      <w:r w:rsidRPr="00557C28">
        <w:rPr>
          <w:rFonts w:cstheme="minorHAnsi"/>
          <w:sz w:val="16"/>
          <w:szCs w:val="16"/>
        </w:rPr>
        <w:t xml:space="preserve">www.newscast.it </w:t>
      </w:r>
    </w:p>
    <w:p w14:paraId="53E94132" w14:textId="77777777" w:rsidR="00450C25" w:rsidRPr="00557C28" w:rsidRDefault="00450C25" w:rsidP="00450C25">
      <w:pPr>
        <w:spacing w:after="0"/>
        <w:jc w:val="right"/>
        <w:rPr>
          <w:rFonts w:cstheme="minorHAnsi"/>
          <w:sz w:val="16"/>
          <w:szCs w:val="16"/>
        </w:rPr>
      </w:pPr>
      <w:r w:rsidRPr="00557C28">
        <w:rPr>
          <w:rFonts w:cstheme="minorHAnsi"/>
          <w:sz w:val="16"/>
          <w:szCs w:val="16"/>
        </w:rPr>
        <w:t>agenzia@newscast.it</w:t>
      </w:r>
    </w:p>
    <w:p w14:paraId="5694E943" w14:textId="565067C3" w:rsidR="00B12132" w:rsidRPr="00557C28" w:rsidRDefault="00450C25" w:rsidP="00500580">
      <w:pPr>
        <w:spacing w:after="0"/>
        <w:jc w:val="right"/>
        <w:rPr>
          <w:rFonts w:cstheme="minorHAnsi"/>
        </w:rPr>
      </w:pPr>
      <w:r w:rsidRPr="00557C28">
        <w:rPr>
          <w:rFonts w:cstheme="minorHAnsi"/>
          <w:sz w:val="16"/>
          <w:szCs w:val="16"/>
        </w:rPr>
        <w:t xml:space="preserve">+ 39 </w:t>
      </w:r>
      <w:r w:rsidR="00332A20" w:rsidRPr="00557C28">
        <w:rPr>
          <w:rFonts w:cstheme="minorHAnsi"/>
          <w:sz w:val="16"/>
          <w:szCs w:val="16"/>
        </w:rPr>
        <w:t>3482802904</w:t>
      </w:r>
    </w:p>
    <w:p w14:paraId="5B2E9ACA" w14:textId="7478CBB8" w:rsidR="00B12132" w:rsidRPr="00557C28" w:rsidRDefault="00B12132">
      <w:pPr>
        <w:rPr>
          <w:rFonts w:cstheme="minorHAnsi"/>
        </w:rPr>
      </w:pPr>
    </w:p>
    <w:sectPr w:rsidR="00B12132" w:rsidRPr="00557C2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D7E97D7" w16cex:dateUtc="2025-05-30T09:22:00Z"/>
  <w16cex:commentExtensible w16cex:durableId="78A7D489" w16cex:dateUtc="2025-05-30T09:15:00Z"/>
  <w16cex:commentExtensible w16cex:durableId="496E464C" w16cex:dateUtc="2025-05-30T09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A8692" w14:textId="77777777" w:rsidR="00A3571E" w:rsidRDefault="00A3571E" w:rsidP="00EC4346">
      <w:pPr>
        <w:spacing w:after="0" w:line="240" w:lineRule="auto"/>
      </w:pPr>
      <w:r>
        <w:separator/>
      </w:r>
    </w:p>
  </w:endnote>
  <w:endnote w:type="continuationSeparator" w:id="0">
    <w:p w14:paraId="00C1F72D" w14:textId="77777777" w:rsidR="00A3571E" w:rsidRDefault="00A3571E" w:rsidP="00EC4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48D8E" w14:textId="77777777" w:rsidR="00A3571E" w:rsidRDefault="00A3571E" w:rsidP="00EC4346">
      <w:pPr>
        <w:spacing w:after="0" w:line="240" w:lineRule="auto"/>
      </w:pPr>
      <w:r>
        <w:separator/>
      </w:r>
    </w:p>
  </w:footnote>
  <w:footnote w:type="continuationSeparator" w:id="0">
    <w:p w14:paraId="0D8CDB66" w14:textId="77777777" w:rsidR="00A3571E" w:rsidRDefault="00A3571E" w:rsidP="00EC4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7A6FF" w14:textId="77777777" w:rsidR="00EC4346" w:rsidRDefault="00EC4346" w:rsidP="00EC4346">
    <w:pPr>
      <w:pStyle w:val="Intestazione"/>
    </w:pPr>
  </w:p>
  <w:p w14:paraId="088E2981" w14:textId="77777777" w:rsidR="00EC4346" w:rsidRDefault="00EC4346" w:rsidP="00EC4346">
    <w:pPr>
      <w:pStyle w:val="Intestazione"/>
    </w:pPr>
  </w:p>
  <w:p w14:paraId="50DAFB6D" w14:textId="77777777" w:rsidR="00EC4346" w:rsidRPr="007A72F2" w:rsidRDefault="00EC4346" w:rsidP="00EC4346">
    <w:pPr>
      <w:pStyle w:val="Intestazione"/>
      <w:rPr>
        <w:i/>
        <w:sz w:val="20"/>
      </w:rPr>
    </w:pPr>
    <w:r w:rsidRPr="007A72F2">
      <w:rPr>
        <w:i/>
        <w:noProof/>
        <w:sz w:val="20"/>
      </w:rPr>
      <w:drawing>
        <wp:anchor distT="0" distB="0" distL="114300" distR="0" simplePos="0" relativeHeight="251659264" behindDoc="1" locked="0" layoutInCell="1" allowOverlap="1" wp14:anchorId="7BEC5BF6" wp14:editId="3590E4A1">
          <wp:simplePos x="0" y="0"/>
          <wp:positionH relativeFrom="page">
            <wp:posOffset>6148543</wp:posOffset>
          </wp:positionH>
          <wp:positionV relativeFrom="page">
            <wp:posOffset>303476</wp:posOffset>
          </wp:positionV>
          <wp:extent cx="821690" cy="79121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690" cy="7912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72F2">
      <w:rPr>
        <w:i/>
        <w:sz w:val="20"/>
      </w:rPr>
      <w:t>Comunicato Stampa</w:t>
    </w:r>
  </w:p>
  <w:p w14:paraId="02E84169" w14:textId="77777777" w:rsidR="00EC4346" w:rsidRPr="00EC4346" w:rsidRDefault="00EC4346" w:rsidP="00EC434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17FD"/>
    <w:multiLevelType w:val="multilevel"/>
    <w:tmpl w:val="F8849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70F13"/>
    <w:multiLevelType w:val="multilevel"/>
    <w:tmpl w:val="18F8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2A515C"/>
    <w:multiLevelType w:val="multilevel"/>
    <w:tmpl w:val="FE1E8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661CFC"/>
    <w:multiLevelType w:val="multilevel"/>
    <w:tmpl w:val="3FC0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0A4862"/>
    <w:multiLevelType w:val="multilevel"/>
    <w:tmpl w:val="140A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FD072B"/>
    <w:multiLevelType w:val="multilevel"/>
    <w:tmpl w:val="3B6E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C77EC2"/>
    <w:multiLevelType w:val="multilevel"/>
    <w:tmpl w:val="3EF6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99137A"/>
    <w:multiLevelType w:val="multilevel"/>
    <w:tmpl w:val="D13C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5409C0"/>
    <w:multiLevelType w:val="multilevel"/>
    <w:tmpl w:val="6970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0D219FF"/>
    <w:multiLevelType w:val="multilevel"/>
    <w:tmpl w:val="01B01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6F0930"/>
    <w:multiLevelType w:val="multilevel"/>
    <w:tmpl w:val="46A8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AF46FA8"/>
    <w:multiLevelType w:val="multilevel"/>
    <w:tmpl w:val="C56C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D858E9"/>
    <w:multiLevelType w:val="multilevel"/>
    <w:tmpl w:val="72DA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0"/>
  </w:num>
  <w:num w:numId="5">
    <w:abstractNumId w:val="9"/>
  </w:num>
  <w:num w:numId="6">
    <w:abstractNumId w:val="2"/>
  </w:num>
  <w:num w:numId="7">
    <w:abstractNumId w:val="7"/>
  </w:num>
  <w:num w:numId="8">
    <w:abstractNumId w:val="11"/>
  </w:num>
  <w:num w:numId="9">
    <w:abstractNumId w:val="4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C12"/>
    <w:rsid w:val="00003B9A"/>
    <w:rsid w:val="000200C2"/>
    <w:rsid w:val="000544E7"/>
    <w:rsid w:val="00054E0F"/>
    <w:rsid w:val="00062171"/>
    <w:rsid w:val="000674E6"/>
    <w:rsid w:val="0008328D"/>
    <w:rsid w:val="000927C4"/>
    <w:rsid w:val="000D3D8E"/>
    <w:rsid w:val="000D5F21"/>
    <w:rsid w:val="00104E52"/>
    <w:rsid w:val="001072B2"/>
    <w:rsid w:val="00110F6E"/>
    <w:rsid w:val="00120857"/>
    <w:rsid w:val="00124019"/>
    <w:rsid w:val="00125053"/>
    <w:rsid w:val="00126DA1"/>
    <w:rsid w:val="00134F5D"/>
    <w:rsid w:val="00150D70"/>
    <w:rsid w:val="00156212"/>
    <w:rsid w:val="00156537"/>
    <w:rsid w:val="00174A7E"/>
    <w:rsid w:val="00177955"/>
    <w:rsid w:val="0018605B"/>
    <w:rsid w:val="00194228"/>
    <w:rsid w:val="001C1A9E"/>
    <w:rsid w:val="001E194A"/>
    <w:rsid w:val="001E24A2"/>
    <w:rsid w:val="001F5AC4"/>
    <w:rsid w:val="002146A3"/>
    <w:rsid w:val="00232E5F"/>
    <w:rsid w:val="00243E83"/>
    <w:rsid w:val="002478C1"/>
    <w:rsid w:val="00261577"/>
    <w:rsid w:val="002A33D9"/>
    <w:rsid w:val="002A4792"/>
    <w:rsid w:val="002D6FEB"/>
    <w:rsid w:val="002D7BA2"/>
    <w:rsid w:val="00331637"/>
    <w:rsid w:val="00332A20"/>
    <w:rsid w:val="003628AA"/>
    <w:rsid w:val="00365409"/>
    <w:rsid w:val="0039034E"/>
    <w:rsid w:val="003A442A"/>
    <w:rsid w:val="003C4E40"/>
    <w:rsid w:val="003C715C"/>
    <w:rsid w:val="003E1B36"/>
    <w:rsid w:val="00420EC9"/>
    <w:rsid w:val="004312B2"/>
    <w:rsid w:val="00450C25"/>
    <w:rsid w:val="00456B41"/>
    <w:rsid w:val="00456E69"/>
    <w:rsid w:val="00462FEE"/>
    <w:rsid w:val="00465CE2"/>
    <w:rsid w:val="004672F7"/>
    <w:rsid w:val="00472F43"/>
    <w:rsid w:val="00476C12"/>
    <w:rsid w:val="00484851"/>
    <w:rsid w:val="00497599"/>
    <w:rsid w:val="004B1C8F"/>
    <w:rsid w:val="004C0C14"/>
    <w:rsid w:val="004D3C66"/>
    <w:rsid w:val="004D4F43"/>
    <w:rsid w:val="004D53C6"/>
    <w:rsid w:val="004F648F"/>
    <w:rsid w:val="00500580"/>
    <w:rsid w:val="0050062B"/>
    <w:rsid w:val="00506A15"/>
    <w:rsid w:val="00507E91"/>
    <w:rsid w:val="00526BC6"/>
    <w:rsid w:val="00533071"/>
    <w:rsid w:val="00556CCE"/>
    <w:rsid w:val="00557C28"/>
    <w:rsid w:val="00575DF5"/>
    <w:rsid w:val="005B0137"/>
    <w:rsid w:val="005C0594"/>
    <w:rsid w:val="005D1507"/>
    <w:rsid w:val="005E7821"/>
    <w:rsid w:val="00607DAA"/>
    <w:rsid w:val="00607FC0"/>
    <w:rsid w:val="00616E04"/>
    <w:rsid w:val="00622318"/>
    <w:rsid w:val="0062770A"/>
    <w:rsid w:val="0063136F"/>
    <w:rsid w:val="00633583"/>
    <w:rsid w:val="00637E40"/>
    <w:rsid w:val="006416EE"/>
    <w:rsid w:val="00691C9B"/>
    <w:rsid w:val="00696B66"/>
    <w:rsid w:val="006A3BFB"/>
    <w:rsid w:val="006B1D9C"/>
    <w:rsid w:val="006B4064"/>
    <w:rsid w:val="006C1453"/>
    <w:rsid w:val="006E5F48"/>
    <w:rsid w:val="006F2D04"/>
    <w:rsid w:val="00736421"/>
    <w:rsid w:val="00743447"/>
    <w:rsid w:val="00752C95"/>
    <w:rsid w:val="007928D5"/>
    <w:rsid w:val="007B3746"/>
    <w:rsid w:val="007D2C2E"/>
    <w:rsid w:val="007D2FB3"/>
    <w:rsid w:val="008024FC"/>
    <w:rsid w:val="00827717"/>
    <w:rsid w:val="00834C0F"/>
    <w:rsid w:val="00844E57"/>
    <w:rsid w:val="008534C9"/>
    <w:rsid w:val="00865A8F"/>
    <w:rsid w:val="008834A5"/>
    <w:rsid w:val="008A6282"/>
    <w:rsid w:val="008B0582"/>
    <w:rsid w:val="008B4FCD"/>
    <w:rsid w:val="008C256C"/>
    <w:rsid w:val="008C35FF"/>
    <w:rsid w:val="008D28C6"/>
    <w:rsid w:val="008E0D4C"/>
    <w:rsid w:val="008E4DD7"/>
    <w:rsid w:val="00936C1B"/>
    <w:rsid w:val="00942C0D"/>
    <w:rsid w:val="00953A6F"/>
    <w:rsid w:val="009667E1"/>
    <w:rsid w:val="0098471E"/>
    <w:rsid w:val="00985A83"/>
    <w:rsid w:val="009B2B52"/>
    <w:rsid w:val="009C2A90"/>
    <w:rsid w:val="009C43A8"/>
    <w:rsid w:val="009C5A2A"/>
    <w:rsid w:val="009D241A"/>
    <w:rsid w:val="00A01A91"/>
    <w:rsid w:val="00A03620"/>
    <w:rsid w:val="00A270C2"/>
    <w:rsid w:val="00A33D0C"/>
    <w:rsid w:val="00A3571E"/>
    <w:rsid w:val="00A431A5"/>
    <w:rsid w:val="00A43667"/>
    <w:rsid w:val="00A525AA"/>
    <w:rsid w:val="00A54EAF"/>
    <w:rsid w:val="00A55A36"/>
    <w:rsid w:val="00A61256"/>
    <w:rsid w:val="00A76FD9"/>
    <w:rsid w:val="00A82195"/>
    <w:rsid w:val="00A927AC"/>
    <w:rsid w:val="00A96466"/>
    <w:rsid w:val="00AA679D"/>
    <w:rsid w:val="00AB4F32"/>
    <w:rsid w:val="00B0243A"/>
    <w:rsid w:val="00B0650A"/>
    <w:rsid w:val="00B12132"/>
    <w:rsid w:val="00B34187"/>
    <w:rsid w:val="00B4026B"/>
    <w:rsid w:val="00B55524"/>
    <w:rsid w:val="00B61696"/>
    <w:rsid w:val="00B623FC"/>
    <w:rsid w:val="00B6596B"/>
    <w:rsid w:val="00B73E8A"/>
    <w:rsid w:val="00B94472"/>
    <w:rsid w:val="00BB3350"/>
    <w:rsid w:val="00BB757F"/>
    <w:rsid w:val="00C0435A"/>
    <w:rsid w:val="00C27B8B"/>
    <w:rsid w:val="00C55A2E"/>
    <w:rsid w:val="00C732AF"/>
    <w:rsid w:val="00C82BCA"/>
    <w:rsid w:val="00C85879"/>
    <w:rsid w:val="00C95416"/>
    <w:rsid w:val="00CA24FE"/>
    <w:rsid w:val="00CA7D95"/>
    <w:rsid w:val="00CB4146"/>
    <w:rsid w:val="00CB4510"/>
    <w:rsid w:val="00CE0339"/>
    <w:rsid w:val="00CE4749"/>
    <w:rsid w:val="00CE484F"/>
    <w:rsid w:val="00D0090A"/>
    <w:rsid w:val="00D06566"/>
    <w:rsid w:val="00D176BF"/>
    <w:rsid w:val="00D2563E"/>
    <w:rsid w:val="00D271DB"/>
    <w:rsid w:val="00D36EFB"/>
    <w:rsid w:val="00D67C47"/>
    <w:rsid w:val="00D74C94"/>
    <w:rsid w:val="00D754C3"/>
    <w:rsid w:val="00D875E9"/>
    <w:rsid w:val="00D927A0"/>
    <w:rsid w:val="00DA77EF"/>
    <w:rsid w:val="00DB75C8"/>
    <w:rsid w:val="00DB7959"/>
    <w:rsid w:val="00DC70CD"/>
    <w:rsid w:val="00DD5AA6"/>
    <w:rsid w:val="00DE4CA7"/>
    <w:rsid w:val="00DE5BA0"/>
    <w:rsid w:val="00DF70F6"/>
    <w:rsid w:val="00E05895"/>
    <w:rsid w:val="00E13968"/>
    <w:rsid w:val="00E30CEC"/>
    <w:rsid w:val="00E35C9A"/>
    <w:rsid w:val="00E40052"/>
    <w:rsid w:val="00E47FCF"/>
    <w:rsid w:val="00E6055E"/>
    <w:rsid w:val="00E67E45"/>
    <w:rsid w:val="00E9365E"/>
    <w:rsid w:val="00E94B21"/>
    <w:rsid w:val="00EA789B"/>
    <w:rsid w:val="00EB1EB5"/>
    <w:rsid w:val="00EB788B"/>
    <w:rsid w:val="00EC4346"/>
    <w:rsid w:val="00ED59C6"/>
    <w:rsid w:val="00F008DE"/>
    <w:rsid w:val="00F11F90"/>
    <w:rsid w:val="00F24085"/>
    <w:rsid w:val="00F31E84"/>
    <w:rsid w:val="00F32E19"/>
    <w:rsid w:val="00F4200F"/>
    <w:rsid w:val="00F51AAF"/>
    <w:rsid w:val="00F67B77"/>
    <w:rsid w:val="00F72AA0"/>
    <w:rsid w:val="00F741E5"/>
    <w:rsid w:val="00F93620"/>
    <w:rsid w:val="00FB0A71"/>
    <w:rsid w:val="00FD1E74"/>
    <w:rsid w:val="00FF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6264B"/>
  <w15:chartTrackingRefBased/>
  <w15:docId w15:val="{DFF3F8E5-00EC-446D-91FD-9EDEE84E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61696"/>
  </w:style>
  <w:style w:type="paragraph" w:styleId="Titolo1">
    <w:name w:val="heading 1"/>
    <w:basedOn w:val="Normale"/>
    <w:next w:val="Normale"/>
    <w:link w:val="Titolo1Carattere"/>
    <w:uiPriority w:val="9"/>
    <w:qFormat/>
    <w:rsid w:val="00476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6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6C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6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6C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6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6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6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6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6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6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6C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6C1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6C1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6C1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6C1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6C1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6C1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6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76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6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6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6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6C1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76C1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76C1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6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6C1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6C12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rsid w:val="00450C25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EC43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4346"/>
  </w:style>
  <w:style w:type="paragraph" w:styleId="Pidipagina">
    <w:name w:val="footer"/>
    <w:basedOn w:val="Normale"/>
    <w:link w:val="PidipaginaCarattere"/>
    <w:uiPriority w:val="99"/>
    <w:unhideWhenUsed/>
    <w:rsid w:val="00EC43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4346"/>
  </w:style>
  <w:style w:type="character" w:styleId="Menzionenonrisolta">
    <w:name w:val="Unresolved Mention"/>
    <w:basedOn w:val="Carpredefinitoparagrafo"/>
    <w:uiPriority w:val="99"/>
    <w:semiHidden/>
    <w:unhideWhenUsed/>
    <w:rsid w:val="0006217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00580"/>
    <w:rPr>
      <w:color w:val="954F72" w:themeColor="followed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39034E"/>
    <w:pPr>
      <w:widowControl w:val="0"/>
      <w:autoSpaceDE w:val="0"/>
      <w:autoSpaceDN w:val="0"/>
      <w:spacing w:before="24"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9034E"/>
    <w:rPr>
      <w:rFonts w:ascii="Arial MT" w:eastAsia="Arial MT" w:hAnsi="Arial MT" w:cs="Arial MT"/>
      <w:kern w:val="0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B02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white-space-pre">
    <w:name w:val="white-space-pre"/>
    <w:basedOn w:val="Carpredefinitoparagrafo"/>
    <w:rsid w:val="00953A6F"/>
  </w:style>
  <w:style w:type="character" w:styleId="Rimandocommento">
    <w:name w:val="annotation reference"/>
    <w:basedOn w:val="Carpredefinitoparagrafo"/>
    <w:uiPriority w:val="99"/>
    <w:semiHidden/>
    <w:unhideWhenUsed/>
    <w:rsid w:val="00D927A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927A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927A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27A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27A0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56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56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6974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486">
          <w:marLeft w:val="75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857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09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377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722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978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0989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03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50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000">
          <w:marLeft w:val="75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976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481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149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456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50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747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45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486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8895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1188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359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76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74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8293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toninformati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</dc:creator>
  <cp:keywords/>
  <dc:description/>
  <cp:lastModifiedBy>Microsoft Office User</cp:lastModifiedBy>
  <cp:revision>6</cp:revision>
  <cp:lastPrinted>2025-03-10T09:27:00Z</cp:lastPrinted>
  <dcterms:created xsi:type="dcterms:W3CDTF">2025-05-30T09:14:00Z</dcterms:created>
  <dcterms:modified xsi:type="dcterms:W3CDTF">2025-06-05T08:14:00Z</dcterms:modified>
</cp:coreProperties>
</file>