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218A" w14:textId="77777777" w:rsidR="00E71AE6" w:rsidRPr="000C0852" w:rsidRDefault="00E71AE6" w:rsidP="00E71AE6">
      <w:pPr>
        <w:spacing w:line="276" w:lineRule="auto"/>
        <w:contextualSpacing/>
        <w:rPr>
          <w:rFonts w:ascii="Arial" w:eastAsia="MS Mincho" w:hAnsi="Arial" w:cs="Arial"/>
          <w:strike/>
          <w:color w:val="FF0000"/>
          <w:kern w:val="0"/>
          <w:sz w:val="24"/>
          <w:szCs w:val="24"/>
          <w:lang w:val="it-IT"/>
          <w14:ligatures w14:val="none"/>
        </w:rPr>
      </w:pPr>
    </w:p>
    <w:p w14:paraId="709D760F" w14:textId="3F9AA186" w:rsidR="00E71AE6" w:rsidRPr="000C0852" w:rsidRDefault="00E71AE6" w:rsidP="00E71AE6">
      <w:pPr>
        <w:widowControl w:val="0"/>
        <w:tabs>
          <w:tab w:val="left" w:pos="3736"/>
        </w:tabs>
        <w:spacing w:line="276" w:lineRule="auto"/>
        <w:jc w:val="both"/>
        <w:rPr>
          <w:rFonts w:ascii="Arial" w:eastAsia="MS PGothic" w:hAnsi="Arial" w:cs="Times New Roman"/>
          <w:sz w:val="21"/>
          <w:lang w:val="it-IT" w:eastAsia="ja-JP"/>
          <w14:ligatures w14:val="none"/>
        </w:rPr>
      </w:pPr>
    </w:p>
    <w:p w14:paraId="475B87FC" w14:textId="77777777" w:rsidR="00490982" w:rsidRPr="000C0852" w:rsidRDefault="00490982" w:rsidP="00490982">
      <w:pPr>
        <w:spacing w:line="360" w:lineRule="auto"/>
        <w:rPr>
          <w:rFonts w:ascii="Arial" w:eastAsia="Times New Roman" w:hAnsi="Arial" w:cs="Arial"/>
          <w:b/>
          <w:sz w:val="28"/>
          <w:szCs w:val="24"/>
          <w:lang w:val="it-IT" w:eastAsia="ja-JP"/>
          <w14:ligatures w14:val="none"/>
        </w:rPr>
      </w:pPr>
    </w:p>
    <w:p w14:paraId="47120C7A" w14:textId="76FB24B7" w:rsidR="00AF34E6" w:rsidRPr="000C0852" w:rsidRDefault="00AA3842" w:rsidP="62FF62D0">
      <w:pPr>
        <w:spacing w:line="360" w:lineRule="auto"/>
        <w:jc w:val="center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</w:pPr>
      <w:r w:rsidRPr="000C085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Webfleet </w:t>
      </w:r>
      <w:r w:rsidR="000C0852" w:rsidRPr="000C085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collabora con </w:t>
      </w:r>
      <w:r w:rsidRPr="000C085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Schmitz Cargobull </w:t>
      </w:r>
      <w:r w:rsidR="000C0852" w:rsidRPr="000C085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per offrire soluzioni telematiche integrate per i trailer attraverso il programma </w:t>
      </w:r>
      <w:r w:rsidR="00393D6F" w:rsidRPr="000C0852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lang w:val="it-IT"/>
        </w:rPr>
        <w:t xml:space="preserve">OEM.connect </w:t>
      </w:r>
    </w:p>
    <w:p w14:paraId="3EDF7A65" w14:textId="5589D0ED" w:rsidR="00000895" w:rsidRPr="000C0852" w:rsidRDefault="000D5AEC" w:rsidP="006F5AA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lang w:val="it-IT"/>
          <w14:ligatures w14:val="none"/>
        </w:rPr>
      </w:pPr>
      <w:r w:rsidRPr="000C0852">
        <w:rPr>
          <w:rFonts w:ascii="Arial" w:eastAsia="Times New Roman" w:hAnsi="Arial" w:cs="Arial"/>
          <w:b/>
          <w:bCs/>
          <w:lang w:val="it-IT"/>
        </w:rPr>
        <w:t xml:space="preserve">Webfleet </w:t>
      </w:r>
      <w:r w:rsidR="000C0852">
        <w:rPr>
          <w:rFonts w:ascii="Arial" w:eastAsia="Times New Roman" w:hAnsi="Arial" w:cs="Arial"/>
          <w:b/>
          <w:bCs/>
          <w:lang w:val="it-IT"/>
        </w:rPr>
        <w:t xml:space="preserve">sta espandendo il suo programma </w:t>
      </w:r>
      <w:r w:rsidRPr="000C0852">
        <w:rPr>
          <w:rFonts w:ascii="Arial" w:eastAsia="Times New Roman" w:hAnsi="Arial" w:cs="Arial"/>
          <w:b/>
          <w:bCs/>
          <w:lang w:val="it-IT"/>
        </w:rPr>
        <w:t xml:space="preserve">OEM.connect </w:t>
      </w:r>
      <w:r w:rsidR="000C0852">
        <w:rPr>
          <w:rFonts w:ascii="Arial" w:eastAsia="Times New Roman" w:hAnsi="Arial" w:cs="Arial"/>
          <w:b/>
          <w:bCs/>
          <w:lang w:val="it-IT"/>
        </w:rPr>
        <w:t>ai trailer, collaborando con uno dei leader europei nella produzione di trailer</w:t>
      </w:r>
      <w:r w:rsidR="009F583B" w:rsidRPr="000C0852">
        <w:rPr>
          <w:rFonts w:ascii="Arial" w:eastAsia="Times New Roman" w:hAnsi="Arial" w:cs="Arial"/>
          <w:b/>
          <w:bCs/>
          <w:lang w:val="it-IT"/>
        </w:rPr>
        <w:t>.</w:t>
      </w:r>
    </w:p>
    <w:p w14:paraId="20FBE0C7" w14:textId="1D9C0BF3" w:rsidR="00A02814" w:rsidRPr="000C0852" w:rsidRDefault="00A02814" w:rsidP="006F5AAC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lang w:val="it-IT"/>
          <w14:ligatures w14:val="none"/>
        </w:rPr>
      </w:pPr>
      <w:r w:rsidRPr="000C0852">
        <w:rPr>
          <w:rFonts w:ascii="Arial" w:eastAsia="Times New Roman" w:hAnsi="Arial" w:cs="Arial"/>
          <w:b/>
          <w:bCs/>
          <w:lang w:val="it-IT"/>
        </w:rPr>
        <w:t xml:space="preserve">OEM.connect </w:t>
      </w:r>
      <w:r w:rsidR="000C0852">
        <w:rPr>
          <w:rFonts w:ascii="Arial" w:eastAsia="Times New Roman" w:hAnsi="Arial" w:cs="Arial"/>
          <w:b/>
          <w:bCs/>
          <w:lang w:val="it-IT"/>
        </w:rPr>
        <w:t>permette ai rimorchi</w:t>
      </w:r>
      <w:r w:rsidRPr="000C0852">
        <w:rPr>
          <w:rFonts w:ascii="Arial" w:eastAsia="Times New Roman" w:hAnsi="Arial" w:cs="Arial"/>
          <w:b/>
          <w:bCs/>
          <w:lang w:val="it-IT"/>
        </w:rPr>
        <w:t xml:space="preserve"> Schmitz Cargobull</w:t>
      </w:r>
      <w:r w:rsidR="005B4AF8" w:rsidRPr="000C0852">
        <w:rPr>
          <w:rFonts w:ascii="Arial" w:eastAsia="Times New Roman" w:hAnsi="Arial" w:cs="Arial"/>
          <w:b/>
          <w:bCs/>
          <w:lang w:val="it-IT"/>
        </w:rPr>
        <w:t xml:space="preserve"> </w:t>
      </w:r>
      <w:r w:rsidR="000C0852">
        <w:rPr>
          <w:rFonts w:ascii="Arial" w:eastAsia="Times New Roman" w:hAnsi="Arial" w:cs="Arial"/>
          <w:b/>
          <w:bCs/>
          <w:lang w:val="it-IT"/>
        </w:rPr>
        <w:t>di connettersi con la piattaforma Webfleet senza bisogno di hardware aggiuntivo</w:t>
      </w:r>
      <w:r w:rsidR="009F583B" w:rsidRPr="000C0852">
        <w:rPr>
          <w:rFonts w:ascii="Arial" w:eastAsia="Times New Roman" w:hAnsi="Arial" w:cs="Arial"/>
          <w:b/>
          <w:bCs/>
          <w:lang w:val="it-IT"/>
        </w:rPr>
        <w:t>.</w:t>
      </w:r>
    </w:p>
    <w:p w14:paraId="5F0E42A6" w14:textId="2872ACA8" w:rsidR="00D23690" w:rsidRPr="000C0852" w:rsidRDefault="000C0852" w:rsidP="36A69CE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lang w:val="it-IT"/>
          <w14:ligatures w14:val="none"/>
        </w:rPr>
      </w:pPr>
      <w:r>
        <w:rPr>
          <w:rFonts w:ascii="Arial" w:eastAsia="Times New Roman" w:hAnsi="Arial" w:cs="Arial"/>
          <w:b/>
          <w:bCs/>
          <w:lang w:val="it-IT"/>
        </w:rPr>
        <w:t xml:space="preserve">Con la soluzione integrata, i clienti ottengono la possibilità di sfruttare appieno le capacità della soluzione Webfleet Trailer per ottimizzare l’utilizzo dei rimorchi, migliorando nel contempo la sicurezza delle persone e </w:t>
      </w:r>
      <w:r w:rsidR="002C4D2E">
        <w:rPr>
          <w:rFonts w:ascii="Arial" w:eastAsia="Times New Roman" w:hAnsi="Arial" w:cs="Arial"/>
          <w:b/>
          <w:bCs/>
          <w:lang w:val="it-IT"/>
        </w:rPr>
        <w:t>la protezione</w:t>
      </w:r>
      <w:r>
        <w:rPr>
          <w:rFonts w:ascii="Arial" w:eastAsia="Times New Roman" w:hAnsi="Arial" w:cs="Arial"/>
          <w:b/>
          <w:bCs/>
          <w:lang w:val="it-IT"/>
        </w:rPr>
        <w:t xml:space="preserve"> delle merci.</w:t>
      </w:r>
    </w:p>
    <w:p w14:paraId="34E534B4" w14:textId="77777777" w:rsidR="00303B60" w:rsidRPr="000C0852" w:rsidRDefault="00303B60" w:rsidP="00303B60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MS Mincho" w:hAnsi="Arial" w:cs="Arial"/>
          <w:b/>
          <w:bCs/>
          <w:kern w:val="0"/>
          <w:sz w:val="20"/>
          <w:szCs w:val="20"/>
          <w:lang w:val="it-IT"/>
          <w14:ligatures w14:val="none"/>
        </w:rPr>
      </w:pPr>
    </w:p>
    <w:p w14:paraId="67E1AC3D" w14:textId="1EC9C27D" w:rsidR="002B5C22" w:rsidRPr="000C0852" w:rsidRDefault="35753351" w:rsidP="35753351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0C0852">
        <w:rPr>
          <w:rFonts w:ascii="Arial" w:eastAsia="Times New Roman" w:hAnsi="Arial" w:cs="Arial"/>
          <w:b/>
          <w:bCs/>
          <w:lang w:val="it-IT"/>
        </w:rPr>
        <w:t xml:space="preserve">AMSTERDAM, </w:t>
      </w:r>
      <w:r w:rsidR="00F028D6">
        <w:rPr>
          <w:rFonts w:ascii="Arial" w:eastAsia="Times New Roman" w:hAnsi="Arial" w:cs="Arial"/>
          <w:b/>
          <w:bCs/>
          <w:lang w:val="it-IT"/>
        </w:rPr>
        <w:t>7</w:t>
      </w:r>
      <w:r w:rsidR="00FD3550" w:rsidRPr="000C0852">
        <w:rPr>
          <w:rFonts w:ascii="Arial" w:eastAsia="Times New Roman" w:hAnsi="Arial" w:cs="Arial"/>
          <w:b/>
          <w:bCs/>
          <w:lang w:val="it-IT"/>
        </w:rPr>
        <w:t xml:space="preserve"> </w:t>
      </w:r>
      <w:r w:rsidR="000C0852">
        <w:rPr>
          <w:rFonts w:ascii="Arial" w:eastAsia="Times New Roman" w:hAnsi="Arial" w:cs="Arial"/>
          <w:b/>
          <w:bCs/>
          <w:lang w:val="it-IT"/>
        </w:rPr>
        <w:t>novembre</w:t>
      </w:r>
      <w:r w:rsidRPr="000C0852">
        <w:rPr>
          <w:rFonts w:ascii="Arial" w:eastAsia="Times New Roman" w:hAnsi="Arial" w:cs="Arial"/>
          <w:b/>
          <w:bCs/>
          <w:lang w:val="it-IT"/>
        </w:rPr>
        <w:t xml:space="preserve"> 2024: </w:t>
      </w:r>
      <w:r w:rsidR="000C0852" w:rsidRPr="00572457">
        <w:rPr>
          <w:rFonts w:ascii="Arial" w:eastAsia="Times New Roman" w:hAnsi="Arial" w:cs="Arial"/>
          <w:lang w:val="it-IT"/>
        </w:rPr>
        <w:t>Webfleet, la soluzione di Bridgestone per la gestione del parco veicoli riconosciuta a livello globale</w:t>
      </w:r>
      <w:r w:rsidRPr="00572457">
        <w:rPr>
          <w:rFonts w:ascii="Arial" w:eastAsia="Times New Roman" w:hAnsi="Arial" w:cs="Arial"/>
          <w:lang w:val="it-IT"/>
        </w:rPr>
        <w:t xml:space="preserve">, </w:t>
      </w:r>
      <w:r w:rsidR="00572457">
        <w:rPr>
          <w:rFonts w:ascii="Arial" w:eastAsia="Times New Roman" w:hAnsi="Arial" w:cs="Arial"/>
          <w:lang w:val="it-IT"/>
        </w:rPr>
        <w:t xml:space="preserve">sta estendendo il suo programma per partner </w:t>
      </w:r>
      <w:hyperlink r:id="rId11">
        <w:r w:rsidRPr="00572457">
          <w:rPr>
            <w:rStyle w:val="Collegamentoipertestuale"/>
            <w:rFonts w:ascii="Arial" w:eastAsia="MS PGothic" w:hAnsi="Arial" w:cs="Arial"/>
            <w:lang w:val="it-IT" w:eastAsia="ja-JP"/>
          </w:rPr>
          <w:t>OEM.connect</w:t>
        </w:r>
      </w:hyperlink>
      <w:r w:rsidRPr="00572457">
        <w:rPr>
          <w:rFonts w:ascii="Arial" w:eastAsia="MS PGothic" w:hAnsi="Arial" w:cs="Arial"/>
          <w:lang w:val="it-IT" w:eastAsia="ja-JP"/>
        </w:rPr>
        <w:t xml:space="preserve"> </w:t>
      </w:r>
      <w:r w:rsidR="00572457">
        <w:rPr>
          <w:rFonts w:ascii="Arial" w:eastAsia="MS PGothic" w:hAnsi="Arial" w:cs="Arial"/>
          <w:lang w:val="it-IT" w:eastAsia="ja-JP"/>
        </w:rPr>
        <w:t>anche ai trailer</w:t>
      </w:r>
      <w:r w:rsidRPr="00572457">
        <w:rPr>
          <w:rFonts w:ascii="Arial" w:eastAsia="MS PGothic" w:hAnsi="Arial" w:cs="Arial"/>
          <w:lang w:val="it-IT" w:eastAsia="ja-JP"/>
        </w:rPr>
        <w:t>.</w:t>
      </w:r>
      <w:r w:rsidRPr="000C0852">
        <w:rPr>
          <w:rFonts w:ascii="Arial" w:eastAsia="MS PGothic" w:hAnsi="Arial" w:cs="Arial"/>
          <w:lang w:val="it-IT" w:eastAsia="ja-JP"/>
        </w:rPr>
        <w:t xml:space="preserve">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Il primo produttore di rimorchi ad aderire al programma OEM.connect è Schmitz Cargobull, </w:t>
      </w:r>
      <w:r w:rsidR="00572457">
        <w:rPr>
          <w:rFonts w:ascii="Arial" w:eastAsia="MS PGothic" w:hAnsi="Arial" w:cs="Arial"/>
          <w:lang w:val="it-IT" w:eastAsia="ja-JP"/>
        </w:rPr>
        <w:t>leader in Europa nella produzione di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 semirimorchi per merci a temperatura controllata, </w:t>
      </w:r>
      <w:r w:rsidR="00572457">
        <w:rPr>
          <w:rFonts w:ascii="Arial" w:eastAsia="MS PGothic" w:hAnsi="Arial" w:cs="Arial"/>
          <w:lang w:val="it-IT" w:eastAsia="ja-JP"/>
        </w:rPr>
        <w:t xml:space="preserve">per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merci varie e </w:t>
      </w:r>
      <w:r w:rsidR="00572457">
        <w:rPr>
          <w:rFonts w:ascii="Arial" w:eastAsia="MS PGothic" w:hAnsi="Arial" w:cs="Arial"/>
          <w:lang w:val="it-IT" w:eastAsia="ja-JP"/>
        </w:rPr>
        <w:t xml:space="preserve">per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merci </w:t>
      </w:r>
      <w:r w:rsidR="00572457">
        <w:rPr>
          <w:rFonts w:ascii="Arial" w:eastAsia="MS PGothic" w:hAnsi="Arial" w:cs="Arial"/>
          <w:lang w:val="it-IT" w:eastAsia="ja-JP"/>
        </w:rPr>
        <w:t>sfuse</w:t>
      </w:r>
      <w:r w:rsidR="00572457" w:rsidRPr="00572457">
        <w:rPr>
          <w:rFonts w:ascii="Arial" w:eastAsia="MS PGothic" w:hAnsi="Arial" w:cs="Arial"/>
          <w:lang w:val="it-IT" w:eastAsia="ja-JP"/>
        </w:rPr>
        <w:t>.</w:t>
      </w:r>
      <w:r w:rsidR="00572457">
        <w:rPr>
          <w:rFonts w:ascii="Arial" w:eastAsia="MS PGothic" w:hAnsi="Arial" w:cs="Arial"/>
          <w:lang w:val="it-IT" w:eastAsia="ja-JP"/>
        </w:rPr>
        <w:t xml:space="preserve">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Gli operatori di flotte commerciali possono ora collegare facilmente i </w:t>
      </w:r>
      <w:r w:rsidR="00572457">
        <w:rPr>
          <w:rFonts w:ascii="Arial" w:eastAsia="MS PGothic" w:hAnsi="Arial" w:cs="Arial"/>
          <w:lang w:val="it-IT" w:eastAsia="ja-JP"/>
        </w:rPr>
        <w:t>trailer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 Schmitz Cargobull con Webfleet tramite </w:t>
      </w:r>
      <w:r w:rsidR="00572457">
        <w:rPr>
          <w:rFonts w:ascii="Arial" w:eastAsia="MS PGothic" w:hAnsi="Arial" w:cs="Arial"/>
          <w:lang w:val="it-IT" w:eastAsia="ja-JP"/>
        </w:rPr>
        <w:t xml:space="preserve">una struttura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telematica </w:t>
      </w:r>
      <w:r w:rsidR="00572457">
        <w:rPr>
          <w:rFonts w:ascii="Arial" w:eastAsia="MS PGothic" w:hAnsi="Arial" w:cs="Arial"/>
          <w:lang w:val="it-IT" w:eastAsia="ja-JP"/>
        </w:rPr>
        <w:t>preinstallata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 </w:t>
      </w:r>
      <w:r w:rsidR="002C4D2E">
        <w:rPr>
          <w:rFonts w:ascii="Arial" w:eastAsia="MS PGothic" w:hAnsi="Arial" w:cs="Arial"/>
          <w:lang w:val="it-IT" w:eastAsia="ja-JP"/>
        </w:rPr>
        <w:t xml:space="preserve">in fase di costruzione,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eliminando la necessità di installazioni hardware aftermarket. In questo modo </w:t>
      </w:r>
      <w:r w:rsidR="002C4D2E">
        <w:rPr>
          <w:rFonts w:ascii="Arial" w:eastAsia="MS PGothic" w:hAnsi="Arial" w:cs="Arial"/>
          <w:lang w:val="it-IT" w:eastAsia="ja-JP"/>
        </w:rPr>
        <w:t xml:space="preserve">le aziende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possono accedere a dati </w:t>
      </w:r>
      <w:r w:rsidR="002C4D2E">
        <w:rPr>
          <w:rFonts w:ascii="Arial" w:eastAsia="MS PGothic" w:hAnsi="Arial" w:cs="Arial"/>
          <w:lang w:val="it-IT" w:eastAsia="ja-JP"/>
        </w:rPr>
        <w:t>di grande importanza rilevati sui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 rimorchi per aumenta</w:t>
      </w:r>
      <w:r w:rsidR="002C4D2E">
        <w:rPr>
          <w:rFonts w:ascii="Arial" w:eastAsia="MS PGothic" w:hAnsi="Arial" w:cs="Arial"/>
          <w:lang w:val="it-IT" w:eastAsia="ja-JP"/>
        </w:rPr>
        <w:t>rne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 l'utilizzo, ridurre i tempi di fermo e migliorare </w:t>
      </w:r>
      <w:r w:rsidR="002C4D2E">
        <w:rPr>
          <w:rFonts w:ascii="Arial" w:eastAsia="MS PGothic" w:hAnsi="Arial" w:cs="Arial"/>
          <w:lang w:val="it-IT" w:eastAsia="ja-JP"/>
        </w:rPr>
        <w:t xml:space="preserve">complessivamente </w:t>
      </w:r>
      <w:r w:rsidR="00572457" w:rsidRPr="00572457">
        <w:rPr>
          <w:rFonts w:ascii="Arial" w:eastAsia="MS PGothic" w:hAnsi="Arial" w:cs="Arial"/>
          <w:lang w:val="it-IT" w:eastAsia="ja-JP"/>
        </w:rPr>
        <w:t xml:space="preserve">la sicurezza </w:t>
      </w:r>
      <w:r w:rsidR="002C4D2E">
        <w:rPr>
          <w:rFonts w:ascii="Arial" w:eastAsia="MS PGothic" w:hAnsi="Arial" w:cs="Arial"/>
          <w:lang w:val="it-IT" w:eastAsia="ja-JP"/>
        </w:rPr>
        <w:t xml:space="preserve">delle persone </w:t>
      </w:r>
      <w:r w:rsidR="00572457" w:rsidRPr="00572457">
        <w:rPr>
          <w:rFonts w:ascii="Arial" w:eastAsia="MS PGothic" w:hAnsi="Arial" w:cs="Arial"/>
          <w:lang w:val="it-IT" w:eastAsia="ja-JP"/>
        </w:rPr>
        <w:t>e la protezione</w:t>
      </w:r>
      <w:r w:rsidR="002C4D2E">
        <w:rPr>
          <w:rFonts w:ascii="Arial" w:eastAsia="MS PGothic" w:hAnsi="Arial" w:cs="Arial"/>
          <w:lang w:val="it-IT" w:eastAsia="ja-JP"/>
        </w:rPr>
        <w:t xml:space="preserve"> delle merci</w:t>
      </w:r>
      <w:r w:rsidR="00572457" w:rsidRPr="00572457">
        <w:rPr>
          <w:rFonts w:ascii="Arial" w:eastAsia="MS PGothic" w:hAnsi="Arial" w:cs="Arial"/>
          <w:lang w:val="it-IT" w:eastAsia="ja-JP"/>
        </w:rPr>
        <w:t>.</w:t>
      </w:r>
    </w:p>
    <w:p w14:paraId="46B19D7F" w14:textId="573F14C4" w:rsidR="00C9032F" w:rsidRPr="000C0852" w:rsidRDefault="35753351" w:rsidP="00671E14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0C0852">
        <w:rPr>
          <w:rFonts w:ascii="Arial" w:eastAsia="Times New Roman" w:hAnsi="Arial" w:cs="Arial"/>
          <w:lang w:val="it-IT"/>
        </w:rPr>
        <w:t>“</w:t>
      </w:r>
      <w:r w:rsidR="008546AE" w:rsidRPr="008546AE">
        <w:rPr>
          <w:rFonts w:ascii="Arial" w:eastAsia="Times New Roman" w:hAnsi="Arial" w:cs="Arial"/>
          <w:lang w:val="it-IT"/>
        </w:rPr>
        <w:t xml:space="preserve">I </w:t>
      </w:r>
      <w:r w:rsidR="008546AE">
        <w:rPr>
          <w:rFonts w:ascii="Arial" w:eastAsia="Times New Roman" w:hAnsi="Arial" w:cs="Arial"/>
          <w:lang w:val="it-IT"/>
        </w:rPr>
        <w:t>trailer</w:t>
      </w:r>
      <w:r w:rsidR="008546AE" w:rsidRPr="008546AE">
        <w:rPr>
          <w:rFonts w:ascii="Arial" w:eastAsia="Times New Roman" w:hAnsi="Arial" w:cs="Arial"/>
          <w:lang w:val="it-IT"/>
        </w:rPr>
        <w:t xml:space="preserve"> sono la spina dorsale del trasporto merci a lungo raggio, ma gestire una flotta di rimorchi può essere impegnativo</w:t>
      </w:r>
      <w:r w:rsidRPr="000C0852">
        <w:rPr>
          <w:rFonts w:ascii="Arial" w:eastAsia="Times New Roman" w:hAnsi="Arial" w:cs="Arial"/>
          <w:lang w:val="it-IT"/>
        </w:rPr>
        <w:t xml:space="preserve">,’’ </w:t>
      </w:r>
      <w:r w:rsidR="008546AE">
        <w:rPr>
          <w:rFonts w:ascii="Arial" w:eastAsia="Times New Roman" w:hAnsi="Arial" w:cs="Arial"/>
          <w:lang w:val="it-IT"/>
        </w:rPr>
        <w:t>afferma</w:t>
      </w:r>
      <w:r w:rsidRPr="000C0852">
        <w:rPr>
          <w:rFonts w:ascii="Arial" w:eastAsia="Times New Roman" w:hAnsi="Arial" w:cs="Arial"/>
          <w:lang w:val="it-IT"/>
        </w:rPr>
        <w:t xml:space="preserve"> Taco van der Leij, Vice President Webfleet Europe </w:t>
      </w:r>
      <w:r w:rsidR="008546AE">
        <w:rPr>
          <w:rFonts w:ascii="Arial" w:eastAsia="Times New Roman" w:hAnsi="Arial" w:cs="Arial"/>
          <w:lang w:val="it-IT"/>
        </w:rPr>
        <w:t>in</w:t>
      </w:r>
      <w:r w:rsidRPr="000C0852">
        <w:rPr>
          <w:rFonts w:ascii="Arial" w:eastAsia="Times New Roman" w:hAnsi="Arial" w:cs="Arial"/>
          <w:lang w:val="it-IT"/>
        </w:rPr>
        <w:t xml:space="preserve"> Bridgestone Mobility Solutions. ‘’</w:t>
      </w:r>
      <w:r w:rsidR="008546AE" w:rsidRPr="008546AE">
        <w:rPr>
          <w:rFonts w:ascii="Arial" w:eastAsia="Times New Roman" w:hAnsi="Arial" w:cs="Arial"/>
          <w:lang w:val="it-IT"/>
        </w:rPr>
        <w:t xml:space="preserve">Rendendo la nostra collaudata soluzione Webfleet Trailer </w:t>
      </w:r>
      <w:r w:rsidR="008546AE">
        <w:rPr>
          <w:rFonts w:ascii="Arial" w:eastAsia="Times New Roman" w:hAnsi="Arial" w:cs="Arial"/>
          <w:lang w:val="it-IT"/>
        </w:rPr>
        <w:t xml:space="preserve">ulteriormente </w:t>
      </w:r>
      <w:r w:rsidR="008546AE" w:rsidRPr="008546AE">
        <w:rPr>
          <w:rFonts w:ascii="Arial" w:eastAsia="Times New Roman" w:hAnsi="Arial" w:cs="Arial"/>
          <w:lang w:val="it-IT"/>
        </w:rPr>
        <w:t xml:space="preserve">accessibile tramite dati OEM, aiuteremo ancora più aziende con </w:t>
      </w:r>
      <w:r w:rsidR="00FE4364">
        <w:rPr>
          <w:rFonts w:ascii="Arial" w:eastAsia="Times New Roman" w:hAnsi="Arial" w:cs="Arial"/>
          <w:lang w:val="it-IT"/>
        </w:rPr>
        <w:t>approfondimenti</w:t>
      </w:r>
      <w:r w:rsidR="008546AE" w:rsidRPr="008546AE">
        <w:rPr>
          <w:rFonts w:ascii="Arial" w:eastAsia="Times New Roman" w:hAnsi="Arial" w:cs="Arial"/>
          <w:lang w:val="it-IT"/>
        </w:rPr>
        <w:t xml:space="preserve"> sui dati in tempo reale </w:t>
      </w:r>
      <w:r w:rsidR="00FE4364">
        <w:rPr>
          <w:rFonts w:ascii="Arial" w:eastAsia="Times New Roman" w:hAnsi="Arial" w:cs="Arial"/>
          <w:lang w:val="it-IT"/>
        </w:rPr>
        <w:t xml:space="preserve">e informazioni chiave immediatamente disponibili e </w:t>
      </w:r>
      <w:r w:rsidR="00486160">
        <w:rPr>
          <w:rFonts w:ascii="Arial" w:eastAsia="Times New Roman" w:hAnsi="Arial" w:cs="Arial"/>
          <w:lang w:val="it-IT"/>
        </w:rPr>
        <w:t xml:space="preserve">necessarie </w:t>
      </w:r>
      <w:r w:rsidR="008546AE" w:rsidRPr="008546AE">
        <w:rPr>
          <w:rFonts w:ascii="Arial" w:eastAsia="Times New Roman" w:hAnsi="Arial" w:cs="Arial"/>
          <w:lang w:val="it-IT"/>
        </w:rPr>
        <w:t>per massimizzare le prestazioni del rimorchio. Siamo lieti di collaborare con Schmitz Cargobull, offrendo ai nostri clienti un'integrazione perfetta con il produttore leader europeo di semirimorchi</w:t>
      </w:r>
      <w:r w:rsidRPr="000C0852">
        <w:rPr>
          <w:rFonts w:ascii="Arial" w:eastAsia="Times New Roman" w:hAnsi="Arial" w:cs="Arial"/>
          <w:lang w:val="it-IT"/>
        </w:rPr>
        <w:t>’’.</w:t>
      </w:r>
    </w:p>
    <w:p w14:paraId="3D3FF534" w14:textId="54737BB8" w:rsidR="005E5010" w:rsidRPr="000C0852" w:rsidRDefault="00FE4364" w:rsidP="00671E14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FE4364">
        <w:rPr>
          <w:rFonts w:ascii="Arial" w:eastAsia="Times New Roman" w:hAnsi="Arial" w:cs="Arial"/>
          <w:lang w:val="it-IT"/>
        </w:rPr>
        <w:lastRenderedPageBreak/>
        <w:t xml:space="preserve">Gli operatori di flotte commerciali possono </w:t>
      </w:r>
      <w:r>
        <w:rPr>
          <w:rFonts w:ascii="Arial" w:eastAsia="Times New Roman" w:hAnsi="Arial" w:cs="Arial"/>
          <w:lang w:val="it-IT"/>
        </w:rPr>
        <w:t>connettere</w:t>
      </w:r>
      <w:r w:rsidRPr="00FE4364">
        <w:rPr>
          <w:rFonts w:ascii="Arial" w:eastAsia="Times New Roman" w:hAnsi="Arial" w:cs="Arial"/>
          <w:lang w:val="it-IT"/>
        </w:rPr>
        <w:t xml:space="preserve"> </w:t>
      </w:r>
      <w:r>
        <w:rPr>
          <w:rFonts w:ascii="Arial" w:eastAsia="Times New Roman" w:hAnsi="Arial" w:cs="Arial"/>
          <w:lang w:val="it-IT"/>
        </w:rPr>
        <w:t xml:space="preserve">facilmente </w:t>
      </w:r>
      <w:r w:rsidRPr="00FE4364">
        <w:rPr>
          <w:rFonts w:ascii="Arial" w:eastAsia="Times New Roman" w:hAnsi="Arial" w:cs="Arial"/>
          <w:lang w:val="it-IT"/>
        </w:rPr>
        <w:t xml:space="preserve">i loro </w:t>
      </w:r>
      <w:r>
        <w:rPr>
          <w:rFonts w:ascii="Arial" w:eastAsia="Times New Roman" w:hAnsi="Arial" w:cs="Arial"/>
          <w:lang w:val="it-IT"/>
        </w:rPr>
        <w:t>trailer</w:t>
      </w:r>
      <w:r w:rsidRPr="00FE4364">
        <w:rPr>
          <w:rFonts w:ascii="Arial" w:eastAsia="Times New Roman" w:hAnsi="Arial" w:cs="Arial"/>
          <w:lang w:val="it-IT"/>
        </w:rPr>
        <w:t xml:space="preserve"> alla piattaforma Webfleet tramite il portale telematico Schmitz Cargobull TrailerConnect® con il loro </w:t>
      </w:r>
      <w:r>
        <w:rPr>
          <w:rFonts w:ascii="Arial" w:eastAsia="Times New Roman" w:hAnsi="Arial" w:cs="Arial"/>
          <w:lang w:val="it-IT"/>
        </w:rPr>
        <w:t>Numero di Identificazione del Veicolo (</w:t>
      </w:r>
      <w:r w:rsidRPr="00FE4364">
        <w:rPr>
          <w:rFonts w:ascii="Arial" w:eastAsia="Times New Roman" w:hAnsi="Arial" w:cs="Arial"/>
          <w:lang w:val="it-IT"/>
        </w:rPr>
        <w:t>VIN</w:t>
      </w:r>
      <w:r>
        <w:rPr>
          <w:rFonts w:ascii="Arial" w:eastAsia="Times New Roman" w:hAnsi="Arial" w:cs="Arial"/>
          <w:lang w:val="it-IT"/>
        </w:rPr>
        <w:t>)</w:t>
      </w:r>
      <w:r w:rsidRPr="00FE4364">
        <w:rPr>
          <w:rFonts w:ascii="Arial" w:eastAsia="Times New Roman" w:hAnsi="Arial" w:cs="Arial"/>
          <w:lang w:val="it-IT"/>
        </w:rPr>
        <w:t xml:space="preserve">. </w:t>
      </w:r>
      <w:r>
        <w:rPr>
          <w:rFonts w:ascii="Arial" w:eastAsia="Times New Roman" w:hAnsi="Arial" w:cs="Arial"/>
          <w:lang w:val="it-IT"/>
        </w:rPr>
        <w:t xml:space="preserve">Utilizzando la struttura telematica di serie non c’è bisogno di installare alcun hardware addizionale, risparmiando tempo e denaro. </w:t>
      </w:r>
      <w:r w:rsidRPr="00FE4364">
        <w:rPr>
          <w:rFonts w:ascii="Arial" w:eastAsia="Times New Roman" w:hAnsi="Arial" w:cs="Arial"/>
          <w:lang w:val="it-IT"/>
        </w:rPr>
        <w:t>I clienti traggono vantaggio dall</w:t>
      </w:r>
      <w:r>
        <w:rPr>
          <w:rFonts w:ascii="Arial" w:eastAsia="Times New Roman" w:hAnsi="Arial" w:cs="Arial"/>
          <w:lang w:val="it-IT"/>
        </w:rPr>
        <w:t>a possibilità di sfruttare appieno le</w:t>
      </w:r>
      <w:r w:rsidRPr="00FE4364">
        <w:rPr>
          <w:rFonts w:ascii="Arial" w:eastAsia="Times New Roman" w:hAnsi="Arial" w:cs="Arial"/>
          <w:lang w:val="it-IT"/>
        </w:rPr>
        <w:t xml:space="preserve"> funzionalità avanzate di Webfleet, dal</w:t>
      </w:r>
      <w:r w:rsidR="005617CE">
        <w:rPr>
          <w:rFonts w:ascii="Arial" w:eastAsia="Times New Roman" w:hAnsi="Arial" w:cs="Arial"/>
          <w:lang w:val="it-IT"/>
        </w:rPr>
        <w:t>la visibilità sui</w:t>
      </w:r>
      <w:r w:rsidRPr="00FE4364">
        <w:rPr>
          <w:rFonts w:ascii="Arial" w:eastAsia="Times New Roman" w:hAnsi="Arial" w:cs="Arial"/>
          <w:lang w:val="it-IT"/>
        </w:rPr>
        <w:t xml:space="preserve"> dettagli del viaggio e della posizione al monitoraggio della manutenzione e della sicurezza, </w:t>
      </w:r>
      <w:r w:rsidR="005617CE">
        <w:rPr>
          <w:rFonts w:ascii="Arial" w:eastAsia="Times New Roman" w:hAnsi="Arial" w:cs="Arial"/>
          <w:lang w:val="it-IT"/>
        </w:rPr>
        <w:t>così come i</w:t>
      </w:r>
      <w:r w:rsidRPr="00FE4364">
        <w:rPr>
          <w:rFonts w:ascii="Arial" w:eastAsia="Times New Roman" w:hAnsi="Arial" w:cs="Arial"/>
          <w:lang w:val="it-IT"/>
        </w:rPr>
        <w:t xml:space="preserve"> dati sul carico utile, sul monitoraggio della pressione degli pneumatici </w:t>
      </w:r>
      <w:r w:rsidR="00420CE2">
        <w:rPr>
          <w:rFonts w:ascii="Arial" w:eastAsia="Times New Roman" w:hAnsi="Arial" w:cs="Arial"/>
          <w:lang w:val="it-IT"/>
        </w:rPr>
        <w:t xml:space="preserve">(TPMS) </w:t>
      </w:r>
      <w:r w:rsidRPr="00FE4364">
        <w:rPr>
          <w:rFonts w:ascii="Arial" w:eastAsia="Times New Roman" w:hAnsi="Arial" w:cs="Arial"/>
          <w:lang w:val="it-IT"/>
        </w:rPr>
        <w:t xml:space="preserve">e sulla </w:t>
      </w:r>
      <w:r w:rsidR="002921A5">
        <w:rPr>
          <w:rFonts w:ascii="Arial" w:eastAsia="Times New Roman" w:hAnsi="Arial" w:cs="Arial"/>
          <w:lang w:val="it-IT"/>
        </w:rPr>
        <w:t xml:space="preserve">loro </w:t>
      </w:r>
      <w:r w:rsidRPr="00FE4364">
        <w:rPr>
          <w:rFonts w:ascii="Arial" w:eastAsia="Times New Roman" w:hAnsi="Arial" w:cs="Arial"/>
          <w:lang w:val="it-IT"/>
        </w:rPr>
        <w:t>temperatura</w:t>
      </w:r>
      <w:r w:rsidR="00166606" w:rsidRPr="000C0852">
        <w:rPr>
          <w:rFonts w:ascii="Arial" w:eastAsia="Times New Roman" w:hAnsi="Arial" w:cs="Arial"/>
          <w:lang w:val="it-IT"/>
        </w:rPr>
        <w:t xml:space="preserve">.  </w:t>
      </w:r>
    </w:p>
    <w:p w14:paraId="1C1308DE" w14:textId="69379EB0" w:rsidR="005E5010" w:rsidRPr="000C0852" w:rsidRDefault="005E5010" w:rsidP="00671E14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0C0852">
        <w:rPr>
          <w:rFonts w:ascii="Arial" w:eastAsia="Times New Roman" w:hAnsi="Arial" w:cs="Arial"/>
          <w:lang w:val="it-IT"/>
        </w:rPr>
        <w:t xml:space="preserve">Sören Danielsen, Manager Strategy &amp; Business Development </w:t>
      </w:r>
      <w:r w:rsidR="002921A5">
        <w:rPr>
          <w:rFonts w:ascii="Arial" w:eastAsia="Times New Roman" w:hAnsi="Arial" w:cs="Arial"/>
          <w:lang w:val="it-IT"/>
        </w:rPr>
        <w:t>di</w:t>
      </w:r>
      <w:r w:rsidRPr="000C0852">
        <w:rPr>
          <w:rFonts w:ascii="Arial" w:eastAsia="Times New Roman" w:hAnsi="Arial" w:cs="Arial"/>
          <w:lang w:val="it-IT"/>
        </w:rPr>
        <w:t xml:space="preserve"> Schmitz Cargobull </w:t>
      </w:r>
      <w:r w:rsidR="002921A5">
        <w:rPr>
          <w:rFonts w:ascii="Arial" w:eastAsia="Times New Roman" w:hAnsi="Arial" w:cs="Arial"/>
          <w:lang w:val="it-IT"/>
        </w:rPr>
        <w:t>aggiunge</w:t>
      </w:r>
      <w:r w:rsidRPr="000C0852">
        <w:rPr>
          <w:rFonts w:ascii="Arial" w:eastAsia="Times New Roman" w:hAnsi="Arial" w:cs="Arial"/>
          <w:lang w:val="it-IT"/>
        </w:rPr>
        <w:t>: "</w:t>
      </w:r>
      <w:r w:rsidR="00420CE2" w:rsidRPr="00420CE2">
        <w:rPr>
          <w:rFonts w:ascii="Arial" w:eastAsia="Times New Roman" w:hAnsi="Arial" w:cs="Arial"/>
          <w:lang w:val="it-IT"/>
        </w:rPr>
        <w:t xml:space="preserve">Con il TrailerConnect® Data Management Center di Schmitz Cargobull, gli autotrasportatori hanno il pieno controllo sui propri dati e possono trasmettere </w:t>
      </w:r>
      <w:r w:rsidR="00420CE2">
        <w:rPr>
          <w:rFonts w:ascii="Arial" w:eastAsia="Times New Roman" w:hAnsi="Arial" w:cs="Arial"/>
          <w:lang w:val="it-IT"/>
        </w:rPr>
        <w:t xml:space="preserve">a terzi in modo efficiente </w:t>
      </w:r>
      <w:r w:rsidR="00420CE2" w:rsidRPr="00420CE2">
        <w:rPr>
          <w:rFonts w:ascii="Arial" w:eastAsia="Times New Roman" w:hAnsi="Arial" w:cs="Arial"/>
          <w:lang w:val="it-IT"/>
        </w:rPr>
        <w:t xml:space="preserve">i dati selezionati. Collegando in modo intelligente le informazioni sul veicolo, sul percorso e sull'ordine, in futuro sarà possibile selezionare, elaborare e trasmettere i dati di posizione e temperatura a sistemi terzi </w:t>
      </w:r>
      <w:r w:rsidR="00887A42">
        <w:rPr>
          <w:rFonts w:ascii="Arial" w:eastAsia="Times New Roman" w:hAnsi="Arial" w:cs="Arial"/>
          <w:lang w:val="it-IT"/>
        </w:rPr>
        <w:t xml:space="preserve">in maniera più semplice, </w:t>
      </w:r>
      <w:r w:rsidR="00420CE2" w:rsidRPr="00420CE2">
        <w:rPr>
          <w:rFonts w:ascii="Arial" w:eastAsia="Times New Roman" w:hAnsi="Arial" w:cs="Arial"/>
          <w:lang w:val="it-IT"/>
        </w:rPr>
        <w:t xml:space="preserve">con la semplice pressione di un pulsante. Il TrailerConnect® Data Management Center è sinonimo di connettività e trasparenza. Tutti i soggetti coinvolti </w:t>
      </w:r>
      <w:r w:rsidR="00887A42">
        <w:rPr>
          <w:rFonts w:ascii="Arial" w:eastAsia="Times New Roman" w:hAnsi="Arial" w:cs="Arial"/>
          <w:lang w:val="it-IT"/>
        </w:rPr>
        <w:t>nel</w:t>
      </w:r>
      <w:r w:rsidR="00420CE2" w:rsidRPr="00420CE2">
        <w:rPr>
          <w:rFonts w:ascii="Arial" w:eastAsia="Times New Roman" w:hAnsi="Arial" w:cs="Arial"/>
          <w:lang w:val="it-IT"/>
        </w:rPr>
        <w:t xml:space="preserve">la </w:t>
      </w:r>
      <w:r w:rsidR="00887A42">
        <w:rPr>
          <w:rFonts w:ascii="Arial" w:eastAsia="Times New Roman" w:hAnsi="Arial" w:cs="Arial"/>
          <w:lang w:val="it-IT"/>
        </w:rPr>
        <w:t>supply chain</w:t>
      </w:r>
      <w:r w:rsidR="00420CE2" w:rsidRPr="00420CE2">
        <w:rPr>
          <w:rFonts w:ascii="Arial" w:eastAsia="Times New Roman" w:hAnsi="Arial" w:cs="Arial"/>
          <w:lang w:val="it-IT"/>
        </w:rPr>
        <w:t xml:space="preserve"> ne traggono vantaggio</w:t>
      </w:r>
      <w:r w:rsidRPr="000C0852">
        <w:rPr>
          <w:rFonts w:ascii="Arial" w:eastAsia="Times New Roman" w:hAnsi="Arial" w:cs="Arial"/>
          <w:lang w:val="it-IT"/>
        </w:rPr>
        <w:t>"</w:t>
      </w:r>
      <w:r w:rsidR="00887A42">
        <w:rPr>
          <w:rFonts w:ascii="Arial" w:eastAsia="Times New Roman" w:hAnsi="Arial" w:cs="Arial"/>
          <w:lang w:val="it-IT"/>
        </w:rPr>
        <w:t>.</w:t>
      </w:r>
      <w:r w:rsidRPr="000C0852">
        <w:rPr>
          <w:rFonts w:ascii="Arial" w:eastAsia="Times New Roman" w:hAnsi="Arial" w:cs="Arial"/>
          <w:lang w:val="it-IT"/>
        </w:rPr>
        <w:t xml:space="preserve"> </w:t>
      </w:r>
    </w:p>
    <w:p w14:paraId="06F89394" w14:textId="5136F2DD" w:rsidR="00506AE1" w:rsidRPr="000C0852" w:rsidRDefault="00887A42" w:rsidP="00BC08F5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887A42">
        <w:rPr>
          <w:rFonts w:ascii="Arial" w:eastAsia="Times New Roman" w:hAnsi="Arial" w:cs="Arial"/>
          <w:lang w:val="it-IT"/>
        </w:rPr>
        <w:t xml:space="preserve">La collaborazione tra Webfleet e Schmitz Cargobull è stata suggellata </w:t>
      </w:r>
      <w:r>
        <w:rPr>
          <w:rFonts w:ascii="Arial" w:eastAsia="Times New Roman" w:hAnsi="Arial" w:cs="Arial"/>
          <w:lang w:val="it-IT"/>
        </w:rPr>
        <w:t>durante</w:t>
      </w:r>
      <w:r w:rsidR="00B257E0">
        <w:rPr>
          <w:rFonts w:ascii="Arial" w:eastAsia="Times New Roman" w:hAnsi="Arial" w:cs="Arial"/>
          <w:lang w:val="it-IT"/>
        </w:rPr>
        <w:t xml:space="preserve"> l’</w:t>
      </w:r>
      <w:r w:rsidRPr="00887A42">
        <w:rPr>
          <w:rFonts w:ascii="Arial" w:eastAsia="Times New Roman" w:hAnsi="Arial" w:cs="Arial"/>
          <w:lang w:val="it-IT"/>
        </w:rPr>
        <w:t xml:space="preserve">IAA TRANSPORTATION 2024 </w:t>
      </w:r>
      <w:r>
        <w:rPr>
          <w:rFonts w:ascii="Arial" w:eastAsia="Times New Roman" w:hAnsi="Arial" w:cs="Arial"/>
          <w:lang w:val="it-IT"/>
        </w:rPr>
        <w:t>ad</w:t>
      </w:r>
      <w:r w:rsidRPr="00887A42">
        <w:rPr>
          <w:rFonts w:ascii="Arial" w:eastAsia="Times New Roman" w:hAnsi="Arial" w:cs="Arial"/>
          <w:lang w:val="it-IT"/>
        </w:rPr>
        <w:t xml:space="preserve"> Hannover, in Germania. La soluzione integrata è disponibile per i clienti Webfleet europei</w:t>
      </w:r>
      <w:r>
        <w:rPr>
          <w:rFonts w:ascii="Arial" w:eastAsia="Times New Roman" w:hAnsi="Arial" w:cs="Arial"/>
          <w:lang w:val="it-IT"/>
        </w:rPr>
        <w:t xml:space="preserve"> a partire da adesso</w:t>
      </w:r>
      <w:r w:rsidRPr="00887A42">
        <w:rPr>
          <w:rFonts w:ascii="Arial" w:eastAsia="Times New Roman" w:hAnsi="Arial" w:cs="Arial"/>
          <w:lang w:val="it-IT"/>
        </w:rPr>
        <w:t xml:space="preserve">. Webfleet intende espandere il programma per includere rimorchi di </w:t>
      </w:r>
      <w:r>
        <w:rPr>
          <w:rFonts w:ascii="Arial" w:eastAsia="Times New Roman" w:hAnsi="Arial" w:cs="Arial"/>
          <w:lang w:val="it-IT"/>
        </w:rPr>
        <w:t xml:space="preserve">ancora </w:t>
      </w:r>
      <w:r w:rsidRPr="00887A42">
        <w:rPr>
          <w:rFonts w:ascii="Arial" w:eastAsia="Times New Roman" w:hAnsi="Arial" w:cs="Arial"/>
          <w:lang w:val="it-IT"/>
        </w:rPr>
        <w:t>più produttori nel prossimo futuro.</w:t>
      </w:r>
      <w:r>
        <w:rPr>
          <w:rFonts w:ascii="Arial" w:eastAsia="Times New Roman" w:hAnsi="Arial" w:cs="Arial"/>
          <w:lang w:val="it-IT"/>
        </w:rPr>
        <w:t xml:space="preserve"> </w:t>
      </w:r>
    </w:p>
    <w:p w14:paraId="3E822124" w14:textId="09424B04" w:rsidR="001545CD" w:rsidRPr="000C0852" w:rsidRDefault="001545CD" w:rsidP="00671E14">
      <w:pPr>
        <w:spacing w:line="360" w:lineRule="auto"/>
        <w:jc w:val="both"/>
        <w:rPr>
          <w:rFonts w:ascii="Arial" w:eastAsia="Times New Roman" w:hAnsi="Arial" w:cs="Arial"/>
          <w:lang w:val="it-IT"/>
        </w:rPr>
      </w:pPr>
    </w:p>
    <w:p w14:paraId="09679D29" w14:textId="66562F8D" w:rsidR="00AF34E6" w:rsidRPr="000C0852" w:rsidRDefault="00AF34E6" w:rsidP="00AF34E6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0C0852">
        <w:rPr>
          <w:rFonts w:ascii="Arial" w:eastAsia="Times New Roman" w:hAnsi="Arial" w:cs="Arial"/>
          <w:b/>
          <w:sz w:val="24"/>
          <w:szCs w:val="24"/>
          <w:lang w:val="it-IT"/>
        </w:rPr>
        <w:t>-</w:t>
      </w:r>
      <w:r w:rsidR="00887A42">
        <w:rPr>
          <w:rFonts w:ascii="Arial" w:eastAsia="Times New Roman" w:hAnsi="Arial" w:cs="Arial"/>
          <w:b/>
          <w:sz w:val="24"/>
          <w:szCs w:val="24"/>
          <w:lang w:val="it-IT"/>
        </w:rPr>
        <w:t>fine</w:t>
      </w:r>
      <w:r w:rsidRPr="000C0852">
        <w:rPr>
          <w:rFonts w:ascii="Arial" w:eastAsia="Times New Roman" w:hAnsi="Arial" w:cs="Arial"/>
          <w:b/>
          <w:sz w:val="24"/>
          <w:szCs w:val="24"/>
          <w:lang w:val="it-IT"/>
        </w:rPr>
        <w:t>-</w:t>
      </w:r>
    </w:p>
    <w:p w14:paraId="6704F4D9" w14:textId="7FFCE03A" w:rsidR="00AF34E6" w:rsidRPr="000C0852" w:rsidRDefault="00A84376" w:rsidP="00AF34E6">
      <w:pP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it-IT"/>
        </w:rPr>
        <w:t>Informazioni su</w:t>
      </w:r>
      <w:r w:rsidR="00AF34E6" w:rsidRPr="000C0852">
        <w:rPr>
          <w:rFonts w:ascii="Arial" w:eastAsia="Times New Roman" w:hAnsi="Arial" w:cs="Arial"/>
          <w:b/>
          <w:bCs/>
          <w:sz w:val="20"/>
          <w:szCs w:val="20"/>
          <w:lang w:val="it-IT"/>
        </w:rPr>
        <w:t xml:space="preserve"> Webfleet</w:t>
      </w:r>
    </w:p>
    <w:p w14:paraId="7AB72A54" w14:textId="77777777" w:rsidR="00A84376" w:rsidRPr="005D2938" w:rsidRDefault="00A84376" w:rsidP="00A84376">
      <w:pPr>
        <w:pStyle w:val="paragraph"/>
        <w:ind w:left="-30" w:right="-30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5D2938">
        <w:rPr>
          <w:rFonts w:ascii="Arial" w:hAnsi="Arial" w:cs="Arial"/>
          <w:sz w:val="20"/>
          <w:szCs w:val="20"/>
          <w:lang w:val="it-IT"/>
        </w:rPr>
        <w:t>Webfleet è la soluzione di Bridgestone per la gestione della flotta, riconosciuta a livello globale. Oltre 60.000 aziende in tutto il mondo la utilizzano per migliorare l'efficienza della flotta, supportare i conducenti, aumentare la sicurezza, rispettare i regolamenti vigenti e lavorare in modo più sostenibile. Da più di 25 anni Webfleet offre ai fleet manager una serie di informazioni basate sui dati che li aiutano a ottimizzare le proprie attività. </w:t>
      </w:r>
    </w:p>
    <w:p w14:paraId="5FDFBF9E" w14:textId="77777777" w:rsidR="00A84376" w:rsidRPr="005D2938" w:rsidRDefault="00A84376" w:rsidP="00A84376">
      <w:pPr>
        <w:pStyle w:val="paragraph"/>
        <w:ind w:left="-30" w:right="-30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5D2938">
        <w:rPr>
          <w:rFonts w:ascii="Arial" w:hAnsi="Arial" w:cs="Arial"/>
          <w:sz w:val="20"/>
          <w:szCs w:val="20"/>
          <w:lang w:val="it-IT"/>
        </w:rPr>
        <w:t>Webfleet sposa la mission di Bridgestone Mobility Solutions di condurre il mondo verso un futuro sostenibile con soluzioni per la mobilità basate sui dati e contribuisce alla realizzazione del Bridgestone E8 Commitment. Questo quadro di riferimento strategico globale e trasversale definisce chiaramente il valore che Bridgestone si propone di fornire alla società, ai clienti e alle generazioni future, partendo da otto aree di interesse: Energy, Ecology, Efficiency, Extention, Economy, Emotion, Ease ed Empowerment. E8 Commitment è la bussola che guida le priorità strategiche, il processo decisionale e le azioni di Bridgestone in ogni ambito di attività. </w:t>
      </w:r>
    </w:p>
    <w:p w14:paraId="280C04DF" w14:textId="25C6E7D7" w:rsidR="00302CC5" w:rsidRPr="000C0852" w:rsidRDefault="00A84376" w:rsidP="00A84376">
      <w:pPr>
        <w:pStyle w:val="paragraph"/>
        <w:spacing w:before="0" w:beforeAutospacing="0" w:after="0" w:afterAutospacing="0"/>
        <w:ind w:left="-30" w:right="-3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  <w:r w:rsidRPr="005D2938">
        <w:rPr>
          <w:rFonts w:ascii="Arial" w:hAnsi="Arial" w:cs="Arial"/>
          <w:sz w:val="20"/>
          <w:szCs w:val="20"/>
          <w:lang w:val="it-IT"/>
        </w:rPr>
        <w:lastRenderedPageBreak/>
        <w:t>Maggiori informazioni su: </w:t>
      </w:r>
      <w:hyperlink r:id="rId12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webfleet.com</w:t>
        </w:r>
      </w:hyperlink>
      <w:r w:rsidRPr="005D2938">
        <w:rPr>
          <w:rFonts w:ascii="Arial" w:hAnsi="Arial" w:cs="Arial"/>
          <w:sz w:val="20"/>
          <w:szCs w:val="20"/>
          <w:lang w:val="it-IT"/>
        </w:rPr>
        <w:t> Seguiteci su X: </w:t>
      </w:r>
      <w:hyperlink r:id="rId13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@WebfleetNews</w:t>
        </w:r>
      </w:hyperlink>
      <w:r w:rsidRPr="005D2938">
        <w:rPr>
          <w:rFonts w:ascii="Arial" w:hAnsi="Arial" w:cs="Arial"/>
          <w:sz w:val="20"/>
          <w:szCs w:val="20"/>
          <w:lang w:val="it-IT"/>
        </w:rPr>
        <w:t> e su Linkedin  </w:t>
      </w:r>
      <w:hyperlink r:id="rId14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@Webfleet</w:t>
        </w:r>
      </w:hyperlink>
      <w:r w:rsidRPr="005D2938">
        <w:rPr>
          <w:rFonts w:ascii="Arial" w:hAnsi="Arial" w:cs="Arial"/>
          <w:sz w:val="20"/>
          <w:szCs w:val="20"/>
          <w:lang w:val="it-IT"/>
        </w:rPr>
        <w:t> e </w:t>
      </w:r>
      <w:hyperlink r:id="rId15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@Bridgestone Mobility Solutions.</w:t>
        </w:r>
      </w:hyperlink>
      <w:r w:rsidRPr="005D2938">
        <w:rPr>
          <w:rFonts w:ascii="Arial" w:hAnsi="Arial" w:cs="Arial"/>
          <w:sz w:val="20"/>
          <w:szCs w:val="20"/>
          <w:lang w:val="it-IT"/>
        </w:rPr>
        <w:t> Per maggiori informazioni su Bridgestone visita: </w:t>
      </w:r>
      <w:hyperlink r:id="rId16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Bridgestone.com</w:t>
        </w:r>
      </w:hyperlink>
      <w:r w:rsidRPr="005D2938">
        <w:rPr>
          <w:rFonts w:ascii="Arial" w:hAnsi="Arial" w:cs="Arial"/>
          <w:sz w:val="20"/>
          <w:szCs w:val="20"/>
          <w:lang w:val="it-IT"/>
        </w:rPr>
        <w:t> o </w:t>
      </w:r>
      <w:hyperlink r:id="rId17" w:history="1">
        <w:r w:rsidRPr="005D293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Bridgestone Newsroom</w:t>
        </w:r>
      </w:hyperlink>
      <w:r>
        <w:rPr>
          <w:rFonts w:ascii="Arial" w:hAnsi="Arial" w:cs="Arial"/>
          <w:sz w:val="20"/>
          <w:szCs w:val="20"/>
          <w:lang w:val="it-IT"/>
        </w:rPr>
        <w:t>.</w:t>
      </w:r>
      <w:r w:rsidR="00AF34E6" w:rsidRPr="000C0852">
        <w:rPr>
          <w:rStyle w:val="eop"/>
          <w:rFonts w:ascii="Arial" w:eastAsia="MS Mincho" w:hAnsi="Arial" w:cs="Arial"/>
          <w:sz w:val="20"/>
          <w:szCs w:val="20"/>
          <w:lang w:val="it-IT"/>
        </w:rPr>
        <w:t> </w:t>
      </w:r>
    </w:p>
    <w:sectPr w:rsidR="00302CC5" w:rsidRPr="000C0852" w:rsidSect="007F1E50">
      <w:headerReference w:type="default" r:id="rId18"/>
      <w:foot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69491" w14:textId="77777777" w:rsidR="009231FF" w:rsidRDefault="009231FF">
      <w:pPr>
        <w:spacing w:after="0" w:line="240" w:lineRule="auto"/>
      </w:pPr>
      <w:r>
        <w:separator/>
      </w:r>
    </w:p>
  </w:endnote>
  <w:endnote w:type="continuationSeparator" w:id="0">
    <w:p w14:paraId="05DB6F51" w14:textId="77777777" w:rsidR="009231FF" w:rsidRDefault="009231FF">
      <w:pPr>
        <w:spacing w:after="0" w:line="240" w:lineRule="auto"/>
      </w:pPr>
      <w:r>
        <w:continuationSeparator/>
      </w:r>
    </w:p>
  </w:endnote>
  <w:endnote w:type="continuationNotice" w:id="1">
    <w:p w14:paraId="0F86A576" w14:textId="77777777" w:rsidR="009231FF" w:rsidRDefault="009231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214438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56C50" w14:textId="77777777" w:rsidR="00445CC4" w:rsidRPr="004E5639" w:rsidRDefault="00994721">
        <w:pPr>
          <w:pStyle w:val="Pidipagina"/>
          <w:jc w:val="right"/>
          <w:rPr>
            <w:rFonts w:ascii="Arial" w:hAnsi="Arial" w:cs="Arial"/>
          </w:rPr>
        </w:pPr>
        <w:r w:rsidRPr="004E5639">
          <w:rPr>
            <w:rFonts w:ascii="Arial" w:hAnsi="Arial" w:cs="Arial"/>
          </w:rPr>
          <w:fldChar w:fldCharType="begin"/>
        </w:r>
        <w:r w:rsidRPr="004E5639">
          <w:rPr>
            <w:rFonts w:ascii="Arial" w:hAnsi="Arial" w:cs="Arial"/>
          </w:rPr>
          <w:instrText xml:space="preserve"> PAGE   \* MERGEFORMAT </w:instrText>
        </w:r>
        <w:r w:rsidRPr="004E563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4E5639">
          <w:rPr>
            <w:rFonts w:ascii="Arial" w:hAnsi="Arial" w:cs="Arial"/>
            <w:noProof/>
          </w:rPr>
          <w:fldChar w:fldCharType="end"/>
        </w:r>
      </w:p>
    </w:sdtContent>
  </w:sdt>
  <w:p w14:paraId="3B98F53B" w14:textId="77777777" w:rsidR="00445CC4" w:rsidRPr="002302FD" w:rsidRDefault="00445CC4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195FD" w14:textId="77777777" w:rsidR="009231FF" w:rsidRDefault="009231FF">
      <w:pPr>
        <w:spacing w:after="0" w:line="240" w:lineRule="auto"/>
      </w:pPr>
      <w:r>
        <w:separator/>
      </w:r>
    </w:p>
  </w:footnote>
  <w:footnote w:type="continuationSeparator" w:id="0">
    <w:p w14:paraId="4160B930" w14:textId="77777777" w:rsidR="009231FF" w:rsidRDefault="009231FF">
      <w:pPr>
        <w:spacing w:after="0" w:line="240" w:lineRule="auto"/>
      </w:pPr>
      <w:r>
        <w:continuationSeparator/>
      </w:r>
    </w:p>
  </w:footnote>
  <w:footnote w:type="continuationNotice" w:id="1">
    <w:p w14:paraId="2E9EDFF1" w14:textId="77777777" w:rsidR="009231FF" w:rsidRDefault="009231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A1CA" w14:textId="77777777" w:rsidR="00445CC4" w:rsidRDefault="00445CC4" w:rsidP="003D2561">
    <w:pPr>
      <w:pStyle w:val="Intestazione"/>
      <w:jc w:val="center"/>
    </w:pPr>
  </w:p>
  <w:p w14:paraId="413CAFA1" w14:textId="77777777" w:rsidR="00445CC4" w:rsidRDefault="00445C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228B" w14:textId="77777777" w:rsidR="00445CC4" w:rsidRDefault="00994721">
    <w:pPr>
      <w:pStyle w:val="Intestazione"/>
    </w:pPr>
    <w:r>
      <w:rPr>
        <w:noProof/>
        <w:color w:val="000000"/>
        <w:lang w:eastAsia="en-GB"/>
      </w:rPr>
      <w:drawing>
        <wp:anchor distT="0" distB="0" distL="114300" distR="114300" simplePos="0" relativeHeight="251658241" behindDoc="0" locked="0" layoutInCell="1" hidden="0" allowOverlap="1" wp14:anchorId="167D680A" wp14:editId="640D03CC">
          <wp:simplePos x="0" y="0"/>
          <wp:positionH relativeFrom="margin">
            <wp:posOffset>2865329</wp:posOffset>
          </wp:positionH>
          <wp:positionV relativeFrom="margin">
            <wp:posOffset>-626110</wp:posOffset>
          </wp:positionV>
          <wp:extent cx="3324225" cy="574040"/>
          <wp:effectExtent l="0" t="0" r="0" b="0"/>
          <wp:wrapSquare wrapText="bothSides" distT="0" distB="0" distL="114300" distR="114300"/>
          <wp:docPr id="6" name="Graphic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MS PGothic" w:hAnsi="Arial" w:cs="Arial"/>
        <w:noProof/>
        <w:sz w:val="21"/>
        <w:lang w:eastAsia="en-GB"/>
      </w:rPr>
      <w:drawing>
        <wp:anchor distT="0" distB="0" distL="114300" distR="114300" simplePos="0" relativeHeight="251658240" behindDoc="1" locked="0" layoutInCell="1" allowOverlap="1" wp14:anchorId="6257A3D7" wp14:editId="57355D2D">
          <wp:simplePos x="0" y="0"/>
          <wp:positionH relativeFrom="page">
            <wp:posOffset>0</wp:posOffset>
          </wp:positionH>
          <wp:positionV relativeFrom="paragraph">
            <wp:posOffset>-701040</wp:posOffset>
          </wp:positionV>
          <wp:extent cx="3889375" cy="12922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937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DA7"/>
    <w:multiLevelType w:val="hybridMultilevel"/>
    <w:tmpl w:val="A036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42A1"/>
    <w:multiLevelType w:val="hybridMultilevel"/>
    <w:tmpl w:val="FFFFFFFF"/>
    <w:lvl w:ilvl="0" w:tplc="5992D1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EA9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E6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24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0D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66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0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E4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7690"/>
    <w:multiLevelType w:val="hybridMultilevel"/>
    <w:tmpl w:val="FFFFFFFF"/>
    <w:lvl w:ilvl="0" w:tplc="3D2AC0A4">
      <w:start w:val="1"/>
      <w:numFmt w:val="decimal"/>
      <w:lvlText w:val="%1."/>
      <w:lvlJc w:val="left"/>
      <w:pPr>
        <w:ind w:left="720" w:hanging="360"/>
      </w:pPr>
    </w:lvl>
    <w:lvl w:ilvl="1" w:tplc="08FE6E72">
      <w:start w:val="1"/>
      <w:numFmt w:val="lowerLetter"/>
      <w:lvlText w:val="%2."/>
      <w:lvlJc w:val="left"/>
      <w:pPr>
        <w:ind w:left="1440" w:hanging="360"/>
      </w:pPr>
    </w:lvl>
    <w:lvl w:ilvl="2" w:tplc="960A8FB2">
      <w:start w:val="1"/>
      <w:numFmt w:val="lowerRoman"/>
      <w:lvlText w:val="%3."/>
      <w:lvlJc w:val="right"/>
      <w:pPr>
        <w:ind w:left="2160" w:hanging="180"/>
      </w:pPr>
    </w:lvl>
    <w:lvl w:ilvl="3" w:tplc="48E6F8B6">
      <w:start w:val="1"/>
      <w:numFmt w:val="decimal"/>
      <w:lvlText w:val="%4."/>
      <w:lvlJc w:val="left"/>
      <w:pPr>
        <w:ind w:left="2880" w:hanging="360"/>
      </w:pPr>
    </w:lvl>
    <w:lvl w:ilvl="4" w:tplc="E72ABF48">
      <w:start w:val="1"/>
      <w:numFmt w:val="lowerLetter"/>
      <w:lvlText w:val="%5."/>
      <w:lvlJc w:val="left"/>
      <w:pPr>
        <w:ind w:left="3600" w:hanging="360"/>
      </w:pPr>
    </w:lvl>
    <w:lvl w:ilvl="5" w:tplc="A4E2EEF8">
      <w:start w:val="1"/>
      <w:numFmt w:val="lowerRoman"/>
      <w:lvlText w:val="%6."/>
      <w:lvlJc w:val="right"/>
      <w:pPr>
        <w:ind w:left="4320" w:hanging="180"/>
      </w:pPr>
    </w:lvl>
    <w:lvl w:ilvl="6" w:tplc="558EC2F8">
      <w:start w:val="1"/>
      <w:numFmt w:val="decimal"/>
      <w:lvlText w:val="%7."/>
      <w:lvlJc w:val="left"/>
      <w:pPr>
        <w:ind w:left="5040" w:hanging="360"/>
      </w:pPr>
    </w:lvl>
    <w:lvl w:ilvl="7" w:tplc="21AAC9F2">
      <w:start w:val="1"/>
      <w:numFmt w:val="lowerLetter"/>
      <w:lvlText w:val="%8."/>
      <w:lvlJc w:val="left"/>
      <w:pPr>
        <w:ind w:left="5760" w:hanging="360"/>
      </w:pPr>
    </w:lvl>
    <w:lvl w:ilvl="8" w:tplc="EC96CD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E079D"/>
    <w:multiLevelType w:val="hybridMultilevel"/>
    <w:tmpl w:val="B0CCF008"/>
    <w:lvl w:ilvl="0" w:tplc="7004B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FD5"/>
    <w:multiLevelType w:val="hybridMultilevel"/>
    <w:tmpl w:val="FC18BB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7430"/>
    <w:multiLevelType w:val="hybridMultilevel"/>
    <w:tmpl w:val="548C0362"/>
    <w:lvl w:ilvl="0" w:tplc="0EA8AE6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64A26"/>
    <w:multiLevelType w:val="hybridMultilevel"/>
    <w:tmpl w:val="3CC495D4"/>
    <w:lvl w:ilvl="0" w:tplc="4104C46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A69E4"/>
    <w:multiLevelType w:val="hybridMultilevel"/>
    <w:tmpl w:val="4E22D9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2550B"/>
    <w:multiLevelType w:val="multilevel"/>
    <w:tmpl w:val="9E6A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214800">
    <w:abstractNumId w:val="2"/>
  </w:num>
  <w:num w:numId="2" w16cid:durableId="830870282">
    <w:abstractNumId w:val="3"/>
  </w:num>
  <w:num w:numId="3" w16cid:durableId="750008967">
    <w:abstractNumId w:val="0"/>
  </w:num>
  <w:num w:numId="4" w16cid:durableId="1413358429">
    <w:abstractNumId w:val="8"/>
  </w:num>
  <w:num w:numId="5" w16cid:durableId="402064123">
    <w:abstractNumId w:val="5"/>
  </w:num>
  <w:num w:numId="6" w16cid:durableId="1171219931">
    <w:abstractNumId w:val="7"/>
  </w:num>
  <w:num w:numId="7" w16cid:durableId="1730686710">
    <w:abstractNumId w:val="1"/>
  </w:num>
  <w:num w:numId="8" w16cid:durableId="1450516566">
    <w:abstractNumId w:val="6"/>
  </w:num>
  <w:num w:numId="9" w16cid:durableId="159002933">
    <w:abstractNumId w:val="6"/>
  </w:num>
  <w:num w:numId="10" w16cid:durableId="83257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E6"/>
    <w:rsid w:val="0000077B"/>
    <w:rsid w:val="00000895"/>
    <w:rsid w:val="00002E71"/>
    <w:rsid w:val="00004A93"/>
    <w:rsid w:val="00004D29"/>
    <w:rsid w:val="00004E20"/>
    <w:rsid w:val="000052A4"/>
    <w:rsid w:val="00011221"/>
    <w:rsid w:val="00011592"/>
    <w:rsid w:val="0001181D"/>
    <w:rsid w:val="00012A87"/>
    <w:rsid w:val="00013259"/>
    <w:rsid w:val="00013AF0"/>
    <w:rsid w:val="000142A2"/>
    <w:rsid w:val="000153CF"/>
    <w:rsid w:val="00015B39"/>
    <w:rsid w:val="00015CAB"/>
    <w:rsid w:val="00015F33"/>
    <w:rsid w:val="00016444"/>
    <w:rsid w:val="00020027"/>
    <w:rsid w:val="00020832"/>
    <w:rsid w:val="00021501"/>
    <w:rsid w:val="0002226E"/>
    <w:rsid w:val="00023608"/>
    <w:rsid w:val="00025031"/>
    <w:rsid w:val="00025547"/>
    <w:rsid w:val="00026EC1"/>
    <w:rsid w:val="00027B14"/>
    <w:rsid w:val="00030713"/>
    <w:rsid w:val="00030B20"/>
    <w:rsid w:val="00031454"/>
    <w:rsid w:val="000314B6"/>
    <w:rsid w:val="00032907"/>
    <w:rsid w:val="00033D1F"/>
    <w:rsid w:val="00033D79"/>
    <w:rsid w:val="000347C5"/>
    <w:rsid w:val="00034B04"/>
    <w:rsid w:val="00035332"/>
    <w:rsid w:val="0003546D"/>
    <w:rsid w:val="000366D5"/>
    <w:rsid w:val="00036D8F"/>
    <w:rsid w:val="000374C6"/>
    <w:rsid w:val="00037601"/>
    <w:rsid w:val="00040CF5"/>
    <w:rsid w:val="00041480"/>
    <w:rsid w:val="00042A57"/>
    <w:rsid w:val="000435E7"/>
    <w:rsid w:val="00043C26"/>
    <w:rsid w:val="00043EE1"/>
    <w:rsid w:val="0004546C"/>
    <w:rsid w:val="000460EA"/>
    <w:rsid w:val="000461DE"/>
    <w:rsid w:val="00046F5F"/>
    <w:rsid w:val="00047DE2"/>
    <w:rsid w:val="00051B19"/>
    <w:rsid w:val="00051F51"/>
    <w:rsid w:val="00052BFE"/>
    <w:rsid w:val="00053798"/>
    <w:rsid w:val="00053A2E"/>
    <w:rsid w:val="000563C0"/>
    <w:rsid w:val="00057131"/>
    <w:rsid w:val="00060020"/>
    <w:rsid w:val="00060E4C"/>
    <w:rsid w:val="00061115"/>
    <w:rsid w:val="00062A36"/>
    <w:rsid w:val="00063DB1"/>
    <w:rsid w:val="00063EA4"/>
    <w:rsid w:val="00064E26"/>
    <w:rsid w:val="00065358"/>
    <w:rsid w:val="00065BAD"/>
    <w:rsid w:val="000660EC"/>
    <w:rsid w:val="0006681C"/>
    <w:rsid w:val="00067A6D"/>
    <w:rsid w:val="000708B7"/>
    <w:rsid w:val="00075BBE"/>
    <w:rsid w:val="0007697D"/>
    <w:rsid w:val="00076E5B"/>
    <w:rsid w:val="0008187F"/>
    <w:rsid w:val="00081983"/>
    <w:rsid w:val="000838AE"/>
    <w:rsid w:val="00083FAB"/>
    <w:rsid w:val="000840A8"/>
    <w:rsid w:val="0008448B"/>
    <w:rsid w:val="00086968"/>
    <w:rsid w:val="00087650"/>
    <w:rsid w:val="00087B44"/>
    <w:rsid w:val="00091A16"/>
    <w:rsid w:val="00092D2D"/>
    <w:rsid w:val="000949AD"/>
    <w:rsid w:val="00097005"/>
    <w:rsid w:val="000A11E9"/>
    <w:rsid w:val="000A2CD1"/>
    <w:rsid w:val="000A3004"/>
    <w:rsid w:val="000A30FB"/>
    <w:rsid w:val="000A316C"/>
    <w:rsid w:val="000A3189"/>
    <w:rsid w:val="000A417F"/>
    <w:rsid w:val="000A4B38"/>
    <w:rsid w:val="000A6C49"/>
    <w:rsid w:val="000A6E19"/>
    <w:rsid w:val="000B00C0"/>
    <w:rsid w:val="000B1166"/>
    <w:rsid w:val="000B148D"/>
    <w:rsid w:val="000B27F6"/>
    <w:rsid w:val="000B2E1D"/>
    <w:rsid w:val="000B354B"/>
    <w:rsid w:val="000B3755"/>
    <w:rsid w:val="000B7CAD"/>
    <w:rsid w:val="000C0782"/>
    <w:rsid w:val="000C0852"/>
    <w:rsid w:val="000C5513"/>
    <w:rsid w:val="000C55BB"/>
    <w:rsid w:val="000D06EC"/>
    <w:rsid w:val="000D1A56"/>
    <w:rsid w:val="000D1AF6"/>
    <w:rsid w:val="000D391D"/>
    <w:rsid w:val="000D3D83"/>
    <w:rsid w:val="000D5AEC"/>
    <w:rsid w:val="000D5C85"/>
    <w:rsid w:val="000D7103"/>
    <w:rsid w:val="000D74AB"/>
    <w:rsid w:val="000D7A98"/>
    <w:rsid w:val="000E03FA"/>
    <w:rsid w:val="000E0A17"/>
    <w:rsid w:val="000E4BFB"/>
    <w:rsid w:val="000E74A7"/>
    <w:rsid w:val="000E7F01"/>
    <w:rsid w:val="000F083A"/>
    <w:rsid w:val="000F08AB"/>
    <w:rsid w:val="000F169C"/>
    <w:rsid w:val="000F63CD"/>
    <w:rsid w:val="000F662C"/>
    <w:rsid w:val="000F713B"/>
    <w:rsid w:val="001003AD"/>
    <w:rsid w:val="00103437"/>
    <w:rsid w:val="00103F67"/>
    <w:rsid w:val="00104632"/>
    <w:rsid w:val="00107FE4"/>
    <w:rsid w:val="0011149D"/>
    <w:rsid w:val="00111D14"/>
    <w:rsid w:val="00111FE3"/>
    <w:rsid w:val="001120A9"/>
    <w:rsid w:val="00112F12"/>
    <w:rsid w:val="001137E0"/>
    <w:rsid w:val="00114672"/>
    <w:rsid w:val="00114E0A"/>
    <w:rsid w:val="001159A7"/>
    <w:rsid w:val="00115F94"/>
    <w:rsid w:val="0011657C"/>
    <w:rsid w:val="00117163"/>
    <w:rsid w:val="00117B1D"/>
    <w:rsid w:val="001206DC"/>
    <w:rsid w:val="00120EB4"/>
    <w:rsid w:val="00120FCB"/>
    <w:rsid w:val="001223FA"/>
    <w:rsid w:val="0012249F"/>
    <w:rsid w:val="001228A4"/>
    <w:rsid w:val="001256F0"/>
    <w:rsid w:val="00127132"/>
    <w:rsid w:val="00130844"/>
    <w:rsid w:val="00131F2E"/>
    <w:rsid w:val="001325B7"/>
    <w:rsid w:val="00132F95"/>
    <w:rsid w:val="001334DF"/>
    <w:rsid w:val="00133786"/>
    <w:rsid w:val="00133A9D"/>
    <w:rsid w:val="0013486A"/>
    <w:rsid w:val="001351BF"/>
    <w:rsid w:val="00136BC6"/>
    <w:rsid w:val="00136F83"/>
    <w:rsid w:val="00137361"/>
    <w:rsid w:val="00137B81"/>
    <w:rsid w:val="001409D9"/>
    <w:rsid w:val="001414A0"/>
    <w:rsid w:val="00141BF5"/>
    <w:rsid w:val="00144D91"/>
    <w:rsid w:val="00146B90"/>
    <w:rsid w:val="00150501"/>
    <w:rsid w:val="00150AAE"/>
    <w:rsid w:val="00150D1F"/>
    <w:rsid w:val="001517D1"/>
    <w:rsid w:val="00152027"/>
    <w:rsid w:val="00153527"/>
    <w:rsid w:val="00153684"/>
    <w:rsid w:val="001536C8"/>
    <w:rsid w:val="001541AC"/>
    <w:rsid w:val="001545CD"/>
    <w:rsid w:val="00154FF4"/>
    <w:rsid w:val="00155969"/>
    <w:rsid w:val="00155BDA"/>
    <w:rsid w:val="001571E1"/>
    <w:rsid w:val="001600FE"/>
    <w:rsid w:val="00162016"/>
    <w:rsid w:val="001624A5"/>
    <w:rsid w:val="0016475E"/>
    <w:rsid w:val="0016478B"/>
    <w:rsid w:val="00165021"/>
    <w:rsid w:val="00165C2D"/>
    <w:rsid w:val="00165F7C"/>
    <w:rsid w:val="00166606"/>
    <w:rsid w:val="00167E60"/>
    <w:rsid w:val="00170A45"/>
    <w:rsid w:val="001721F3"/>
    <w:rsid w:val="00172690"/>
    <w:rsid w:val="00173E52"/>
    <w:rsid w:val="00174841"/>
    <w:rsid w:val="00174A90"/>
    <w:rsid w:val="00176583"/>
    <w:rsid w:val="0017795F"/>
    <w:rsid w:val="00177D87"/>
    <w:rsid w:val="0018059B"/>
    <w:rsid w:val="0018127C"/>
    <w:rsid w:val="001814C3"/>
    <w:rsid w:val="0018191B"/>
    <w:rsid w:val="001827F2"/>
    <w:rsid w:val="00182A2E"/>
    <w:rsid w:val="001841D8"/>
    <w:rsid w:val="001846F6"/>
    <w:rsid w:val="00185BE7"/>
    <w:rsid w:val="00187276"/>
    <w:rsid w:val="0019048C"/>
    <w:rsid w:val="00191D99"/>
    <w:rsid w:val="00193519"/>
    <w:rsid w:val="001943C0"/>
    <w:rsid w:val="00195919"/>
    <w:rsid w:val="0019596A"/>
    <w:rsid w:val="001973A4"/>
    <w:rsid w:val="001A0009"/>
    <w:rsid w:val="001A0638"/>
    <w:rsid w:val="001A2142"/>
    <w:rsid w:val="001A2552"/>
    <w:rsid w:val="001A2D14"/>
    <w:rsid w:val="001A3BD7"/>
    <w:rsid w:val="001A4681"/>
    <w:rsid w:val="001A5E95"/>
    <w:rsid w:val="001A6CE3"/>
    <w:rsid w:val="001A707C"/>
    <w:rsid w:val="001B01BB"/>
    <w:rsid w:val="001B22A7"/>
    <w:rsid w:val="001B25B2"/>
    <w:rsid w:val="001B28C7"/>
    <w:rsid w:val="001B475E"/>
    <w:rsid w:val="001B4DEA"/>
    <w:rsid w:val="001B56E6"/>
    <w:rsid w:val="001B7820"/>
    <w:rsid w:val="001C1A30"/>
    <w:rsid w:val="001C24F9"/>
    <w:rsid w:val="001C298C"/>
    <w:rsid w:val="001C2D76"/>
    <w:rsid w:val="001C3CA7"/>
    <w:rsid w:val="001C3EBD"/>
    <w:rsid w:val="001C64CB"/>
    <w:rsid w:val="001C6E46"/>
    <w:rsid w:val="001D0277"/>
    <w:rsid w:val="001D07CD"/>
    <w:rsid w:val="001D0C14"/>
    <w:rsid w:val="001D1547"/>
    <w:rsid w:val="001D1906"/>
    <w:rsid w:val="001D2CC0"/>
    <w:rsid w:val="001D396E"/>
    <w:rsid w:val="001D3FDE"/>
    <w:rsid w:val="001D40D0"/>
    <w:rsid w:val="001D5538"/>
    <w:rsid w:val="001E126F"/>
    <w:rsid w:val="001E2D90"/>
    <w:rsid w:val="001E42FA"/>
    <w:rsid w:val="001E74EB"/>
    <w:rsid w:val="001E7ADD"/>
    <w:rsid w:val="001E7BC2"/>
    <w:rsid w:val="001F1A07"/>
    <w:rsid w:val="001F1D45"/>
    <w:rsid w:val="001F3178"/>
    <w:rsid w:val="001F3225"/>
    <w:rsid w:val="001F6648"/>
    <w:rsid w:val="001F6BE7"/>
    <w:rsid w:val="00202859"/>
    <w:rsid w:val="00202CDB"/>
    <w:rsid w:val="002041A7"/>
    <w:rsid w:val="002059E6"/>
    <w:rsid w:val="00207DA7"/>
    <w:rsid w:val="00212DCD"/>
    <w:rsid w:val="002170A1"/>
    <w:rsid w:val="00217921"/>
    <w:rsid w:val="00221720"/>
    <w:rsid w:val="00223C06"/>
    <w:rsid w:val="00224468"/>
    <w:rsid w:val="0022475A"/>
    <w:rsid w:val="00225CE6"/>
    <w:rsid w:val="00225D36"/>
    <w:rsid w:val="00225D6D"/>
    <w:rsid w:val="00230CFE"/>
    <w:rsid w:val="00231BD9"/>
    <w:rsid w:val="00233496"/>
    <w:rsid w:val="002342D3"/>
    <w:rsid w:val="00234931"/>
    <w:rsid w:val="00234C15"/>
    <w:rsid w:val="00235201"/>
    <w:rsid w:val="0023666C"/>
    <w:rsid w:val="00236A3E"/>
    <w:rsid w:val="002370F7"/>
    <w:rsid w:val="0023714D"/>
    <w:rsid w:val="00237A9C"/>
    <w:rsid w:val="00237C5B"/>
    <w:rsid w:val="00237D83"/>
    <w:rsid w:val="00240CF5"/>
    <w:rsid w:val="002411FA"/>
    <w:rsid w:val="00241D35"/>
    <w:rsid w:val="00241D44"/>
    <w:rsid w:val="00243FEB"/>
    <w:rsid w:val="0024603B"/>
    <w:rsid w:val="00247BD1"/>
    <w:rsid w:val="00251DD5"/>
    <w:rsid w:val="002524B8"/>
    <w:rsid w:val="00254FC8"/>
    <w:rsid w:val="002550E0"/>
    <w:rsid w:val="002571A2"/>
    <w:rsid w:val="0025776C"/>
    <w:rsid w:val="00260E75"/>
    <w:rsid w:val="0026257C"/>
    <w:rsid w:val="00262972"/>
    <w:rsid w:val="002658F0"/>
    <w:rsid w:val="00266BCE"/>
    <w:rsid w:val="00266CDD"/>
    <w:rsid w:val="00271A0E"/>
    <w:rsid w:val="00273B5A"/>
    <w:rsid w:val="00275193"/>
    <w:rsid w:val="00275F09"/>
    <w:rsid w:val="00282522"/>
    <w:rsid w:val="00283490"/>
    <w:rsid w:val="0028389D"/>
    <w:rsid w:val="00284E63"/>
    <w:rsid w:val="00286A7C"/>
    <w:rsid w:val="00286D45"/>
    <w:rsid w:val="0028709F"/>
    <w:rsid w:val="002875A4"/>
    <w:rsid w:val="00290A4A"/>
    <w:rsid w:val="002921A5"/>
    <w:rsid w:val="0029284B"/>
    <w:rsid w:val="0029320F"/>
    <w:rsid w:val="00293C91"/>
    <w:rsid w:val="002A063B"/>
    <w:rsid w:val="002A3061"/>
    <w:rsid w:val="002B05E9"/>
    <w:rsid w:val="002B0BA8"/>
    <w:rsid w:val="002B1D8F"/>
    <w:rsid w:val="002B2FB6"/>
    <w:rsid w:val="002B3466"/>
    <w:rsid w:val="002B45E1"/>
    <w:rsid w:val="002B4F8D"/>
    <w:rsid w:val="002B5493"/>
    <w:rsid w:val="002B5C22"/>
    <w:rsid w:val="002B6A7A"/>
    <w:rsid w:val="002B6FD4"/>
    <w:rsid w:val="002C03B0"/>
    <w:rsid w:val="002C096A"/>
    <w:rsid w:val="002C0E77"/>
    <w:rsid w:val="002C215B"/>
    <w:rsid w:val="002C2287"/>
    <w:rsid w:val="002C2554"/>
    <w:rsid w:val="002C2817"/>
    <w:rsid w:val="002C41DC"/>
    <w:rsid w:val="002C4D2E"/>
    <w:rsid w:val="002D06DC"/>
    <w:rsid w:val="002D1C46"/>
    <w:rsid w:val="002D2613"/>
    <w:rsid w:val="002D2DA7"/>
    <w:rsid w:val="002D6840"/>
    <w:rsid w:val="002D68F9"/>
    <w:rsid w:val="002D7414"/>
    <w:rsid w:val="002E1703"/>
    <w:rsid w:val="002E3589"/>
    <w:rsid w:val="002E3654"/>
    <w:rsid w:val="002E471F"/>
    <w:rsid w:val="002E6F91"/>
    <w:rsid w:val="002E702F"/>
    <w:rsid w:val="002F0016"/>
    <w:rsid w:val="002F1F1F"/>
    <w:rsid w:val="002F1FEA"/>
    <w:rsid w:val="002F2C6B"/>
    <w:rsid w:val="002F4D32"/>
    <w:rsid w:val="002F5449"/>
    <w:rsid w:val="002F57C2"/>
    <w:rsid w:val="002F67DA"/>
    <w:rsid w:val="002F778F"/>
    <w:rsid w:val="002F7802"/>
    <w:rsid w:val="00300088"/>
    <w:rsid w:val="00300474"/>
    <w:rsid w:val="00300DAC"/>
    <w:rsid w:val="003010CD"/>
    <w:rsid w:val="00301A96"/>
    <w:rsid w:val="00302CC5"/>
    <w:rsid w:val="00303024"/>
    <w:rsid w:val="003031E0"/>
    <w:rsid w:val="00303800"/>
    <w:rsid w:val="00303B60"/>
    <w:rsid w:val="00304682"/>
    <w:rsid w:val="00304FE7"/>
    <w:rsid w:val="00306547"/>
    <w:rsid w:val="00307A73"/>
    <w:rsid w:val="0031035A"/>
    <w:rsid w:val="00311E96"/>
    <w:rsid w:val="00312D40"/>
    <w:rsid w:val="00314F16"/>
    <w:rsid w:val="00315FB6"/>
    <w:rsid w:val="00315FD5"/>
    <w:rsid w:val="00316874"/>
    <w:rsid w:val="00317D9E"/>
    <w:rsid w:val="00321F8D"/>
    <w:rsid w:val="00323674"/>
    <w:rsid w:val="003246E7"/>
    <w:rsid w:val="00325595"/>
    <w:rsid w:val="003256E6"/>
    <w:rsid w:val="00325814"/>
    <w:rsid w:val="00330444"/>
    <w:rsid w:val="0033080E"/>
    <w:rsid w:val="00332897"/>
    <w:rsid w:val="00332EC6"/>
    <w:rsid w:val="00333918"/>
    <w:rsid w:val="00333D46"/>
    <w:rsid w:val="003346C9"/>
    <w:rsid w:val="00335D09"/>
    <w:rsid w:val="0033705B"/>
    <w:rsid w:val="00337608"/>
    <w:rsid w:val="0033772C"/>
    <w:rsid w:val="003403E9"/>
    <w:rsid w:val="003433B3"/>
    <w:rsid w:val="0034352A"/>
    <w:rsid w:val="0034482B"/>
    <w:rsid w:val="00345FB9"/>
    <w:rsid w:val="00346274"/>
    <w:rsid w:val="0034644D"/>
    <w:rsid w:val="00351CED"/>
    <w:rsid w:val="00352674"/>
    <w:rsid w:val="00352ADD"/>
    <w:rsid w:val="00352B83"/>
    <w:rsid w:val="003530AC"/>
    <w:rsid w:val="0035328F"/>
    <w:rsid w:val="00353AD7"/>
    <w:rsid w:val="003540AA"/>
    <w:rsid w:val="00354FB1"/>
    <w:rsid w:val="003569B1"/>
    <w:rsid w:val="003607D5"/>
    <w:rsid w:val="003628B6"/>
    <w:rsid w:val="00366492"/>
    <w:rsid w:val="00367A2C"/>
    <w:rsid w:val="00370135"/>
    <w:rsid w:val="00372292"/>
    <w:rsid w:val="003728B5"/>
    <w:rsid w:val="00373F36"/>
    <w:rsid w:val="003750BF"/>
    <w:rsid w:val="0037608F"/>
    <w:rsid w:val="00376B90"/>
    <w:rsid w:val="003776AA"/>
    <w:rsid w:val="003802DE"/>
    <w:rsid w:val="0038092C"/>
    <w:rsid w:val="00381E93"/>
    <w:rsid w:val="00381FA0"/>
    <w:rsid w:val="00382F0C"/>
    <w:rsid w:val="00383060"/>
    <w:rsid w:val="00383FEF"/>
    <w:rsid w:val="0038485A"/>
    <w:rsid w:val="00384BCF"/>
    <w:rsid w:val="003852FB"/>
    <w:rsid w:val="0038618D"/>
    <w:rsid w:val="00386491"/>
    <w:rsid w:val="00386525"/>
    <w:rsid w:val="00386CD8"/>
    <w:rsid w:val="003875BB"/>
    <w:rsid w:val="00387A66"/>
    <w:rsid w:val="00390EB6"/>
    <w:rsid w:val="00391317"/>
    <w:rsid w:val="003914B7"/>
    <w:rsid w:val="00392E85"/>
    <w:rsid w:val="00393A75"/>
    <w:rsid w:val="00393D6F"/>
    <w:rsid w:val="00394344"/>
    <w:rsid w:val="00394B83"/>
    <w:rsid w:val="003958D4"/>
    <w:rsid w:val="00395F92"/>
    <w:rsid w:val="003A0294"/>
    <w:rsid w:val="003A05B9"/>
    <w:rsid w:val="003A0852"/>
    <w:rsid w:val="003A2613"/>
    <w:rsid w:val="003A3FFC"/>
    <w:rsid w:val="003A6496"/>
    <w:rsid w:val="003A6536"/>
    <w:rsid w:val="003A7CD8"/>
    <w:rsid w:val="003B0E6E"/>
    <w:rsid w:val="003B25AF"/>
    <w:rsid w:val="003B2C43"/>
    <w:rsid w:val="003B3A26"/>
    <w:rsid w:val="003B41B2"/>
    <w:rsid w:val="003B7EA8"/>
    <w:rsid w:val="003C0121"/>
    <w:rsid w:val="003C2AA8"/>
    <w:rsid w:val="003C4850"/>
    <w:rsid w:val="003C4BD3"/>
    <w:rsid w:val="003C5C78"/>
    <w:rsid w:val="003C608F"/>
    <w:rsid w:val="003C61B4"/>
    <w:rsid w:val="003C6948"/>
    <w:rsid w:val="003C6FE6"/>
    <w:rsid w:val="003C7869"/>
    <w:rsid w:val="003C7A38"/>
    <w:rsid w:val="003D039B"/>
    <w:rsid w:val="003D07AD"/>
    <w:rsid w:val="003D1619"/>
    <w:rsid w:val="003D1E60"/>
    <w:rsid w:val="003D2561"/>
    <w:rsid w:val="003D2C4E"/>
    <w:rsid w:val="003D359F"/>
    <w:rsid w:val="003D3896"/>
    <w:rsid w:val="003D3C22"/>
    <w:rsid w:val="003D755E"/>
    <w:rsid w:val="003D7A5D"/>
    <w:rsid w:val="003D7CAB"/>
    <w:rsid w:val="003E0600"/>
    <w:rsid w:val="003E0AC3"/>
    <w:rsid w:val="003E205C"/>
    <w:rsid w:val="003E2733"/>
    <w:rsid w:val="003E35B4"/>
    <w:rsid w:val="003E3626"/>
    <w:rsid w:val="003E45E8"/>
    <w:rsid w:val="003E606B"/>
    <w:rsid w:val="003E6B70"/>
    <w:rsid w:val="003E6D3D"/>
    <w:rsid w:val="003E7683"/>
    <w:rsid w:val="003F0CDF"/>
    <w:rsid w:val="003F4E7B"/>
    <w:rsid w:val="003F65A8"/>
    <w:rsid w:val="003F7034"/>
    <w:rsid w:val="003F7914"/>
    <w:rsid w:val="00400C08"/>
    <w:rsid w:val="00402537"/>
    <w:rsid w:val="004033AA"/>
    <w:rsid w:val="00405173"/>
    <w:rsid w:val="00405E05"/>
    <w:rsid w:val="00410877"/>
    <w:rsid w:val="004112EF"/>
    <w:rsid w:val="004122B3"/>
    <w:rsid w:val="0041432E"/>
    <w:rsid w:val="004154BB"/>
    <w:rsid w:val="00417117"/>
    <w:rsid w:val="00420524"/>
    <w:rsid w:val="00420CE2"/>
    <w:rsid w:val="00420F66"/>
    <w:rsid w:val="00423456"/>
    <w:rsid w:val="0042417C"/>
    <w:rsid w:val="00424818"/>
    <w:rsid w:val="004248C1"/>
    <w:rsid w:val="00424C36"/>
    <w:rsid w:val="00425648"/>
    <w:rsid w:val="004264A6"/>
    <w:rsid w:val="00430D3D"/>
    <w:rsid w:val="00431F7A"/>
    <w:rsid w:val="004347EF"/>
    <w:rsid w:val="00435A77"/>
    <w:rsid w:val="00436C48"/>
    <w:rsid w:val="00436D7A"/>
    <w:rsid w:val="00437188"/>
    <w:rsid w:val="004412DE"/>
    <w:rsid w:val="00444566"/>
    <w:rsid w:val="004456D0"/>
    <w:rsid w:val="004458AB"/>
    <w:rsid w:val="00445CC4"/>
    <w:rsid w:val="00447964"/>
    <w:rsid w:val="0045063F"/>
    <w:rsid w:val="0045111F"/>
    <w:rsid w:val="004526C0"/>
    <w:rsid w:val="00452A07"/>
    <w:rsid w:val="00453688"/>
    <w:rsid w:val="0045463A"/>
    <w:rsid w:val="004550F5"/>
    <w:rsid w:val="004552BB"/>
    <w:rsid w:val="0045562C"/>
    <w:rsid w:val="00456541"/>
    <w:rsid w:val="00457818"/>
    <w:rsid w:val="004601F1"/>
    <w:rsid w:val="00460BB6"/>
    <w:rsid w:val="00460C4A"/>
    <w:rsid w:val="00461C1F"/>
    <w:rsid w:val="00463553"/>
    <w:rsid w:val="004665A2"/>
    <w:rsid w:val="00466645"/>
    <w:rsid w:val="00466C1B"/>
    <w:rsid w:val="00466FD2"/>
    <w:rsid w:val="004673C1"/>
    <w:rsid w:val="00467F79"/>
    <w:rsid w:val="00470D95"/>
    <w:rsid w:val="00470F3A"/>
    <w:rsid w:val="0047169B"/>
    <w:rsid w:val="00471C08"/>
    <w:rsid w:val="004730AD"/>
    <w:rsid w:val="004756BA"/>
    <w:rsid w:val="00475B32"/>
    <w:rsid w:val="00476E3C"/>
    <w:rsid w:val="004801EF"/>
    <w:rsid w:val="00481EF4"/>
    <w:rsid w:val="0048237F"/>
    <w:rsid w:val="004826A1"/>
    <w:rsid w:val="004827F8"/>
    <w:rsid w:val="00484CCC"/>
    <w:rsid w:val="00485744"/>
    <w:rsid w:val="00486160"/>
    <w:rsid w:val="0048666C"/>
    <w:rsid w:val="00486DF5"/>
    <w:rsid w:val="004872B2"/>
    <w:rsid w:val="00490982"/>
    <w:rsid w:val="0049513C"/>
    <w:rsid w:val="004957FA"/>
    <w:rsid w:val="0049685A"/>
    <w:rsid w:val="00496B7D"/>
    <w:rsid w:val="004972DF"/>
    <w:rsid w:val="00497672"/>
    <w:rsid w:val="004A0E00"/>
    <w:rsid w:val="004A2215"/>
    <w:rsid w:val="004A2C06"/>
    <w:rsid w:val="004A2EB7"/>
    <w:rsid w:val="004A3A55"/>
    <w:rsid w:val="004A4137"/>
    <w:rsid w:val="004A46BD"/>
    <w:rsid w:val="004A46F2"/>
    <w:rsid w:val="004A6A0D"/>
    <w:rsid w:val="004B03C4"/>
    <w:rsid w:val="004B0A2E"/>
    <w:rsid w:val="004B0C0E"/>
    <w:rsid w:val="004B2619"/>
    <w:rsid w:val="004B2E66"/>
    <w:rsid w:val="004B495F"/>
    <w:rsid w:val="004B5191"/>
    <w:rsid w:val="004B5346"/>
    <w:rsid w:val="004B573A"/>
    <w:rsid w:val="004B5DCB"/>
    <w:rsid w:val="004B9D94"/>
    <w:rsid w:val="004C10CC"/>
    <w:rsid w:val="004C1384"/>
    <w:rsid w:val="004C27A2"/>
    <w:rsid w:val="004C3085"/>
    <w:rsid w:val="004C37BD"/>
    <w:rsid w:val="004C4939"/>
    <w:rsid w:val="004C4BC4"/>
    <w:rsid w:val="004C7BD7"/>
    <w:rsid w:val="004D0E86"/>
    <w:rsid w:val="004D48D4"/>
    <w:rsid w:val="004D4DAA"/>
    <w:rsid w:val="004D5051"/>
    <w:rsid w:val="004E3D32"/>
    <w:rsid w:val="004E3FA4"/>
    <w:rsid w:val="004E458C"/>
    <w:rsid w:val="004E4E0D"/>
    <w:rsid w:val="004E5369"/>
    <w:rsid w:val="004E7BA8"/>
    <w:rsid w:val="004F02A2"/>
    <w:rsid w:val="004F1939"/>
    <w:rsid w:val="004F1A90"/>
    <w:rsid w:val="004F1AE8"/>
    <w:rsid w:val="004F355B"/>
    <w:rsid w:val="004F4046"/>
    <w:rsid w:val="004F53F1"/>
    <w:rsid w:val="004F5D47"/>
    <w:rsid w:val="004F603B"/>
    <w:rsid w:val="004F678C"/>
    <w:rsid w:val="00500EC8"/>
    <w:rsid w:val="00501FAA"/>
    <w:rsid w:val="005026DF"/>
    <w:rsid w:val="00504997"/>
    <w:rsid w:val="00505F95"/>
    <w:rsid w:val="0050632E"/>
    <w:rsid w:val="00506AE1"/>
    <w:rsid w:val="00507ECD"/>
    <w:rsid w:val="00510181"/>
    <w:rsid w:val="00511D69"/>
    <w:rsid w:val="00512E2C"/>
    <w:rsid w:val="0051575F"/>
    <w:rsid w:val="0051707A"/>
    <w:rsid w:val="00517388"/>
    <w:rsid w:val="0051AA76"/>
    <w:rsid w:val="00520669"/>
    <w:rsid w:val="00520918"/>
    <w:rsid w:val="00521368"/>
    <w:rsid w:val="0052161B"/>
    <w:rsid w:val="005217DD"/>
    <w:rsid w:val="00522732"/>
    <w:rsid w:val="00522B69"/>
    <w:rsid w:val="00525133"/>
    <w:rsid w:val="00526E06"/>
    <w:rsid w:val="00527BE7"/>
    <w:rsid w:val="00532044"/>
    <w:rsid w:val="005330D7"/>
    <w:rsid w:val="00533556"/>
    <w:rsid w:val="00533EC0"/>
    <w:rsid w:val="00534050"/>
    <w:rsid w:val="00535AA5"/>
    <w:rsid w:val="005363E3"/>
    <w:rsid w:val="005377EE"/>
    <w:rsid w:val="00540312"/>
    <w:rsid w:val="005408F1"/>
    <w:rsid w:val="00541226"/>
    <w:rsid w:val="005414BD"/>
    <w:rsid w:val="00541A19"/>
    <w:rsid w:val="0054344C"/>
    <w:rsid w:val="005451A1"/>
    <w:rsid w:val="0054634F"/>
    <w:rsid w:val="00546F94"/>
    <w:rsid w:val="00546F9F"/>
    <w:rsid w:val="00550B7C"/>
    <w:rsid w:val="00551672"/>
    <w:rsid w:val="005546C3"/>
    <w:rsid w:val="0055491C"/>
    <w:rsid w:val="00555271"/>
    <w:rsid w:val="00555BEA"/>
    <w:rsid w:val="005560E3"/>
    <w:rsid w:val="00556675"/>
    <w:rsid w:val="00557399"/>
    <w:rsid w:val="0055751B"/>
    <w:rsid w:val="00557D27"/>
    <w:rsid w:val="00560560"/>
    <w:rsid w:val="005617CE"/>
    <w:rsid w:val="0056278E"/>
    <w:rsid w:val="00562919"/>
    <w:rsid w:val="00562971"/>
    <w:rsid w:val="00563D4E"/>
    <w:rsid w:val="00564AB1"/>
    <w:rsid w:val="005658BC"/>
    <w:rsid w:val="005706BF"/>
    <w:rsid w:val="00570C8D"/>
    <w:rsid w:val="00572457"/>
    <w:rsid w:val="0057267E"/>
    <w:rsid w:val="00572786"/>
    <w:rsid w:val="00574E9F"/>
    <w:rsid w:val="00575A68"/>
    <w:rsid w:val="005765E2"/>
    <w:rsid w:val="005775FA"/>
    <w:rsid w:val="005804FD"/>
    <w:rsid w:val="00582639"/>
    <w:rsid w:val="00582AAE"/>
    <w:rsid w:val="00583038"/>
    <w:rsid w:val="0058311E"/>
    <w:rsid w:val="00583E88"/>
    <w:rsid w:val="005860B4"/>
    <w:rsid w:val="005868A6"/>
    <w:rsid w:val="005871F4"/>
    <w:rsid w:val="00590090"/>
    <w:rsid w:val="00590369"/>
    <w:rsid w:val="005916AB"/>
    <w:rsid w:val="00591CAE"/>
    <w:rsid w:val="00592048"/>
    <w:rsid w:val="00592CBB"/>
    <w:rsid w:val="00595F29"/>
    <w:rsid w:val="00596B43"/>
    <w:rsid w:val="00597F7D"/>
    <w:rsid w:val="005A1798"/>
    <w:rsid w:val="005A17A2"/>
    <w:rsid w:val="005A3926"/>
    <w:rsid w:val="005A490E"/>
    <w:rsid w:val="005A5067"/>
    <w:rsid w:val="005A7BC2"/>
    <w:rsid w:val="005B0726"/>
    <w:rsid w:val="005B0A0F"/>
    <w:rsid w:val="005B330D"/>
    <w:rsid w:val="005B3F4C"/>
    <w:rsid w:val="005B4625"/>
    <w:rsid w:val="005B4AF8"/>
    <w:rsid w:val="005B57BF"/>
    <w:rsid w:val="005B57D3"/>
    <w:rsid w:val="005B6D4D"/>
    <w:rsid w:val="005B766A"/>
    <w:rsid w:val="005C0468"/>
    <w:rsid w:val="005C187F"/>
    <w:rsid w:val="005C2D2E"/>
    <w:rsid w:val="005C49E6"/>
    <w:rsid w:val="005C73D9"/>
    <w:rsid w:val="005C79B2"/>
    <w:rsid w:val="005C7C72"/>
    <w:rsid w:val="005C7E11"/>
    <w:rsid w:val="005D004F"/>
    <w:rsid w:val="005D0598"/>
    <w:rsid w:val="005D106A"/>
    <w:rsid w:val="005D11DF"/>
    <w:rsid w:val="005D6211"/>
    <w:rsid w:val="005D71A2"/>
    <w:rsid w:val="005D7DE1"/>
    <w:rsid w:val="005E1502"/>
    <w:rsid w:val="005E5010"/>
    <w:rsid w:val="005E57CC"/>
    <w:rsid w:val="005E616A"/>
    <w:rsid w:val="005E6296"/>
    <w:rsid w:val="005E6922"/>
    <w:rsid w:val="005E69BA"/>
    <w:rsid w:val="005F006D"/>
    <w:rsid w:val="005F03F3"/>
    <w:rsid w:val="005F3B31"/>
    <w:rsid w:val="005F4DCB"/>
    <w:rsid w:val="005F55E2"/>
    <w:rsid w:val="005F584A"/>
    <w:rsid w:val="005F78A1"/>
    <w:rsid w:val="0060051B"/>
    <w:rsid w:val="006017BF"/>
    <w:rsid w:val="00602EA7"/>
    <w:rsid w:val="00605E70"/>
    <w:rsid w:val="00606DBA"/>
    <w:rsid w:val="00610309"/>
    <w:rsid w:val="0061430C"/>
    <w:rsid w:val="00614359"/>
    <w:rsid w:val="00614C62"/>
    <w:rsid w:val="0061608B"/>
    <w:rsid w:val="0061733B"/>
    <w:rsid w:val="00617A83"/>
    <w:rsid w:val="00620D35"/>
    <w:rsid w:val="00620DA0"/>
    <w:rsid w:val="00621187"/>
    <w:rsid w:val="00621C89"/>
    <w:rsid w:val="00622F32"/>
    <w:rsid w:val="006250F0"/>
    <w:rsid w:val="006270B8"/>
    <w:rsid w:val="006309FA"/>
    <w:rsid w:val="00630A76"/>
    <w:rsid w:val="00631321"/>
    <w:rsid w:val="00632308"/>
    <w:rsid w:val="00632C37"/>
    <w:rsid w:val="00632E25"/>
    <w:rsid w:val="00633158"/>
    <w:rsid w:val="006343BC"/>
    <w:rsid w:val="006350CD"/>
    <w:rsid w:val="006363DD"/>
    <w:rsid w:val="00640535"/>
    <w:rsid w:val="00640D1E"/>
    <w:rsid w:val="00640D6F"/>
    <w:rsid w:val="00643340"/>
    <w:rsid w:val="00643B32"/>
    <w:rsid w:val="006452C0"/>
    <w:rsid w:val="00646BA0"/>
    <w:rsid w:val="006478FE"/>
    <w:rsid w:val="006502AB"/>
    <w:rsid w:val="0065070D"/>
    <w:rsid w:val="00650981"/>
    <w:rsid w:val="0065102F"/>
    <w:rsid w:val="00651D42"/>
    <w:rsid w:val="006529F0"/>
    <w:rsid w:val="00652C1C"/>
    <w:rsid w:val="00653863"/>
    <w:rsid w:val="00660848"/>
    <w:rsid w:val="0066165D"/>
    <w:rsid w:val="00664E62"/>
    <w:rsid w:val="0066651C"/>
    <w:rsid w:val="00666D68"/>
    <w:rsid w:val="00667134"/>
    <w:rsid w:val="006707E0"/>
    <w:rsid w:val="0067093B"/>
    <w:rsid w:val="006711B7"/>
    <w:rsid w:val="00671E14"/>
    <w:rsid w:val="0067422C"/>
    <w:rsid w:val="00675C3C"/>
    <w:rsid w:val="00677A42"/>
    <w:rsid w:val="0068325C"/>
    <w:rsid w:val="0068327C"/>
    <w:rsid w:val="00684391"/>
    <w:rsid w:val="00684771"/>
    <w:rsid w:val="00685CCB"/>
    <w:rsid w:val="00686D1D"/>
    <w:rsid w:val="0069059E"/>
    <w:rsid w:val="00693838"/>
    <w:rsid w:val="006942A1"/>
    <w:rsid w:val="00694676"/>
    <w:rsid w:val="00694890"/>
    <w:rsid w:val="00694C7F"/>
    <w:rsid w:val="00695112"/>
    <w:rsid w:val="00695D64"/>
    <w:rsid w:val="006962E6"/>
    <w:rsid w:val="006972EB"/>
    <w:rsid w:val="006A003E"/>
    <w:rsid w:val="006A0ADF"/>
    <w:rsid w:val="006A115A"/>
    <w:rsid w:val="006A1954"/>
    <w:rsid w:val="006A286E"/>
    <w:rsid w:val="006A2C97"/>
    <w:rsid w:val="006A2D76"/>
    <w:rsid w:val="006A464F"/>
    <w:rsid w:val="006A4C88"/>
    <w:rsid w:val="006A7605"/>
    <w:rsid w:val="006A7E3B"/>
    <w:rsid w:val="006B1D9F"/>
    <w:rsid w:val="006B2BE9"/>
    <w:rsid w:val="006B31C1"/>
    <w:rsid w:val="006B35F2"/>
    <w:rsid w:val="006B3BFB"/>
    <w:rsid w:val="006B7C76"/>
    <w:rsid w:val="006C0969"/>
    <w:rsid w:val="006C1FED"/>
    <w:rsid w:val="006C2910"/>
    <w:rsid w:val="006C4920"/>
    <w:rsid w:val="006C4A59"/>
    <w:rsid w:val="006C4FEF"/>
    <w:rsid w:val="006C5C00"/>
    <w:rsid w:val="006C6492"/>
    <w:rsid w:val="006C77D9"/>
    <w:rsid w:val="006C7E4E"/>
    <w:rsid w:val="006D00C1"/>
    <w:rsid w:val="006D09C3"/>
    <w:rsid w:val="006D0A6C"/>
    <w:rsid w:val="006D157C"/>
    <w:rsid w:val="006D2FDD"/>
    <w:rsid w:val="006D39E6"/>
    <w:rsid w:val="006D41E2"/>
    <w:rsid w:val="006D5F81"/>
    <w:rsid w:val="006D63D6"/>
    <w:rsid w:val="006D7CBA"/>
    <w:rsid w:val="006E02D9"/>
    <w:rsid w:val="006E0993"/>
    <w:rsid w:val="006E1D07"/>
    <w:rsid w:val="006E297D"/>
    <w:rsid w:val="006E39B4"/>
    <w:rsid w:val="006E3E67"/>
    <w:rsid w:val="006E41E5"/>
    <w:rsid w:val="006E42DD"/>
    <w:rsid w:val="006E53B1"/>
    <w:rsid w:val="006E6C16"/>
    <w:rsid w:val="006F0741"/>
    <w:rsid w:val="006F0FC0"/>
    <w:rsid w:val="006F1680"/>
    <w:rsid w:val="006F25C0"/>
    <w:rsid w:val="006F38A0"/>
    <w:rsid w:val="006F5AAC"/>
    <w:rsid w:val="006F5B93"/>
    <w:rsid w:val="006F5BE0"/>
    <w:rsid w:val="006F65DA"/>
    <w:rsid w:val="006F70E6"/>
    <w:rsid w:val="007012F5"/>
    <w:rsid w:val="00702F33"/>
    <w:rsid w:val="007033F8"/>
    <w:rsid w:val="007042C2"/>
    <w:rsid w:val="00705275"/>
    <w:rsid w:val="00705B63"/>
    <w:rsid w:val="00705E5F"/>
    <w:rsid w:val="0070657E"/>
    <w:rsid w:val="007074CC"/>
    <w:rsid w:val="00711118"/>
    <w:rsid w:val="00712420"/>
    <w:rsid w:val="00713BBC"/>
    <w:rsid w:val="00714CFF"/>
    <w:rsid w:val="00716810"/>
    <w:rsid w:val="0071704A"/>
    <w:rsid w:val="00720097"/>
    <w:rsid w:val="007205DA"/>
    <w:rsid w:val="00720DAE"/>
    <w:rsid w:val="007215DC"/>
    <w:rsid w:val="007234A3"/>
    <w:rsid w:val="00724605"/>
    <w:rsid w:val="00725D97"/>
    <w:rsid w:val="007265C2"/>
    <w:rsid w:val="007267FB"/>
    <w:rsid w:val="0072690A"/>
    <w:rsid w:val="00727ED5"/>
    <w:rsid w:val="00731109"/>
    <w:rsid w:val="0073177C"/>
    <w:rsid w:val="00732181"/>
    <w:rsid w:val="00733A10"/>
    <w:rsid w:val="00734485"/>
    <w:rsid w:val="00734CCD"/>
    <w:rsid w:val="007354CA"/>
    <w:rsid w:val="0074247A"/>
    <w:rsid w:val="00744CBF"/>
    <w:rsid w:val="00745786"/>
    <w:rsid w:val="0074587B"/>
    <w:rsid w:val="0074634A"/>
    <w:rsid w:val="00747F09"/>
    <w:rsid w:val="00750925"/>
    <w:rsid w:val="00751021"/>
    <w:rsid w:val="00751F7F"/>
    <w:rsid w:val="007520E0"/>
    <w:rsid w:val="00754D28"/>
    <w:rsid w:val="007570B6"/>
    <w:rsid w:val="007573D2"/>
    <w:rsid w:val="0076096A"/>
    <w:rsid w:val="00761796"/>
    <w:rsid w:val="007642C1"/>
    <w:rsid w:val="007662A6"/>
    <w:rsid w:val="00766308"/>
    <w:rsid w:val="00766BDC"/>
    <w:rsid w:val="00766C60"/>
    <w:rsid w:val="007706A5"/>
    <w:rsid w:val="00771224"/>
    <w:rsid w:val="00772DA0"/>
    <w:rsid w:val="00773170"/>
    <w:rsid w:val="00774CE9"/>
    <w:rsid w:val="007775E8"/>
    <w:rsid w:val="00781780"/>
    <w:rsid w:val="007820AC"/>
    <w:rsid w:val="00782978"/>
    <w:rsid w:val="0078340E"/>
    <w:rsid w:val="00783F8B"/>
    <w:rsid w:val="007868F0"/>
    <w:rsid w:val="0078766C"/>
    <w:rsid w:val="007903AC"/>
    <w:rsid w:val="0079065B"/>
    <w:rsid w:val="007936B5"/>
    <w:rsid w:val="00794472"/>
    <w:rsid w:val="00794B2B"/>
    <w:rsid w:val="007957EC"/>
    <w:rsid w:val="00796BE4"/>
    <w:rsid w:val="007A1C3C"/>
    <w:rsid w:val="007A4664"/>
    <w:rsid w:val="007A4853"/>
    <w:rsid w:val="007A60DC"/>
    <w:rsid w:val="007A6786"/>
    <w:rsid w:val="007A6E4F"/>
    <w:rsid w:val="007A706D"/>
    <w:rsid w:val="007B07E5"/>
    <w:rsid w:val="007B1DB4"/>
    <w:rsid w:val="007B75DF"/>
    <w:rsid w:val="007B7EE6"/>
    <w:rsid w:val="007C065A"/>
    <w:rsid w:val="007C262B"/>
    <w:rsid w:val="007C2C31"/>
    <w:rsid w:val="007C4A2C"/>
    <w:rsid w:val="007C4F28"/>
    <w:rsid w:val="007C548F"/>
    <w:rsid w:val="007C6202"/>
    <w:rsid w:val="007C6929"/>
    <w:rsid w:val="007C759C"/>
    <w:rsid w:val="007D047C"/>
    <w:rsid w:val="007D18E6"/>
    <w:rsid w:val="007D336B"/>
    <w:rsid w:val="007D3557"/>
    <w:rsid w:val="007D46BD"/>
    <w:rsid w:val="007D484D"/>
    <w:rsid w:val="007D4FEF"/>
    <w:rsid w:val="007D51C7"/>
    <w:rsid w:val="007D57D4"/>
    <w:rsid w:val="007D6AA2"/>
    <w:rsid w:val="007E0718"/>
    <w:rsid w:val="007E1CDB"/>
    <w:rsid w:val="007E1FCD"/>
    <w:rsid w:val="007E209C"/>
    <w:rsid w:val="007E2464"/>
    <w:rsid w:val="007E3098"/>
    <w:rsid w:val="007E63F3"/>
    <w:rsid w:val="007E7214"/>
    <w:rsid w:val="007E734F"/>
    <w:rsid w:val="007F0724"/>
    <w:rsid w:val="007F0FDA"/>
    <w:rsid w:val="007F1E50"/>
    <w:rsid w:val="007F3EFA"/>
    <w:rsid w:val="007F4003"/>
    <w:rsid w:val="007F464E"/>
    <w:rsid w:val="007F4A5F"/>
    <w:rsid w:val="007F64DA"/>
    <w:rsid w:val="007F674F"/>
    <w:rsid w:val="007F72A0"/>
    <w:rsid w:val="007F7505"/>
    <w:rsid w:val="0080137A"/>
    <w:rsid w:val="00801C77"/>
    <w:rsid w:val="00803903"/>
    <w:rsid w:val="008051BC"/>
    <w:rsid w:val="008051E5"/>
    <w:rsid w:val="00810CA6"/>
    <w:rsid w:val="00811EFE"/>
    <w:rsid w:val="00812047"/>
    <w:rsid w:val="008128E6"/>
    <w:rsid w:val="00813164"/>
    <w:rsid w:val="00815312"/>
    <w:rsid w:val="00815ABD"/>
    <w:rsid w:val="008162FD"/>
    <w:rsid w:val="00816723"/>
    <w:rsid w:val="00820201"/>
    <w:rsid w:val="00820616"/>
    <w:rsid w:val="00820E37"/>
    <w:rsid w:val="0082100F"/>
    <w:rsid w:val="00822127"/>
    <w:rsid w:val="008241A1"/>
    <w:rsid w:val="00830805"/>
    <w:rsid w:val="008326B2"/>
    <w:rsid w:val="00832AFB"/>
    <w:rsid w:val="008330AE"/>
    <w:rsid w:val="0083436B"/>
    <w:rsid w:val="00834672"/>
    <w:rsid w:val="00837311"/>
    <w:rsid w:val="0084096F"/>
    <w:rsid w:val="00841AD8"/>
    <w:rsid w:val="00841F66"/>
    <w:rsid w:val="008422BC"/>
    <w:rsid w:val="00842573"/>
    <w:rsid w:val="008426AE"/>
    <w:rsid w:val="00842DDC"/>
    <w:rsid w:val="0084307E"/>
    <w:rsid w:val="0084374D"/>
    <w:rsid w:val="0084397F"/>
    <w:rsid w:val="00843B0D"/>
    <w:rsid w:val="00844C5A"/>
    <w:rsid w:val="00844FB9"/>
    <w:rsid w:val="008471E9"/>
    <w:rsid w:val="00850A2A"/>
    <w:rsid w:val="008546AE"/>
    <w:rsid w:val="00857ABB"/>
    <w:rsid w:val="0086104C"/>
    <w:rsid w:val="008611FB"/>
    <w:rsid w:val="008613F0"/>
    <w:rsid w:val="00861E13"/>
    <w:rsid w:val="008627DF"/>
    <w:rsid w:val="00862861"/>
    <w:rsid w:val="008632C3"/>
    <w:rsid w:val="00863353"/>
    <w:rsid w:val="00865934"/>
    <w:rsid w:val="0086695F"/>
    <w:rsid w:val="00870D34"/>
    <w:rsid w:val="00870FAC"/>
    <w:rsid w:val="00871E78"/>
    <w:rsid w:val="00872094"/>
    <w:rsid w:val="0087226E"/>
    <w:rsid w:val="00873C05"/>
    <w:rsid w:val="00873CCE"/>
    <w:rsid w:val="00875934"/>
    <w:rsid w:val="00877C05"/>
    <w:rsid w:val="00877C5C"/>
    <w:rsid w:val="00880DA9"/>
    <w:rsid w:val="0088169D"/>
    <w:rsid w:val="00882CA4"/>
    <w:rsid w:val="00885769"/>
    <w:rsid w:val="00885C85"/>
    <w:rsid w:val="008863E7"/>
    <w:rsid w:val="00887A42"/>
    <w:rsid w:val="00887FC5"/>
    <w:rsid w:val="00890545"/>
    <w:rsid w:val="00890D6D"/>
    <w:rsid w:val="008912B2"/>
    <w:rsid w:val="00891582"/>
    <w:rsid w:val="0089173C"/>
    <w:rsid w:val="00891E02"/>
    <w:rsid w:val="00891E6B"/>
    <w:rsid w:val="00893EB2"/>
    <w:rsid w:val="008942AD"/>
    <w:rsid w:val="00897672"/>
    <w:rsid w:val="008A1EFF"/>
    <w:rsid w:val="008A2D38"/>
    <w:rsid w:val="008A71F7"/>
    <w:rsid w:val="008B0105"/>
    <w:rsid w:val="008B11C5"/>
    <w:rsid w:val="008B4E88"/>
    <w:rsid w:val="008B5C31"/>
    <w:rsid w:val="008B6A30"/>
    <w:rsid w:val="008B7EC9"/>
    <w:rsid w:val="008C0F7C"/>
    <w:rsid w:val="008C3ECA"/>
    <w:rsid w:val="008C4038"/>
    <w:rsid w:val="008C439D"/>
    <w:rsid w:val="008C490D"/>
    <w:rsid w:val="008C5B18"/>
    <w:rsid w:val="008C5FDF"/>
    <w:rsid w:val="008D0313"/>
    <w:rsid w:val="008D05C2"/>
    <w:rsid w:val="008D173C"/>
    <w:rsid w:val="008D1F5B"/>
    <w:rsid w:val="008D2BDC"/>
    <w:rsid w:val="008D3C05"/>
    <w:rsid w:val="008D7EB4"/>
    <w:rsid w:val="008E142B"/>
    <w:rsid w:val="008E29FC"/>
    <w:rsid w:val="008E38C9"/>
    <w:rsid w:val="008E399F"/>
    <w:rsid w:val="008E4364"/>
    <w:rsid w:val="008E4AF0"/>
    <w:rsid w:val="008E53A0"/>
    <w:rsid w:val="008E6512"/>
    <w:rsid w:val="008F0E3E"/>
    <w:rsid w:val="008F25D9"/>
    <w:rsid w:val="008F25DC"/>
    <w:rsid w:val="008F268B"/>
    <w:rsid w:val="008F27FF"/>
    <w:rsid w:val="008F3D6B"/>
    <w:rsid w:val="008F3DB7"/>
    <w:rsid w:val="008F5090"/>
    <w:rsid w:val="008F604A"/>
    <w:rsid w:val="0090097E"/>
    <w:rsid w:val="00900D76"/>
    <w:rsid w:val="00903568"/>
    <w:rsid w:val="00904AA0"/>
    <w:rsid w:val="00904C49"/>
    <w:rsid w:val="00906C4C"/>
    <w:rsid w:val="00907C58"/>
    <w:rsid w:val="00907ED4"/>
    <w:rsid w:val="009104AF"/>
    <w:rsid w:val="009109B6"/>
    <w:rsid w:val="0091158A"/>
    <w:rsid w:val="009116E2"/>
    <w:rsid w:val="009117A9"/>
    <w:rsid w:val="00911A2C"/>
    <w:rsid w:val="00912A90"/>
    <w:rsid w:val="0091354E"/>
    <w:rsid w:val="00913DD9"/>
    <w:rsid w:val="00916923"/>
    <w:rsid w:val="00917357"/>
    <w:rsid w:val="009173D8"/>
    <w:rsid w:val="009173DD"/>
    <w:rsid w:val="0091799F"/>
    <w:rsid w:val="00920BA8"/>
    <w:rsid w:val="009221BB"/>
    <w:rsid w:val="00922AAE"/>
    <w:rsid w:val="00922D35"/>
    <w:rsid w:val="009230EC"/>
    <w:rsid w:val="009231FF"/>
    <w:rsid w:val="0092343E"/>
    <w:rsid w:val="00925649"/>
    <w:rsid w:val="00925927"/>
    <w:rsid w:val="00926C25"/>
    <w:rsid w:val="00930608"/>
    <w:rsid w:val="00931075"/>
    <w:rsid w:val="009320A0"/>
    <w:rsid w:val="00932F28"/>
    <w:rsid w:val="0093393E"/>
    <w:rsid w:val="00935943"/>
    <w:rsid w:val="00937540"/>
    <w:rsid w:val="009401BF"/>
    <w:rsid w:val="00940391"/>
    <w:rsid w:val="00941DAD"/>
    <w:rsid w:val="00943120"/>
    <w:rsid w:val="00944305"/>
    <w:rsid w:val="00945BD2"/>
    <w:rsid w:val="009460EB"/>
    <w:rsid w:val="0094623B"/>
    <w:rsid w:val="00947965"/>
    <w:rsid w:val="00947A03"/>
    <w:rsid w:val="00950935"/>
    <w:rsid w:val="009514A3"/>
    <w:rsid w:val="00951A26"/>
    <w:rsid w:val="00951DD0"/>
    <w:rsid w:val="0095237F"/>
    <w:rsid w:val="0095358C"/>
    <w:rsid w:val="00954DD2"/>
    <w:rsid w:val="00954ED7"/>
    <w:rsid w:val="00957173"/>
    <w:rsid w:val="00960063"/>
    <w:rsid w:val="0096036C"/>
    <w:rsid w:val="009606BB"/>
    <w:rsid w:val="00960E8B"/>
    <w:rsid w:val="00964284"/>
    <w:rsid w:val="0096465F"/>
    <w:rsid w:val="009658E7"/>
    <w:rsid w:val="00970D5D"/>
    <w:rsid w:val="00973084"/>
    <w:rsid w:val="009741E9"/>
    <w:rsid w:val="00974F5B"/>
    <w:rsid w:val="0097512C"/>
    <w:rsid w:val="00975BCB"/>
    <w:rsid w:val="00977AE5"/>
    <w:rsid w:val="00987BF4"/>
    <w:rsid w:val="009944AE"/>
    <w:rsid w:val="00994524"/>
    <w:rsid w:val="00994721"/>
    <w:rsid w:val="00994E66"/>
    <w:rsid w:val="009A035E"/>
    <w:rsid w:val="009A0FCF"/>
    <w:rsid w:val="009A1BCF"/>
    <w:rsid w:val="009A340B"/>
    <w:rsid w:val="009A4222"/>
    <w:rsid w:val="009B10F6"/>
    <w:rsid w:val="009B10F7"/>
    <w:rsid w:val="009B5B31"/>
    <w:rsid w:val="009B6F3A"/>
    <w:rsid w:val="009B6F54"/>
    <w:rsid w:val="009C092A"/>
    <w:rsid w:val="009C123E"/>
    <w:rsid w:val="009C2034"/>
    <w:rsid w:val="009C4202"/>
    <w:rsid w:val="009C5EEF"/>
    <w:rsid w:val="009C61C1"/>
    <w:rsid w:val="009C6F4B"/>
    <w:rsid w:val="009D09FB"/>
    <w:rsid w:val="009D0EED"/>
    <w:rsid w:val="009D1C28"/>
    <w:rsid w:val="009D2C9B"/>
    <w:rsid w:val="009D5729"/>
    <w:rsid w:val="009D70AC"/>
    <w:rsid w:val="009E06D0"/>
    <w:rsid w:val="009E0B03"/>
    <w:rsid w:val="009E2203"/>
    <w:rsid w:val="009E515A"/>
    <w:rsid w:val="009E63B3"/>
    <w:rsid w:val="009F0C56"/>
    <w:rsid w:val="009F358A"/>
    <w:rsid w:val="009F3E17"/>
    <w:rsid w:val="009F4543"/>
    <w:rsid w:val="009F4C32"/>
    <w:rsid w:val="009F50F8"/>
    <w:rsid w:val="009F583B"/>
    <w:rsid w:val="009F6C7F"/>
    <w:rsid w:val="009F7041"/>
    <w:rsid w:val="009F704E"/>
    <w:rsid w:val="009F7D20"/>
    <w:rsid w:val="00A00340"/>
    <w:rsid w:val="00A019AD"/>
    <w:rsid w:val="00A0241E"/>
    <w:rsid w:val="00A02814"/>
    <w:rsid w:val="00A02BC8"/>
    <w:rsid w:val="00A02FD8"/>
    <w:rsid w:val="00A03837"/>
    <w:rsid w:val="00A03BE9"/>
    <w:rsid w:val="00A041DA"/>
    <w:rsid w:val="00A04FA6"/>
    <w:rsid w:val="00A053B2"/>
    <w:rsid w:val="00A05846"/>
    <w:rsid w:val="00A05F21"/>
    <w:rsid w:val="00A06782"/>
    <w:rsid w:val="00A06A45"/>
    <w:rsid w:val="00A073BE"/>
    <w:rsid w:val="00A13B13"/>
    <w:rsid w:val="00A1438E"/>
    <w:rsid w:val="00A145D3"/>
    <w:rsid w:val="00A147F6"/>
    <w:rsid w:val="00A147FE"/>
    <w:rsid w:val="00A14CE1"/>
    <w:rsid w:val="00A14DC4"/>
    <w:rsid w:val="00A14E5F"/>
    <w:rsid w:val="00A14F2D"/>
    <w:rsid w:val="00A1650B"/>
    <w:rsid w:val="00A165C5"/>
    <w:rsid w:val="00A2065E"/>
    <w:rsid w:val="00A20AB4"/>
    <w:rsid w:val="00A20FCB"/>
    <w:rsid w:val="00A21701"/>
    <w:rsid w:val="00A21D54"/>
    <w:rsid w:val="00A22B02"/>
    <w:rsid w:val="00A248E5"/>
    <w:rsid w:val="00A253DE"/>
    <w:rsid w:val="00A254AA"/>
    <w:rsid w:val="00A278DE"/>
    <w:rsid w:val="00A3009F"/>
    <w:rsid w:val="00A30190"/>
    <w:rsid w:val="00A313CA"/>
    <w:rsid w:val="00A32147"/>
    <w:rsid w:val="00A344A8"/>
    <w:rsid w:val="00A3482F"/>
    <w:rsid w:val="00A402EE"/>
    <w:rsid w:val="00A40AEF"/>
    <w:rsid w:val="00A41CE1"/>
    <w:rsid w:val="00A41E16"/>
    <w:rsid w:val="00A424D3"/>
    <w:rsid w:val="00A42929"/>
    <w:rsid w:val="00A445B8"/>
    <w:rsid w:val="00A46B7C"/>
    <w:rsid w:val="00A5037A"/>
    <w:rsid w:val="00A5113D"/>
    <w:rsid w:val="00A51187"/>
    <w:rsid w:val="00A52019"/>
    <w:rsid w:val="00A525BB"/>
    <w:rsid w:val="00A52DEA"/>
    <w:rsid w:val="00A54FA9"/>
    <w:rsid w:val="00A56C71"/>
    <w:rsid w:val="00A56CA7"/>
    <w:rsid w:val="00A57CC8"/>
    <w:rsid w:val="00A6015B"/>
    <w:rsid w:val="00A6063C"/>
    <w:rsid w:val="00A60B43"/>
    <w:rsid w:val="00A633E2"/>
    <w:rsid w:val="00A63BFE"/>
    <w:rsid w:val="00A6515A"/>
    <w:rsid w:val="00A65782"/>
    <w:rsid w:val="00A6672B"/>
    <w:rsid w:val="00A66A64"/>
    <w:rsid w:val="00A676E6"/>
    <w:rsid w:val="00A70DD5"/>
    <w:rsid w:val="00A70EBB"/>
    <w:rsid w:val="00A7137D"/>
    <w:rsid w:val="00A71911"/>
    <w:rsid w:val="00A71FAB"/>
    <w:rsid w:val="00A7248D"/>
    <w:rsid w:val="00A73543"/>
    <w:rsid w:val="00A75C82"/>
    <w:rsid w:val="00A75CCD"/>
    <w:rsid w:val="00A7655F"/>
    <w:rsid w:val="00A77E44"/>
    <w:rsid w:val="00A800E4"/>
    <w:rsid w:val="00A804FE"/>
    <w:rsid w:val="00A81EC1"/>
    <w:rsid w:val="00A81F2E"/>
    <w:rsid w:val="00A829D5"/>
    <w:rsid w:val="00A84376"/>
    <w:rsid w:val="00A8741A"/>
    <w:rsid w:val="00A90702"/>
    <w:rsid w:val="00A92586"/>
    <w:rsid w:val="00A92B6D"/>
    <w:rsid w:val="00A92F33"/>
    <w:rsid w:val="00A94045"/>
    <w:rsid w:val="00AA08CD"/>
    <w:rsid w:val="00AA09BC"/>
    <w:rsid w:val="00AA197A"/>
    <w:rsid w:val="00AA1A49"/>
    <w:rsid w:val="00AA3842"/>
    <w:rsid w:val="00AA5574"/>
    <w:rsid w:val="00AA58B7"/>
    <w:rsid w:val="00AA72B8"/>
    <w:rsid w:val="00AA79A8"/>
    <w:rsid w:val="00AA7C36"/>
    <w:rsid w:val="00AB13D3"/>
    <w:rsid w:val="00AB210A"/>
    <w:rsid w:val="00AB28D1"/>
    <w:rsid w:val="00AB2C83"/>
    <w:rsid w:val="00AB313B"/>
    <w:rsid w:val="00AB3256"/>
    <w:rsid w:val="00AB3424"/>
    <w:rsid w:val="00AB3E0B"/>
    <w:rsid w:val="00AB5759"/>
    <w:rsid w:val="00AB7C28"/>
    <w:rsid w:val="00AC0B18"/>
    <w:rsid w:val="00AC1183"/>
    <w:rsid w:val="00AC11E9"/>
    <w:rsid w:val="00AC186B"/>
    <w:rsid w:val="00AC1985"/>
    <w:rsid w:val="00AC27DC"/>
    <w:rsid w:val="00AC3B1F"/>
    <w:rsid w:val="00AC4391"/>
    <w:rsid w:val="00AC515B"/>
    <w:rsid w:val="00AC7388"/>
    <w:rsid w:val="00AC766B"/>
    <w:rsid w:val="00AC7FE1"/>
    <w:rsid w:val="00AD0290"/>
    <w:rsid w:val="00AD3A0E"/>
    <w:rsid w:val="00AD46D7"/>
    <w:rsid w:val="00AD4E0F"/>
    <w:rsid w:val="00AD53E0"/>
    <w:rsid w:val="00AD69F0"/>
    <w:rsid w:val="00AE0C4D"/>
    <w:rsid w:val="00AE0D6F"/>
    <w:rsid w:val="00AE10A3"/>
    <w:rsid w:val="00AE1D5E"/>
    <w:rsid w:val="00AE1ED5"/>
    <w:rsid w:val="00AE23C7"/>
    <w:rsid w:val="00AE34C0"/>
    <w:rsid w:val="00AE7506"/>
    <w:rsid w:val="00AF0824"/>
    <w:rsid w:val="00AF0BAF"/>
    <w:rsid w:val="00AF104E"/>
    <w:rsid w:val="00AF106C"/>
    <w:rsid w:val="00AF244B"/>
    <w:rsid w:val="00AF34E6"/>
    <w:rsid w:val="00AF6202"/>
    <w:rsid w:val="00AF7395"/>
    <w:rsid w:val="00AF7FA8"/>
    <w:rsid w:val="00B01521"/>
    <w:rsid w:val="00B01DC2"/>
    <w:rsid w:val="00B03288"/>
    <w:rsid w:val="00B04ACE"/>
    <w:rsid w:val="00B0631E"/>
    <w:rsid w:val="00B06498"/>
    <w:rsid w:val="00B0697F"/>
    <w:rsid w:val="00B07540"/>
    <w:rsid w:val="00B076BB"/>
    <w:rsid w:val="00B0786E"/>
    <w:rsid w:val="00B1155B"/>
    <w:rsid w:val="00B11E81"/>
    <w:rsid w:val="00B122BA"/>
    <w:rsid w:val="00B12FE5"/>
    <w:rsid w:val="00B132F3"/>
    <w:rsid w:val="00B13CD5"/>
    <w:rsid w:val="00B14068"/>
    <w:rsid w:val="00B157FE"/>
    <w:rsid w:val="00B16792"/>
    <w:rsid w:val="00B17BEB"/>
    <w:rsid w:val="00B17E78"/>
    <w:rsid w:val="00B20618"/>
    <w:rsid w:val="00B20D31"/>
    <w:rsid w:val="00B20EBE"/>
    <w:rsid w:val="00B21960"/>
    <w:rsid w:val="00B21FB6"/>
    <w:rsid w:val="00B226FC"/>
    <w:rsid w:val="00B2315E"/>
    <w:rsid w:val="00B23477"/>
    <w:rsid w:val="00B23830"/>
    <w:rsid w:val="00B238FE"/>
    <w:rsid w:val="00B23E1D"/>
    <w:rsid w:val="00B24694"/>
    <w:rsid w:val="00B248CD"/>
    <w:rsid w:val="00B257E0"/>
    <w:rsid w:val="00B26631"/>
    <w:rsid w:val="00B27533"/>
    <w:rsid w:val="00B3083B"/>
    <w:rsid w:val="00B30CCA"/>
    <w:rsid w:val="00B310E0"/>
    <w:rsid w:val="00B311DF"/>
    <w:rsid w:val="00B315E7"/>
    <w:rsid w:val="00B316F9"/>
    <w:rsid w:val="00B3387A"/>
    <w:rsid w:val="00B33C83"/>
    <w:rsid w:val="00B37742"/>
    <w:rsid w:val="00B401B6"/>
    <w:rsid w:val="00B40D48"/>
    <w:rsid w:val="00B40FCD"/>
    <w:rsid w:val="00B41938"/>
    <w:rsid w:val="00B41A91"/>
    <w:rsid w:val="00B41E83"/>
    <w:rsid w:val="00B51C46"/>
    <w:rsid w:val="00B51D15"/>
    <w:rsid w:val="00B527C8"/>
    <w:rsid w:val="00B52DDE"/>
    <w:rsid w:val="00B53D8A"/>
    <w:rsid w:val="00B546D3"/>
    <w:rsid w:val="00B56014"/>
    <w:rsid w:val="00B564D0"/>
    <w:rsid w:val="00B569C4"/>
    <w:rsid w:val="00B56E92"/>
    <w:rsid w:val="00B6016B"/>
    <w:rsid w:val="00B6243B"/>
    <w:rsid w:val="00B62DE5"/>
    <w:rsid w:val="00B65FDF"/>
    <w:rsid w:val="00B70189"/>
    <w:rsid w:val="00B712DE"/>
    <w:rsid w:val="00B724A7"/>
    <w:rsid w:val="00B738B9"/>
    <w:rsid w:val="00B73EEA"/>
    <w:rsid w:val="00B750B4"/>
    <w:rsid w:val="00B80D73"/>
    <w:rsid w:val="00B810FE"/>
    <w:rsid w:val="00B812F1"/>
    <w:rsid w:val="00B850FD"/>
    <w:rsid w:val="00B86659"/>
    <w:rsid w:val="00B86DE3"/>
    <w:rsid w:val="00B926FA"/>
    <w:rsid w:val="00B9346C"/>
    <w:rsid w:val="00B93CC9"/>
    <w:rsid w:val="00B94E47"/>
    <w:rsid w:val="00B96548"/>
    <w:rsid w:val="00B96BDF"/>
    <w:rsid w:val="00B96EAD"/>
    <w:rsid w:val="00B96FB4"/>
    <w:rsid w:val="00B9734B"/>
    <w:rsid w:val="00BA0D8C"/>
    <w:rsid w:val="00BA0F75"/>
    <w:rsid w:val="00BA3875"/>
    <w:rsid w:val="00BA4FD8"/>
    <w:rsid w:val="00BA6120"/>
    <w:rsid w:val="00BA7C23"/>
    <w:rsid w:val="00BB0260"/>
    <w:rsid w:val="00BB095E"/>
    <w:rsid w:val="00BB2163"/>
    <w:rsid w:val="00BB4894"/>
    <w:rsid w:val="00BC08F5"/>
    <w:rsid w:val="00BC1903"/>
    <w:rsid w:val="00BC1F7A"/>
    <w:rsid w:val="00BC5CD3"/>
    <w:rsid w:val="00BC75D0"/>
    <w:rsid w:val="00BD0625"/>
    <w:rsid w:val="00BD07D0"/>
    <w:rsid w:val="00BD15DA"/>
    <w:rsid w:val="00BD309B"/>
    <w:rsid w:val="00BD36BD"/>
    <w:rsid w:val="00BD3B95"/>
    <w:rsid w:val="00BD4714"/>
    <w:rsid w:val="00BD4870"/>
    <w:rsid w:val="00BD4D0A"/>
    <w:rsid w:val="00BD5215"/>
    <w:rsid w:val="00BD7D16"/>
    <w:rsid w:val="00BD7FD2"/>
    <w:rsid w:val="00BE1DF7"/>
    <w:rsid w:val="00BE2A59"/>
    <w:rsid w:val="00BE2F3D"/>
    <w:rsid w:val="00BE30DD"/>
    <w:rsid w:val="00BE3674"/>
    <w:rsid w:val="00BE4F58"/>
    <w:rsid w:val="00BE5D23"/>
    <w:rsid w:val="00BE6253"/>
    <w:rsid w:val="00BE7DE2"/>
    <w:rsid w:val="00BE7F79"/>
    <w:rsid w:val="00BEFA69"/>
    <w:rsid w:val="00BF128A"/>
    <w:rsid w:val="00BF28ED"/>
    <w:rsid w:val="00BF3F8A"/>
    <w:rsid w:val="00BF4E6D"/>
    <w:rsid w:val="00BF54B3"/>
    <w:rsid w:val="00BF7455"/>
    <w:rsid w:val="00BF7915"/>
    <w:rsid w:val="00BF79E6"/>
    <w:rsid w:val="00C00CA2"/>
    <w:rsid w:val="00C00EE4"/>
    <w:rsid w:val="00C00F78"/>
    <w:rsid w:val="00C01EFB"/>
    <w:rsid w:val="00C021BF"/>
    <w:rsid w:val="00C02421"/>
    <w:rsid w:val="00C02EE2"/>
    <w:rsid w:val="00C030BC"/>
    <w:rsid w:val="00C039BE"/>
    <w:rsid w:val="00C03BBA"/>
    <w:rsid w:val="00C04750"/>
    <w:rsid w:val="00C061C9"/>
    <w:rsid w:val="00C06762"/>
    <w:rsid w:val="00C06CE2"/>
    <w:rsid w:val="00C12305"/>
    <w:rsid w:val="00C146FE"/>
    <w:rsid w:val="00C14CFD"/>
    <w:rsid w:val="00C15E00"/>
    <w:rsid w:val="00C16CE4"/>
    <w:rsid w:val="00C20F63"/>
    <w:rsid w:val="00C2401A"/>
    <w:rsid w:val="00C24F11"/>
    <w:rsid w:val="00C25354"/>
    <w:rsid w:val="00C25B21"/>
    <w:rsid w:val="00C26176"/>
    <w:rsid w:val="00C30354"/>
    <w:rsid w:val="00C3104B"/>
    <w:rsid w:val="00C326F3"/>
    <w:rsid w:val="00C33028"/>
    <w:rsid w:val="00C353F2"/>
    <w:rsid w:val="00C35CF1"/>
    <w:rsid w:val="00C363E6"/>
    <w:rsid w:val="00C36734"/>
    <w:rsid w:val="00C3675D"/>
    <w:rsid w:val="00C37595"/>
    <w:rsid w:val="00C375C3"/>
    <w:rsid w:val="00C379E1"/>
    <w:rsid w:val="00C402CA"/>
    <w:rsid w:val="00C4428F"/>
    <w:rsid w:val="00C463BC"/>
    <w:rsid w:val="00C46712"/>
    <w:rsid w:val="00C47A3A"/>
    <w:rsid w:val="00C50A34"/>
    <w:rsid w:val="00C52E58"/>
    <w:rsid w:val="00C530A5"/>
    <w:rsid w:val="00C55594"/>
    <w:rsid w:val="00C556F9"/>
    <w:rsid w:val="00C55C0E"/>
    <w:rsid w:val="00C5705A"/>
    <w:rsid w:val="00C573A8"/>
    <w:rsid w:val="00C6022C"/>
    <w:rsid w:val="00C60927"/>
    <w:rsid w:val="00C6474B"/>
    <w:rsid w:val="00C649B4"/>
    <w:rsid w:val="00C661E3"/>
    <w:rsid w:val="00C66C01"/>
    <w:rsid w:val="00C70EA8"/>
    <w:rsid w:val="00C72CCB"/>
    <w:rsid w:val="00C731B8"/>
    <w:rsid w:val="00C73DF1"/>
    <w:rsid w:val="00C76277"/>
    <w:rsid w:val="00C7636F"/>
    <w:rsid w:val="00C76E46"/>
    <w:rsid w:val="00C77421"/>
    <w:rsid w:val="00C77C77"/>
    <w:rsid w:val="00C81D70"/>
    <w:rsid w:val="00C82458"/>
    <w:rsid w:val="00C83180"/>
    <w:rsid w:val="00C847CF"/>
    <w:rsid w:val="00C853C6"/>
    <w:rsid w:val="00C85A97"/>
    <w:rsid w:val="00C86B05"/>
    <w:rsid w:val="00C9032F"/>
    <w:rsid w:val="00C914CD"/>
    <w:rsid w:val="00C917B2"/>
    <w:rsid w:val="00C94F8A"/>
    <w:rsid w:val="00C95F46"/>
    <w:rsid w:val="00CA021C"/>
    <w:rsid w:val="00CA1343"/>
    <w:rsid w:val="00CA1DA1"/>
    <w:rsid w:val="00CA1DA3"/>
    <w:rsid w:val="00CA2559"/>
    <w:rsid w:val="00CA25EC"/>
    <w:rsid w:val="00CA32A8"/>
    <w:rsid w:val="00CA3D98"/>
    <w:rsid w:val="00CA4E72"/>
    <w:rsid w:val="00CA7A95"/>
    <w:rsid w:val="00CA7AB2"/>
    <w:rsid w:val="00CB0E23"/>
    <w:rsid w:val="00CB1F73"/>
    <w:rsid w:val="00CB341D"/>
    <w:rsid w:val="00CB376F"/>
    <w:rsid w:val="00CB58D7"/>
    <w:rsid w:val="00CB5AAC"/>
    <w:rsid w:val="00CB5C1D"/>
    <w:rsid w:val="00CB68DC"/>
    <w:rsid w:val="00CB692D"/>
    <w:rsid w:val="00CB7209"/>
    <w:rsid w:val="00CC09B3"/>
    <w:rsid w:val="00CC0E75"/>
    <w:rsid w:val="00CC2127"/>
    <w:rsid w:val="00CC24A4"/>
    <w:rsid w:val="00CC3111"/>
    <w:rsid w:val="00CC563B"/>
    <w:rsid w:val="00CC594E"/>
    <w:rsid w:val="00CC64AF"/>
    <w:rsid w:val="00CD18F3"/>
    <w:rsid w:val="00CD1DD1"/>
    <w:rsid w:val="00CD25B9"/>
    <w:rsid w:val="00CD4DD8"/>
    <w:rsid w:val="00CD4E0A"/>
    <w:rsid w:val="00CD5471"/>
    <w:rsid w:val="00CD5B85"/>
    <w:rsid w:val="00CD5FBE"/>
    <w:rsid w:val="00CD6AE5"/>
    <w:rsid w:val="00CD6DCC"/>
    <w:rsid w:val="00CE03F4"/>
    <w:rsid w:val="00CE0FDF"/>
    <w:rsid w:val="00CE234A"/>
    <w:rsid w:val="00CE405C"/>
    <w:rsid w:val="00CE414A"/>
    <w:rsid w:val="00CE60B0"/>
    <w:rsid w:val="00CF0EC9"/>
    <w:rsid w:val="00CF0FF8"/>
    <w:rsid w:val="00CF1BB4"/>
    <w:rsid w:val="00CF271C"/>
    <w:rsid w:val="00CF2B23"/>
    <w:rsid w:val="00CF2C7B"/>
    <w:rsid w:val="00CF3556"/>
    <w:rsid w:val="00CF4C36"/>
    <w:rsid w:val="00CF4D33"/>
    <w:rsid w:val="00CF5E0B"/>
    <w:rsid w:val="00D004F7"/>
    <w:rsid w:val="00D02828"/>
    <w:rsid w:val="00D02BBC"/>
    <w:rsid w:val="00D04D51"/>
    <w:rsid w:val="00D04E3E"/>
    <w:rsid w:val="00D066CF"/>
    <w:rsid w:val="00D06C80"/>
    <w:rsid w:val="00D119CD"/>
    <w:rsid w:val="00D1298C"/>
    <w:rsid w:val="00D1421E"/>
    <w:rsid w:val="00D1659E"/>
    <w:rsid w:val="00D1690B"/>
    <w:rsid w:val="00D173B7"/>
    <w:rsid w:val="00D17DC4"/>
    <w:rsid w:val="00D20BBE"/>
    <w:rsid w:val="00D20D55"/>
    <w:rsid w:val="00D20E19"/>
    <w:rsid w:val="00D21A36"/>
    <w:rsid w:val="00D22250"/>
    <w:rsid w:val="00D22656"/>
    <w:rsid w:val="00D22991"/>
    <w:rsid w:val="00D23690"/>
    <w:rsid w:val="00D23F22"/>
    <w:rsid w:val="00D30EC9"/>
    <w:rsid w:val="00D35452"/>
    <w:rsid w:val="00D36665"/>
    <w:rsid w:val="00D41E44"/>
    <w:rsid w:val="00D42F3F"/>
    <w:rsid w:val="00D45308"/>
    <w:rsid w:val="00D45D32"/>
    <w:rsid w:val="00D465C0"/>
    <w:rsid w:val="00D50988"/>
    <w:rsid w:val="00D51478"/>
    <w:rsid w:val="00D52B7E"/>
    <w:rsid w:val="00D542C2"/>
    <w:rsid w:val="00D5512D"/>
    <w:rsid w:val="00D56F61"/>
    <w:rsid w:val="00D5762D"/>
    <w:rsid w:val="00D61518"/>
    <w:rsid w:val="00D619CA"/>
    <w:rsid w:val="00D6280D"/>
    <w:rsid w:val="00D63842"/>
    <w:rsid w:val="00D64C2D"/>
    <w:rsid w:val="00D65B63"/>
    <w:rsid w:val="00D65CB3"/>
    <w:rsid w:val="00D66ED7"/>
    <w:rsid w:val="00D67277"/>
    <w:rsid w:val="00D70F90"/>
    <w:rsid w:val="00D71D95"/>
    <w:rsid w:val="00D73C0C"/>
    <w:rsid w:val="00D749CA"/>
    <w:rsid w:val="00D75573"/>
    <w:rsid w:val="00D75BD4"/>
    <w:rsid w:val="00D75BE9"/>
    <w:rsid w:val="00D810D3"/>
    <w:rsid w:val="00D82746"/>
    <w:rsid w:val="00D83884"/>
    <w:rsid w:val="00D83A6F"/>
    <w:rsid w:val="00D83B34"/>
    <w:rsid w:val="00D83CF9"/>
    <w:rsid w:val="00D83EAD"/>
    <w:rsid w:val="00D85CE2"/>
    <w:rsid w:val="00D8687C"/>
    <w:rsid w:val="00D868D1"/>
    <w:rsid w:val="00D87AF1"/>
    <w:rsid w:val="00D87FDF"/>
    <w:rsid w:val="00D91430"/>
    <w:rsid w:val="00D92088"/>
    <w:rsid w:val="00D94195"/>
    <w:rsid w:val="00D942ED"/>
    <w:rsid w:val="00D94738"/>
    <w:rsid w:val="00D9523F"/>
    <w:rsid w:val="00D9746F"/>
    <w:rsid w:val="00D97E54"/>
    <w:rsid w:val="00DA09D6"/>
    <w:rsid w:val="00DA10F1"/>
    <w:rsid w:val="00DA40E7"/>
    <w:rsid w:val="00DA4CC6"/>
    <w:rsid w:val="00DA4DF1"/>
    <w:rsid w:val="00DA5302"/>
    <w:rsid w:val="00DA6874"/>
    <w:rsid w:val="00DA7B2E"/>
    <w:rsid w:val="00DB0A8A"/>
    <w:rsid w:val="00DB3413"/>
    <w:rsid w:val="00DB3B8D"/>
    <w:rsid w:val="00DB41A2"/>
    <w:rsid w:val="00DB4EBA"/>
    <w:rsid w:val="00DB5ED6"/>
    <w:rsid w:val="00DB60A3"/>
    <w:rsid w:val="00DB6F4D"/>
    <w:rsid w:val="00DB7064"/>
    <w:rsid w:val="00DB786E"/>
    <w:rsid w:val="00DB7BD9"/>
    <w:rsid w:val="00DB7F78"/>
    <w:rsid w:val="00DC17F0"/>
    <w:rsid w:val="00DC1A10"/>
    <w:rsid w:val="00DC3863"/>
    <w:rsid w:val="00DC43CF"/>
    <w:rsid w:val="00DC585A"/>
    <w:rsid w:val="00DC78E0"/>
    <w:rsid w:val="00DD08CC"/>
    <w:rsid w:val="00DD171E"/>
    <w:rsid w:val="00DD1A9F"/>
    <w:rsid w:val="00DD25A7"/>
    <w:rsid w:val="00DD2DFC"/>
    <w:rsid w:val="00DD3F2A"/>
    <w:rsid w:val="00DD5AAD"/>
    <w:rsid w:val="00DD6317"/>
    <w:rsid w:val="00DD6DA3"/>
    <w:rsid w:val="00DD72E0"/>
    <w:rsid w:val="00DD75FA"/>
    <w:rsid w:val="00DE01CB"/>
    <w:rsid w:val="00DE02F6"/>
    <w:rsid w:val="00DE2D9E"/>
    <w:rsid w:val="00DE32FD"/>
    <w:rsid w:val="00DE3D8D"/>
    <w:rsid w:val="00DE4A27"/>
    <w:rsid w:val="00DE52D6"/>
    <w:rsid w:val="00DE5455"/>
    <w:rsid w:val="00DE655A"/>
    <w:rsid w:val="00DE767C"/>
    <w:rsid w:val="00DE7721"/>
    <w:rsid w:val="00DF0DC3"/>
    <w:rsid w:val="00DF11E9"/>
    <w:rsid w:val="00DF15DC"/>
    <w:rsid w:val="00DF1D22"/>
    <w:rsid w:val="00DF25ED"/>
    <w:rsid w:val="00DF279B"/>
    <w:rsid w:val="00DF31CF"/>
    <w:rsid w:val="00DF4128"/>
    <w:rsid w:val="00DF4FFF"/>
    <w:rsid w:val="00DF5B77"/>
    <w:rsid w:val="00DF7561"/>
    <w:rsid w:val="00DF7F9E"/>
    <w:rsid w:val="00E01C5C"/>
    <w:rsid w:val="00E038DD"/>
    <w:rsid w:val="00E03D51"/>
    <w:rsid w:val="00E0448B"/>
    <w:rsid w:val="00E04DC6"/>
    <w:rsid w:val="00E059F8"/>
    <w:rsid w:val="00E06251"/>
    <w:rsid w:val="00E06696"/>
    <w:rsid w:val="00E06B47"/>
    <w:rsid w:val="00E06C9D"/>
    <w:rsid w:val="00E0711D"/>
    <w:rsid w:val="00E107B9"/>
    <w:rsid w:val="00E12DD6"/>
    <w:rsid w:val="00E13234"/>
    <w:rsid w:val="00E14407"/>
    <w:rsid w:val="00E16EEE"/>
    <w:rsid w:val="00E171E0"/>
    <w:rsid w:val="00E17D3B"/>
    <w:rsid w:val="00E228A8"/>
    <w:rsid w:val="00E23403"/>
    <w:rsid w:val="00E255B6"/>
    <w:rsid w:val="00E25670"/>
    <w:rsid w:val="00E264C0"/>
    <w:rsid w:val="00E26EB8"/>
    <w:rsid w:val="00E307E5"/>
    <w:rsid w:val="00E324FD"/>
    <w:rsid w:val="00E34F23"/>
    <w:rsid w:val="00E350D2"/>
    <w:rsid w:val="00E36316"/>
    <w:rsid w:val="00E36B13"/>
    <w:rsid w:val="00E37DD1"/>
    <w:rsid w:val="00E3F0CE"/>
    <w:rsid w:val="00E4039B"/>
    <w:rsid w:val="00E4263A"/>
    <w:rsid w:val="00E42E6A"/>
    <w:rsid w:val="00E44983"/>
    <w:rsid w:val="00E4672C"/>
    <w:rsid w:val="00E47B0E"/>
    <w:rsid w:val="00E509C7"/>
    <w:rsid w:val="00E53D3C"/>
    <w:rsid w:val="00E56B18"/>
    <w:rsid w:val="00E56C87"/>
    <w:rsid w:val="00E56EB0"/>
    <w:rsid w:val="00E576F6"/>
    <w:rsid w:val="00E57A97"/>
    <w:rsid w:val="00E6139D"/>
    <w:rsid w:val="00E6245A"/>
    <w:rsid w:val="00E63C15"/>
    <w:rsid w:val="00E647F0"/>
    <w:rsid w:val="00E6552E"/>
    <w:rsid w:val="00E65581"/>
    <w:rsid w:val="00E65990"/>
    <w:rsid w:val="00E65EB5"/>
    <w:rsid w:val="00E66FA8"/>
    <w:rsid w:val="00E670B2"/>
    <w:rsid w:val="00E6747D"/>
    <w:rsid w:val="00E67DB6"/>
    <w:rsid w:val="00E706F4"/>
    <w:rsid w:val="00E70BC8"/>
    <w:rsid w:val="00E71AE6"/>
    <w:rsid w:val="00E73B87"/>
    <w:rsid w:val="00E740C0"/>
    <w:rsid w:val="00E74A97"/>
    <w:rsid w:val="00E7512B"/>
    <w:rsid w:val="00E76249"/>
    <w:rsid w:val="00E76C35"/>
    <w:rsid w:val="00E77CC5"/>
    <w:rsid w:val="00E80AB6"/>
    <w:rsid w:val="00E82842"/>
    <w:rsid w:val="00E8478F"/>
    <w:rsid w:val="00E86864"/>
    <w:rsid w:val="00E869C6"/>
    <w:rsid w:val="00E86EEC"/>
    <w:rsid w:val="00E90DE7"/>
    <w:rsid w:val="00E91784"/>
    <w:rsid w:val="00E91D8B"/>
    <w:rsid w:val="00E9307E"/>
    <w:rsid w:val="00E94508"/>
    <w:rsid w:val="00E94FDF"/>
    <w:rsid w:val="00E951FB"/>
    <w:rsid w:val="00E96F2A"/>
    <w:rsid w:val="00EA0F27"/>
    <w:rsid w:val="00EA25EF"/>
    <w:rsid w:val="00EA4AE9"/>
    <w:rsid w:val="00EA5C62"/>
    <w:rsid w:val="00EA5F23"/>
    <w:rsid w:val="00EB06C2"/>
    <w:rsid w:val="00EB1409"/>
    <w:rsid w:val="00EB4281"/>
    <w:rsid w:val="00EB7006"/>
    <w:rsid w:val="00EC0704"/>
    <w:rsid w:val="00EC0FC8"/>
    <w:rsid w:val="00EC17F1"/>
    <w:rsid w:val="00EC1903"/>
    <w:rsid w:val="00EC1BB3"/>
    <w:rsid w:val="00EC3E37"/>
    <w:rsid w:val="00EC4AF5"/>
    <w:rsid w:val="00EC4FD0"/>
    <w:rsid w:val="00EC5302"/>
    <w:rsid w:val="00ED0349"/>
    <w:rsid w:val="00ED22D8"/>
    <w:rsid w:val="00ED347B"/>
    <w:rsid w:val="00ED6B5F"/>
    <w:rsid w:val="00ED719B"/>
    <w:rsid w:val="00EE04E3"/>
    <w:rsid w:val="00EE0B27"/>
    <w:rsid w:val="00EE29C3"/>
    <w:rsid w:val="00EE2E26"/>
    <w:rsid w:val="00EE3321"/>
    <w:rsid w:val="00EE4E12"/>
    <w:rsid w:val="00EE513A"/>
    <w:rsid w:val="00EE5EBE"/>
    <w:rsid w:val="00EE6AC8"/>
    <w:rsid w:val="00EE77E4"/>
    <w:rsid w:val="00EF06A2"/>
    <w:rsid w:val="00EF0872"/>
    <w:rsid w:val="00EF408E"/>
    <w:rsid w:val="00EF4196"/>
    <w:rsid w:val="00EF53CF"/>
    <w:rsid w:val="00EF57D3"/>
    <w:rsid w:val="00EF5922"/>
    <w:rsid w:val="00EF5C4E"/>
    <w:rsid w:val="00EF7878"/>
    <w:rsid w:val="00F00BDA"/>
    <w:rsid w:val="00F013DA"/>
    <w:rsid w:val="00F02847"/>
    <w:rsid w:val="00F028D6"/>
    <w:rsid w:val="00F029A8"/>
    <w:rsid w:val="00F032EF"/>
    <w:rsid w:val="00F03BD0"/>
    <w:rsid w:val="00F03D47"/>
    <w:rsid w:val="00F04E96"/>
    <w:rsid w:val="00F1017E"/>
    <w:rsid w:val="00F1102E"/>
    <w:rsid w:val="00F1272E"/>
    <w:rsid w:val="00F13C8B"/>
    <w:rsid w:val="00F14738"/>
    <w:rsid w:val="00F15425"/>
    <w:rsid w:val="00F15954"/>
    <w:rsid w:val="00F16211"/>
    <w:rsid w:val="00F1633F"/>
    <w:rsid w:val="00F164C1"/>
    <w:rsid w:val="00F20C92"/>
    <w:rsid w:val="00F20D42"/>
    <w:rsid w:val="00F30769"/>
    <w:rsid w:val="00F30F0A"/>
    <w:rsid w:val="00F331CA"/>
    <w:rsid w:val="00F34A1C"/>
    <w:rsid w:val="00F351AB"/>
    <w:rsid w:val="00F354DB"/>
    <w:rsid w:val="00F3570F"/>
    <w:rsid w:val="00F3736D"/>
    <w:rsid w:val="00F40AAA"/>
    <w:rsid w:val="00F45976"/>
    <w:rsid w:val="00F47A12"/>
    <w:rsid w:val="00F50FB5"/>
    <w:rsid w:val="00F518F5"/>
    <w:rsid w:val="00F53018"/>
    <w:rsid w:val="00F53573"/>
    <w:rsid w:val="00F542F2"/>
    <w:rsid w:val="00F5535C"/>
    <w:rsid w:val="00F604C4"/>
    <w:rsid w:val="00F62E6A"/>
    <w:rsid w:val="00F62EFA"/>
    <w:rsid w:val="00F6375B"/>
    <w:rsid w:val="00F65A16"/>
    <w:rsid w:val="00F65E8C"/>
    <w:rsid w:val="00F66D9E"/>
    <w:rsid w:val="00F66EAF"/>
    <w:rsid w:val="00F67405"/>
    <w:rsid w:val="00F67B5F"/>
    <w:rsid w:val="00F7043F"/>
    <w:rsid w:val="00F713F0"/>
    <w:rsid w:val="00F7153C"/>
    <w:rsid w:val="00F7319F"/>
    <w:rsid w:val="00F74648"/>
    <w:rsid w:val="00F76925"/>
    <w:rsid w:val="00F81842"/>
    <w:rsid w:val="00F821A3"/>
    <w:rsid w:val="00F84759"/>
    <w:rsid w:val="00F8606E"/>
    <w:rsid w:val="00F87E31"/>
    <w:rsid w:val="00F90581"/>
    <w:rsid w:val="00F914CC"/>
    <w:rsid w:val="00F92DF6"/>
    <w:rsid w:val="00F92F8F"/>
    <w:rsid w:val="00F964A1"/>
    <w:rsid w:val="00F96C77"/>
    <w:rsid w:val="00F96F68"/>
    <w:rsid w:val="00F97A5A"/>
    <w:rsid w:val="00FA1363"/>
    <w:rsid w:val="00FA2A8E"/>
    <w:rsid w:val="00FA31EF"/>
    <w:rsid w:val="00FA3684"/>
    <w:rsid w:val="00FA41F2"/>
    <w:rsid w:val="00FA4724"/>
    <w:rsid w:val="00FA578A"/>
    <w:rsid w:val="00FA70FD"/>
    <w:rsid w:val="00FA73C0"/>
    <w:rsid w:val="00FB04BD"/>
    <w:rsid w:val="00FB4201"/>
    <w:rsid w:val="00FB5148"/>
    <w:rsid w:val="00FB780D"/>
    <w:rsid w:val="00FB7B0C"/>
    <w:rsid w:val="00FC09BB"/>
    <w:rsid w:val="00FC1047"/>
    <w:rsid w:val="00FC16B5"/>
    <w:rsid w:val="00FC1C90"/>
    <w:rsid w:val="00FC2513"/>
    <w:rsid w:val="00FC2677"/>
    <w:rsid w:val="00FC285C"/>
    <w:rsid w:val="00FC38A8"/>
    <w:rsid w:val="00FC57A5"/>
    <w:rsid w:val="00FC6826"/>
    <w:rsid w:val="00FC70EC"/>
    <w:rsid w:val="00FC7AD7"/>
    <w:rsid w:val="00FD3096"/>
    <w:rsid w:val="00FD3550"/>
    <w:rsid w:val="00FD589E"/>
    <w:rsid w:val="00FD58AA"/>
    <w:rsid w:val="00FD6EDD"/>
    <w:rsid w:val="00FD7233"/>
    <w:rsid w:val="00FD7EB5"/>
    <w:rsid w:val="00FE08BF"/>
    <w:rsid w:val="00FE27A5"/>
    <w:rsid w:val="00FE360A"/>
    <w:rsid w:val="00FE4364"/>
    <w:rsid w:val="00FE699C"/>
    <w:rsid w:val="00FF0C27"/>
    <w:rsid w:val="00FF171C"/>
    <w:rsid w:val="00FF3C1D"/>
    <w:rsid w:val="00FF494C"/>
    <w:rsid w:val="00FF4BC1"/>
    <w:rsid w:val="00FF55F7"/>
    <w:rsid w:val="00FF6E41"/>
    <w:rsid w:val="012792BD"/>
    <w:rsid w:val="012A8BE2"/>
    <w:rsid w:val="015DE0A9"/>
    <w:rsid w:val="019586D8"/>
    <w:rsid w:val="019B106C"/>
    <w:rsid w:val="01A09660"/>
    <w:rsid w:val="01A50DDD"/>
    <w:rsid w:val="01BF7865"/>
    <w:rsid w:val="01F0A650"/>
    <w:rsid w:val="01FBB5CF"/>
    <w:rsid w:val="0233ABC0"/>
    <w:rsid w:val="02B9CE1C"/>
    <w:rsid w:val="02C613E6"/>
    <w:rsid w:val="02CC7E98"/>
    <w:rsid w:val="02DA68FD"/>
    <w:rsid w:val="030290EF"/>
    <w:rsid w:val="03064580"/>
    <w:rsid w:val="031F80EE"/>
    <w:rsid w:val="0335D4C3"/>
    <w:rsid w:val="0376F9EF"/>
    <w:rsid w:val="03882CB8"/>
    <w:rsid w:val="03A52463"/>
    <w:rsid w:val="03EDFB92"/>
    <w:rsid w:val="0403FED8"/>
    <w:rsid w:val="0421C817"/>
    <w:rsid w:val="04538550"/>
    <w:rsid w:val="047C0F20"/>
    <w:rsid w:val="04AD7498"/>
    <w:rsid w:val="04C77A69"/>
    <w:rsid w:val="04E04D97"/>
    <w:rsid w:val="053991A7"/>
    <w:rsid w:val="0546975C"/>
    <w:rsid w:val="057114F0"/>
    <w:rsid w:val="057A1CFB"/>
    <w:rsid w:val="060C3EB7"/>
    <w:rsid w:val="060E9F4F"/>
    <w:rsid w:val="068B0D49"/>
    <w:rsid w:val="06DA28B7"/>
    <w:rsid w:val="06DD0770"/>
    <w:rsid w:val="07311B61"/>
    <w:rsid w:val="0735B7F5"/>
    <w:rsid w:val="074F7600"/>
    <w:rsid w:val="0856AF79"/>
    <w:rsid w:val="0864FFFA"/>
    <w:rsid w:val="08C72E39"/>
    <w:rsid w:val="08EC151A"/>
    <w:rsid w:val="08FCB2AD"/>
    <w:rsid w:val="097F2AE6"/>
    <w:rsid w:val="09BFF2F5"/>
    <w:rsid w:val="09C4ADBA"/>
    <w:rsid w:val="09D65319"/>
    <w:rsid w:val="09E95D3A"/>
    <w:rsid w:val="09EE4A5A"/>
    <w:rsid w:val="09F405A2"/>
    <w:rsid w:val="0A03FB81"/>
    <w:rsid w:val="0A447199"/>
    <w:rsid w:val="0A62379D"/>
    <w:rsid w:val="0A6F4BD0"/>
    <w:rsid w:val="0A996D88"/>
    <w:rsid w:val="0AB39396"/>
    <w:rsid w:val="0ACD3AB1"/>
    <w:rsid w:val="0ACD9B8F"/>
    <w:rsid w:val="0AE58D49"/>
    <w:rsid w:val="0AE79D60"/>
    <w:rsid w:val="0AFF7285"/>
    <w:rsid w:val="0B48C168"/>
    <w:rsid w:val="0B6091CA"/>
    <w:rsid w:val="0BF13591"/>
    <w:rsid w:val="0C0BEA14"/>
    <w:rsid w:val="0C2F9B8B"/>
    <w:rsid w:val="0C52A0C4"/>
    <w:rsid w:val="0C6A4564"/>
    <w:rsid w:val="0C8955B1"/>
    <w:rsid w:val="0CB17AF2"/>
    <w:rsid w:val="0CEFBC2F"/>
    <w:rsid w:val="0D4A4450"/>
    <w:rsid w:val="0D6686DE"/>
    <w:rsid w:val="0D6BEC4B"/>
    <w:rsid w:val="0E0E034B"/>
    <w:rsid w:val="0E187C39"/>
    <w:rsid w:val="0E1A7864"/>
    <w:rsid w:val="0E3A5634"/>
    <w:rsid w:val="0E4165B0"/>
    <w:rsid w:val="0E4E5A80"/>
    <w:rsid w:val="0E522999"/>
    <w:rsid w:val="0E58B794"/>
    <w:rsid w:val="0E69B269"/>
    <w:rsid w:val="0E7F99ED"/>
    <w:rsid w:val="0EAA19D0"/>
    <w:rsid w:val="0EF34358"/>
    <w:rsid w:val="0F22592A"/>
    <w:rsid w:val="0F413757"/>
    <w:rsid w:val="0F4B5B82"/>
    <w:rsid w:val="0F550573"/>
    <w:rsid w:val="0F5FC4B3"/>
    <w:rsid w:val="0FA9D3AC"/>
    <w:rsid w:val="0FD54088"/>
    <w:rsid w:val="0FEEEFD2"/>
    <w:rsid w:val="100F2B30"/>
    <w:rsid w:val="106BC85F"/>
    <w:rsid w:val="109A9D25"/>
    <w:rsid w:val="113DB687"/>
    <w:rsid w:val="1159DC10"/>
    <w:rsid w:val="11699563"/>
    <w:rsid w:val="1190F481"/>
    <w:rsid w:val="121EFB30"/>
    <w:rsid w:val="12487197"/>
    <w:rsid w:val="12849BA6"/>
    <w:rsid w:val="12BDC8AF"/>
    <w:rsid w:val="12BDDFE8"/>
    <w:rsid w:val="1337C5E2"/>
    <w:rsid w:val="133C4D37"/>
    <w:rsid w:val="137C5C82"/>
    <w:rsid w:val="13A14FA6"/>
    <w:rsid w:val="13FD09F2"/>
    <w:rsid w:val="145CAD12"/>
    <w:rsid w:val="147FC032"/>
    <w:rsid w:val="14A71936"/>
    <w:rsid w:val="14BCF212"/>
    <w:rsid w:val="14C17B31"/>
    <w:rsid w:val="14F1EF60"/>
    <w:rsid w:val="156D8FB9"/>
    <w:rsid w:val="158657E6"/>
    <w:rsid w:val="159FB6B5"/>
    <w:rsid w:val="15B3D9E6"/>
    <w:rsid w:val="15D90763"/>
    <w:rsid w:val="161A4A96"/>
    <w:rsid w:val="1626666F"/>
    <w:rsid w:val="16B21B08"/>
    <w:rsid w:val="16BABFA6"/>
    <w:rsid w:val="16E79DE7"/>
    <w:rsid w:val="17311159"/>
    <w:rsid w:val="176A14E0"/>
    <w:rsid w:val="177DEC8E"/>
    <w:rsid w:val="17956AB6"/>
    <w:rsid w:val="17B35E6B"/>
    <w:rsid w:val="17F37CFF"/>
    <w:rsid w:val="17FEF995"/>
    <w:rsid w:val="183C35C1"/>
    <w:rsid w:val="1859E393"/>
    <w:rsid w:val="18639FD3"/>
    <w:rsid w:val="1887C139"/>
    <w:rsid w:val="18C8AC3D"/>
    <w:rsid w:val="18CCE326"/>
    <w:rsid w:val="18D4EE1F"/>
    <w:rsid w:val="18E07C53"/>
    <w:rsid w:val="18F31E90"/>
    <w:rsid w:val="18FA8EB6"/>
    <w:rsid w:val="192D479B"/>
    <w:rsid w:val="197F9FB4"/>
    <w:rsid w:val="199A4F66"/>
    <w:rsid w:val="19C901EB"/>
    <w:rsid w:val="19E7ADD2"/>
    <w:rsid w:val="1A0836A9"/>
    <w:rsid w:val="1A3C2296"/>
    <w:rsid w:val="1A462F51"/>
    <w:rsid w:val="1AC95D5C"/>
    <w:rsid w:val="1AE9E992"/>
    <w:rsid w:val="1B16C97A"/>
    <w:rsid w:val="1B4E6ABB"/>
    <w:rsid w:val="1B65003B"/>
    <w:rsid w:val="1B74E4AC"/>
    <w:rsid w:val="1BD05C81"/>
    <w:rsid w:val="1BE00BA9"/>
    <w:rsid w:val="1C03FC90"/>
    <w:rsid w:val="1C12FF7D"/>
    <w:rsid w:val="1C7BAB42"/>
    <w:rsid w:val="1C8856B4"/>
    <w:rsid w:val="1CF7D2F0"/>
    <w:rsid w:val="1D33CE90"/>
    <w:rsid w:val="1D35350F"/>
    <w:rsid w:val="1D358E45"/>
    <w:rsid w:val="1D460B5B"/>
    <w:rsid w:val="1D79202D"/>
    <w:rsid w:val="1D94383D"/>
    <w:rsid w:val="1E291B21"/>
    <w:rsid w:val="1E3DC527"/>
    <w:rsid w:val="1E6BDE06"/>
    <w:rsid w:val="1EF37B22"/>
    <w:rsid w:val="1F09DDB4"/>
    <w:rsid w:val="1F2B824F"/>
    <w:rsid w:val="1F5AC2B8"/>
    <w:rsid w:val="1F75CADA"/>
    <w:rsid w:val="1F9B6112"/>
    <w:rsid w:val="1FB34C04"/>
    <w:rsid w:val="1FBF8EAD"/>
    <w:rsid w:val="1FCC5824"/>
    <w:rsid w:val="1FD1324D"/>
    <w:rsid w:val="20087209"/>
    <w:rsid w:val="2038B409"/>
    <w:rsid w:val="20BBDC45"/>
    <w:rsid w:val="20C89337"/>
    <w:rsid w:val="20F6AD87"/>
    <w:rsid w:val="210BDF27"/>
    <w:rsid w:val="21444341"/>
    <w:rsid w:val="216D02AE"/>
    <w:rsid w:val="217565E9"/>
    <w:rsid w:val="2189BF71"/>
    <w:rsid w:val="219F1391"/>
    <w:rsid w:val="21B7686B"/>
    <w:rsid w:val="21BCBF8F"/>
    <w:rsid w:val="21D73F24"/>
    <w:rsid w:val="21E7E016"/>
    <w:rsid w:val="21ECA89C"/>
    <w:rsid w:val="2204C7D0"/>
    <w:rsid w:val="2207E578"/>
    <w:rsid w:val="222A5FD6"/>
    <w:rsid w:val="2262DAB0"/>
    <w:rsid w:val="2274CE8F"/>
    <w:rsid w:val="229F1090"/>
    <w:rsid w:val="22CBEEAA"/>
    <w:rsid w:val="22FC8C44"/>
    <w:rsid w:val="234360DE"/>
    <w:rsid w:val="234ABF25"/>
    <w:rsid w:val="234E8AB7"/>
    <w:rsid w:val="23E5214E"/>
    <w:rsid w:val="23EA1AB2"/>
    <w:rsid w:val="24162D69"/>
    <w:rsid w:val="2416FD7C"/>
    <w:rsid w:val="241D4304"/>
    <w:rsid w:val="2441D43B"/>
    <w:rsid w:val="2471F7FF"/>
    <w:rsid w:val="24907518"/>
    <w:rsid w:val="249D41E7"/>
    <w:rsid w:val="24B404C5"/>
    <w:rsid w:val="24B4B764"/>
    <w:rsid w:val="251251F0"/>
    <w:rsid w:val="25247444"/>
    <w:rsid w:val="252FB43D"/>
    <w:rsid w:val="25337615"/>
    <w:rsid w:val="255F093E"/>
    <w:rsid w:val="25644F5D"/>
    <w:rsid w:val="2564F7A5"/>
    <w:rsid w:val="259422ED"/>
    <w:rsid w:val="25CE304B"/>
    <w:rsid w:val="2600B760"/>
    <w:rsid w:val="2601E317"/>
    <w:rsid w:val="2650C492"/>
    <w:rsid w:val="26548AAE"/>
    <w:rsid w:val="267709D2"/>
    <w:rsid w:val="268BBE6A"/>
    <w:rsid w:val="26B8C6E6"/>
    <w:rsid w:val="26D83115"/>
    <w:rsid w:val="27146329"/>
    <w:rsid w:val="272D0907"/>
    <w:rsid w:val="2758AAD2"/>
    <w:rsid w:val="27C404F3"/>
    <w:rsid w:val="27C89551"/>
    <w:rsid w:val="27CDDC7F"/>
    <w:rsid w:val="27EC94F3"/>
    <w:rsid w:val="27F9937A"/>
    <w:rsid w:val="2824AFC8"/>
    <w:rsid w:val="283A5118"/>
    <w:rsid w:val="283E9DD1"/>
    <w:rsid w:val="284DEC80"/>
    <w:rsid w:val="28C566BB"/>
    <w:rsid w:val="28F3CD88"/>
    <w:rsid w:val="29391D2E"/>
    <w:rsid w:val="295032F5"/>
    <w:rsid w:val="298C0D33"/>
    <w:rsid w:val="29903B80"/>
    <w:rsid w:val="29A379F8"/>
    <w:rsid w:val="2A40A535"/>
    <w:rsid w:val="2A6794A9"/>
    <w:rsid w:val="2A785CA9"/>
    <w:rsid w:val="2AA9DC24"/>
    <w:rsid w:val="2AB31763"/>
    <w:rsid w:val="2AB7E68D"/>
    <w:rsid w:val="2AE6DB89"/>
    <w:rsid w:val="2B714187"/>
    <w:rsid w:val="2B76D013"/>
    <w:rsid w:val="2B7FFCB7"/>
    <w:rsid w:val="2B9F949F"/>
    <w:rsid w:val="2BA69CCF"/>
    <w:rsid w:val="2BB9AAD7"/>
    <w:rsid w:val="2BDB327A"/>
    <w:rsid w:val="2C008B7C"/>
    <w:rsid w:val="2C32CFF5"/>
    <w:rsid w:val="2C45BA1A"/>
    <w:rsid w:val="2C8BDDE6"/>
    <w:rsid w:val="2C8F5E2E"/>
    <w:rsid w:val="2CCB6C29"/>
    <w:rsid w:val="2CE54E95"/>
    <w:rsid w:val="2D025416"/>
    <w:rsid w:val="2D0FFC92"/>
    <w:rsid w:val="2D125885"/>
    <w:rsid w:val="2D762733"/>
    <w:rsid w:val="2D963028"/>
    <w:rsid w:val="2DC7562D"/>
    <w:rsid w:val="2DF2037D"/>
    <w:rsid w:val="2E5AAAD0"/>
    <w:rsid w:val="2E74440C"/>
    <w:rsid w:val="2EA9092E"/>
    <w:rsid w:val="2F132770"/>
    <w:rsid w:val="2F140D97"/>
    <w:rsid w:val="2F6F626E"/>
    <w:rsid w:val="2F6F758B"/>
    <w:rsid w:val="2F8DD3DE"/>
    <w:rsid w:val="2F8DE2B7"/>
    <w:rsid w:val="2FB49A29"/>
    <w:rsid w:val="2FCEF641"/>
    <w:rsid w:val="2FD4C0AD"/>
    <w:rsid w:val="2FDC81A4"/>
    <w:rsid w:val="2FE3934A"/>
    <w:rsid w:val="2FF14592"/>
    <w:rsid w:val="302C5CD0"/>
    <w:rsid w:val="303B6ED7"/>
    <w:rsid w:val="306091E3"/>
    <w:rsid w:val="30AC4902"/>
    <w:rsid w:val="30B0B5D6"/>
    <w:rsid w:val="30B537B2"/>
    <w:rsid w:val="30B54E6D"/>
    <w:rsid w:val="30C4F096"/>
    <w:rsid w:val="30EEABFC"/>
    <w:rsid w:val="30F06FBD"/>
    <w:rsid w:val="31130322"/>
    <w:rsid w:val="31194DE5"/>
    <w:rsid w:val="3126A597"/>
    <w:rsid w:val="313999FB"/>
    <w:rsid w:val="31744D43"/>
    <w:rsid w:val="318D6FFB"/>
    <w:rsid w:val="319A2106"/>
    <w:rsid w:val="31A3A3E8"/>
    <w:rsid w:val="31D22E2D"/>
    <w:rsid w:val="32457886"/>
    <w:rsid w:val="326EB555"/>
    <w:rsid w:val="329B54EC"/>
    <w:rsid w:val="32C00A1D"/>
    <w:rsid w:val="32F2F180"/>
    <w:rsid w:val="3303FF63"/>
    <w:rsid w:val="330C616F"/>
    <w:rsid w:val="330DBC02"/>
    <w:rsid w:val="3335D4BF"/>
    <w:rsid w:val="3344A10C"/>
    <w:rsid w:val="3351590E"/>
    <w:rsid w:val="335850AA"/>
    <w:rsid w:val="336F2A77"/>
    <w:rsid w:val="3383956C"/>
    <w:rsid w:val="339A68F0"/>
    <w:rsid w:val="33A98463"/>
    <w:rsid w:val="341A5B7B"/>
    <w:rsid w:val="342AC447"/>
    <w:rsid w:val="3474BC9F"/>
    <w:rsid w:val="3475ECDB"/>
    <w:rsid w:val="3483A9E1"/>
    <w:rsid w:val="34933CF8"/>
    <w:rsid w:val="3498E68E"/>
    <w:rsid w:val="349DE86D"/>
    <w:rsid w:val="34FD6D6F"/>
    <w:rsid w:val="3500931E"/>
    <w:rsid w:val="350EDFFA"/>
    <w:rsid w:val="35700979"/>
    <w:rsid w:val="35753351"/>
    <w:rsid w:val="361B63EF"/>
    <w:rsid w:val="3654CDC7"/>
    <w:rsid w:val="3658E89C"/>
    <w:rsid w:val="36A69CE5"/>
    <w:rsid w:val="36CB2332"/>
    <w:rsid w:val="36D64C52"/>
    <w:rsid w:val="36DD0A73"/>
    <w:rsid w:val="36DEC76D"/>
    <w:rsid w:val="36E90E1C"/>
    <w:rsid w:val="370DAB07"/>
    <w:rsid w:val="371F8E91"/>
    <w:rsid w:val="374A88C6"/>
    <w:rsid w:val="374B1ADD"/>
    <w:rsid w:val="37635690"/>
    <w:rsid w:val="37830280"/>
    <w:rsid w:val="37913558"/>
    <w:rsid w:val="379819E0"/>
    <w:rsid w:val="37E12D25"/>
    <w:rsid w:val="37E6B666"/>
    <w:rsid w:val="37E9744B"/>
    <w:rsid w:val="387117EB"/>
    <w:rsid w:val="38A97057"/>
    <w:rsid w:val="38B8CC07"/>
    <w:rsid w:val="38FF26F1"/>
    <w:rsid w:val="39084DFF"/>
    <w:rsid w:val="391BE501"/>
    <w:rsid w:val="391F695F"/>
    <w:rsid w:val="39460416"/>
    <w:rsid w:val="394F5AD2"/>
    <w:rsid w:val="3968CD90"/>
    <w:rsid w:val="39697D92"/>
    <w:rsid w:val="3992201D"/>
    <w:rsid w:val="39B9104D"/>
    <w:rsid w:val="39EB9EEC"/>
    <w:rsid w:val="3A1AF15D"/>
    <w:rsid w:val="3A5412BD"/>
    <w:rsid w:val="3A60ECDE"/>
    <w:rsid w:val="3A801882"/>
    <w:rsid w:val="3A8C4E4C"/>
    <w:rsid w:val="3A8CB0D8"/>
    <w:rsid w:val="3A9562F8"/>
    <w:rsid w:val="3AA6F947"/>
    <w:rsid w:val="3AAB360A"/>
    <w:rsid w:val="3ABDB96F"/>
    <w:rsid w:val="3AC52A23"/>
    <w:rsid w:val="3AF6254A"/>
    <w:rsid w:val="3B09AFD4"/>
    <w:rsid w:val="3B0E4556"/>
    <w:rsid w:val="3B213122"/>
    <w:rsid w:val="3B4F5CEF"/>
    <w:rsid w:val="3B550A89"/>
    <w:rsid w:val="3B75A099"/>
    <w:rsid w:val="3BB89882"/>
    <w:rsid w:val="3C019B2C"/>
    <w:rsid w:val="3C6C4938"/>
    <w:rsid w:val="3C72F77A"/>
    <w:rsid w:val="3C7F4F78"/>
    <w:rsid w:val="3C81356A"/>
    <w:rsid w:val="3C9818C5"/>
    <w:rsid w:val="3CB49E48"/>
    <w:rsid w:val="3CD1A240"/>
    <w:rsid w:val="3CED4D33"/>
    <w:rsid w:val="3D34AE4B"/>
    <w:rsid w:val="3D633CCD"/>
    <w:rsid w:val="3D866FB2"/>
    <w:rsid w:val="3DB65A36"/>
    <w:rsid w:val="3E239FD6"/>
    <w:rsid w:val="3E2590D4"/>
    <w:rsid w:val="3E3552EB"/>
    <w:rsid w:val="3EBF929A"/>
    <w:rsid w:val="3EE4E039"/>
    <w:rsid w:val="3EFD4B6B"/>
    <w:rsid w:val="3F38A7CE"/>
    <w:rsid w:val="3F57D6E2"/>
    <w:rsid w:val="3F5FFFCC"/>
    <w:rsid w:val="3FE0E025"/>
    <w:rsid w:val="401207FE"/>
    <w:rsid w:val="40351BA3"/>
    <w:rsid w:val="403C75F2"/>
    <w:rsid w:val="404F2A29"/>
    <w:rsid w:val="406B68AD"/>
    <w:rsid w:val="40EE69EA"/>
    <w:rsid w:val="411F11D4"/>
    <w:rsid w:val="412072A6"/>
    <w:rsid w:val="413773C1"/>
    <w:rsid w:val="414C828F"/>
    <w:rsid w:val="415759B9"/>
    <w:rsid w:val="4164C0EC"/>
    <w:rsid w:val="41654E4F"/>
    <w:rsid w:val="417082D1"/>
    <w:rsid w:val="41762E55"/>
    <w:rsid w:val="41B9AFC2"/>
    <w:rsid w:val="41BA33CA"/>
    <w:rsid w:val="41BF909F"/>
    <w:rsid w:val="420237CD"/>
    <w:rsid w:val="4204EC8B"/>
    <w:rsid w:val="42124A3B"/>
    <w:rsid w:val="42379244"/>
    <w:rsid w:val="423AF705"/>
    <w:rsid w:val="426186E8"/>
    <w:rsid w:val="426394D6"/>
    <w:rsid w:val="4287A705"/>
    <w:rsid w:val="42997320"/>
    <w:rsid w:val="42D4BBD4"/>
    <w:rsid w:val="42EDC1FD"/>
    <w:rsid w:val="42F04AFC"/>
    <w:rsid w:val="42FE1D02"/>
    <w:rsid w:val="4308E09E"/>
    <w:rsid w:val="4356042B"/>
    <w:rsid w:val="43A3250E"/>
    <w:rsid w:val="43F9FB13"/>
    <w:rsid w:val="4412A770"/>
    <w:rsid w:val="442AC370"/>
    <w:rsid w:val="44374210"/>
    <w:rsid w:val="4437D928"/>
    <w:rsid w:val="444970DC"/>
    <w:rsid w:val="446C8CDF"/>
    <w:rsid w:val="446F5E9F"/>
    <w:rsid w:val="447EAC94"/>
    <w:rsid w:val="44AC151B"/>
    <w:rsid w:val="44D914F8"/>
    <w:rsid w:val="44EC7176"/>
    <w:rsid w:val="45591495"/>
    <w:rsid w:val="45B363FD"/>
    <w:rsid w:val="45E37D6C"/>
    <w:rsid w:val="45EFD2BE"/>
    <w:rsid w:val="4605BC83"/>
    <w:rsid w:val="4618C6B7"/>
    <w:rsid w:val="462C1EB9"/>
    <w:rsid w:val="46343FE9"/>
    <w:rsid w:val="4639B377"/>
    <w:rsid w:val="4679D965"/>
    <w:rsid w:val="46C9C680"/>
    <w:rsid w:val="46DD6660"/>
    <w:rsid w:val="46E6C09A"/>
    <w:rsid w:val="470E1284"/>
    <w:rsid w:val="47361B24"/>
    <w:rsid w:val="4751A8F7"/>
    <w:rsid w:val="47B814C8"/>
    <w:rsid w:val="47BDC002"/>
    <w:rsid w:val="47C80348"/>
    <w:rsid w:val="48104CF1"/>
    <w:rsid w:val="4882C8EC"/>
    <w:rsid w:val="48968AB4"/>
    <w:rsid w:val="48EFDFB5"/>
    <w:rsid w:val="492B8012"/>
    <w:rsid w:val="494684F0"/>
    <w:rsid w:val="494D5CF1"/>
    <w:rsid w:val="49528676"/>
    <w:rsid w:val="497EC604"/>
    <w:rsid w:val="499C17C5"/>
    <w:rsid w:val="49B6878D"/>
    <w:rsid w:val="49CF8E54"/>
    <w:rsid w:val="49E2E3E0"/>
    <w:rsid w:val="4A0CE2A4"/>
    <w:rsid w:val="4A194C66"/>
    <w:rsid w:val="4A5BF12F"/>
    <w:rsid w:val="4A6C6153"/>
    <w:rsid w:val="4A6DBBE6"/>
    <w:rsid w:val="4A756882"/>
    <w:rsid w:val="4AA9675A"/>
    <w:rsid w:val="4AC862F0"/>
    <w:rsid w:val="4BB26A27"/>
    <w:rsid w:val="4BB98C17"/>
    <w:rsid w:val="4BE6F5A4"/>
    <w:rsid w:val="4BEB1945"/>
    <w:rsid w:val="4BED0CEC"/>
    <w:rsid w:val="4C4C16F6"/>
    <w:rsid w:val="4C7609B7"/>
    <w:rsid w:val="4C83B005"/>
    <w:rsid w:val="4C9DD8D5"/>
    <w:rsid w:val="4D1DEB66"/>
    <w:rsid w:val="4D20A727"/>
    <w:rsid w:val="4D3BAE66"/>
    <w:rsid w:val="4D81B9C9"/>
    <w:rsid w:val="4DC477CC"/>
    <w:rsid w:val="4DCBCA51"/>
    <w:rsid w:val="4DCE3AE3"/>
    <w:rsid w:val="4E2EE724"/>
    <w:rsid w:val="4E391BCE"/>
    <w:rsid w:val="4E8FCAEA"/>
    <w:rsid w:val="4EAAA200"/>
    <w:rsid w:val="4EB300B2"/>
    <w:rsid w:val="4ECC229B"/>
    <w:rsid w:val="4ED24D56"/>
    <w:rsid w:val="4EDF2BF2"/>
    <w:rsid w:val="4EFD150E"/>
    <w:rsid w:val="4F05AF3C"/>
    <w:rsid w:val="4F175671"/>
    <w:rsid w:val="4F396890"/>
    <w:rsid w:val="4F412D09"/>
    <w:rsid w:val="4F4F4F1A"/>
    <w:rsid w:val="4F56108E"/>
    <w:rsid w:val="4F7F4D2D"/>
    <w:rsid w:val="4F92E40E"/>
    <w:rsid w:val="4FBFE92C"/>
    <w:rsid w:val="4FF6F0A7"/>
    <w:rsid w:val="4FF9734D"/>
    <w:rsid w:val="5090DE3D"/>
    <w:rsid w:val="50DBA2D7"/>
    <w:rsid w:val="51382A04"/>
    <w:rsid w:val="51445AF2"/>
    <w:rsid w:val="51B52244"/>
    <w:rsid w:val="51B82EAA"/>
    <w:rsid w:val="51B90CC2"/>
    <w:rsid w:val="51C6F02D"/>
    <w:rsid w:val="52035436"/>
    <w:rsid w:val="522EC020"/>
    <w:rsid w:val="524E4152"/>
    <w:rsid w:val="526E74CA"/>
    <w:rsid w:val="52990550"/>
    <w:rsid w:val="52B71DD7"/>
    <w:rsid w:val="52CB01DC"/>
    <w:rsid w:val="53291938"/>
    <w:rsid w:val="534E67FD"/>
    <w:rsid w:val="5352DEA4"/>
    <w:rsid w:val="5377EC7F"/>
    <w:rsid w:val="538E95D6"/>
    <w:rsid w:val="53BD44E7"/>
    <w:rsid w:val="53DC9DDF"/>
    <w:rsid w:val="53E36226"/>
    <w:rsid w:val="540A1854"/>
    <w:rsid w:val="544751F1"/>
    <w:rsid w:val="5479CCA0"/>
    <w:rsid w:val="5479E6EF"/>
    <w:rsid w:val="547A10BA"/>
    <w:rsid w:val="548EDC85"/>
    <w:rsid w:val="5494F5FE"/>
    <w:rsid w:val="54CB2AB8"/>
    <w:rsid w:val="557017D8"/>
    <w:rsid w:val="55D111F7"/>
    <w:rsid w:val="55EA06D4"/>
    <w:rsid w:val="55F0FC98"/>
    <w:rsid w:val="5600C419"/>
    <w:rsid w:val="560150ED"/>
    <w:rsid w:val="5616A195"/>
    <w:rsid w:val="563B7FC5"/>
    <w:rsid w:val="5695E018"/>
    <w:rsid w:val="56E66E79"/>
    <w:rsid w:val="56F67F5B"/>
    <w:rsid w:val="5727E016"/>
    <w:rsid w:val="5745295B"/>
    <w:rsid w:val="5834BA2C"/>
    <w:rsid w:val="583675D7"/>
    <w:rsid w:val="58436471"/>
    <w:rsid w:val="58B5383A"/>
    <w:rsid w:val="58F8DAFC"/>
    <w:rsid w:val="5914EC0E"/>
    <w:rsid w:val="597B9E1D"/>
    <w:rsid w:val="59DE227D"/>
    <w:rsid w:val="59FC2CFB"/>
    <w:rsid w:val="59FFA837"/>
    <w:rsid w:val="5A0BA98C"/>
    <w:rsid w:val="5A3008ED"/>
    <w:rsid w:val="5A8FD6D0"/>
    <w:rsid w:val="5AA204A1"/>
    <w:rsid w:val="5ABA688C"/>
    <w:rsid w:val="5ADA1A6B"/>
    <w:rsid w:val="5AE6CACF"/>
    <w:rsid w:val="5B0324F2"/>
    <w:rsid w:val="5BD7E828"/>
    <w:rsid w:val="5C17FD10"/>
    <w:rsid w:val="5C3D27AB"/>
    <w:rsid w:val="5C4F0556"/>
    <w:rsid w:val="5C7B65E7"/>
    <w:rsid w:val="5C8D16C6"/>
    <w:rsid w:val="5C907F52"/>
    <w:rsid w:val="5CA0A03E"/>
    <w:rsid w:val="5CA9228A"/>
    <w:rsid w:val="5CAFDDA6"/>
    <w:rsid w:val="5CDC66CB"/>
    <w:rsid w:val="5CEFAAA6"/>
    <w:rsid w:val="5D324070"/>
    <w:rsid w:val="5D7DD3FB"/>
    <w:rsid w:val="5D8B52EB"/>
    <w:rsid w:val="5DA28B2D"/>
    <w:rsid w:val="5DCF0B1B"/>
    <w:rsid w:val="5DCF396E"/>
    <w:rsid w:val="5DD45437"/>
    <w:rsid w:val="5DF3AC50"/>
    <w:rsid w:val="5DFCFB8F"/>
    <w:rsid w:val="5E086C82"/>
    <w:rsid w:val="5E183C86"/>
    <w:rsid w:val="5E594C57"/>
    <w:rsid w:val="5E59FE63"/>
    <w:rsid w:val="5E6CF940"/>
    <w:rsid w:val="5EAFE153"/>
    <w:rsid w:val="5EEC5FA0"/>
    <w:rsid w:val="5EFA4ECB"/>
    <w:rsid w:val="5EFA77BA"/>
    <w:rsid w:val="5EFB8D95"/>
    <w:rsid w:val="5F0FF27D"/>
    <w:rsid w:val="5F15E4AA"/>
    <w:rsid w:val="5F20422D"/>
    <w:rsid w:val="5F4B0A08"/>
    <w:rsid w:val="5F5E3F38"/>
    <w:rsid w:val="5F77BAC3"/>
    <w:rsid w:val="5FA76A03"/>
    <w:rsid w:val="5FB86B35"/>
    <w:rsid w:val="5FBC91E1"/>
    <w:rsid w:val="5FCA51B7"/>
    <w:rsid w:val="5FE36FE9"/>
    <w:rsid w:val="60074C10"/>
    <w:rsid w:val="602CF4CD"/>
    <w:rsid w:val="60367FFE"/>
    <w:rsid w:val="604343E7"/>
    <w:rsid w:val="605AECA0"/>
    <w:rsid w:val="607FB43C"/>
    <w:rsid w:val="6088755F"/>
    <w:rsid w:val="608CE50B"/>
    <w:rsid w:val="60918DCD"/>
    <w:rsid w:val="60E54EB8"/>
    <w:rsid w:val="61003475"/>
    <w:rsid w:val="6105BD5C"/>
    <w:rsid w:val="61125E47"/>
    <w:rsid w:val="6115233B"/>
    <w:rsid w:val="613D11F2"/>
    <w:rsid w:val="61722A8D"/>
    <w:rsid w:val="618C28F3"/>
    <w:rsid w:val="619F8483"/>
    <w:rsid w:val="61DEDA6C"/>
    <w:rsid w:val="62190886"/>
    <w:rsid w:val="62329672"/>
    <w:rsid w:val="62896E02"/>
    <w:rsid w:val="62958488"/>
    <w:rsid w:val="62A74401"/>
    <w:rsid w:val="62E63F83"/>
    <w:rsid w:val="62FF62D0"/>
    <w:rsid w:val="6310FA75"/>
    <w:rsid w:val="63380912"/>
    <w:rsid w:val="63BA35BC"/>
    <w:rsid w:val="6400D6A7"/>
    <w:rsid w:val="640A71CD"/>
    <w:rsid w:val="640B9ED0"/>
    <w:rsid w:val="640BEE88"/>
    <w:rsid w:val="64182C8C"/>
    <w:rsid w:val="64C88F4F"/>
    <w:rsid w:val="64F8F5AC"/>
    <w:rsid w:val="6573F5A6"/>
    <w:rsid w:val="65EF0036"/>
    <w:rsid w:val="6605339F"/>
    <w:rsid w:val="6605DE56"/>
    <w:rsid w:val="6607FDB6"/>
    <w:rsid w:val="665E4E52"/>
    <w:rsid w:val="66674511"/>
    <w:rsid w:val="66899F98"/>
    <w:rsid w:val="669DF13F"/>
    <w:rsid w:val="66B95724"/>
    <w:rsid w:val="66E01080"/>
    <w:rsid w:val="6717B93B"/>
    <w:rsid w:val="67357B17"/>
    <w:rsid w:val="673C07F1"/>
    <w:rsid w:val="675A3FDD"/>
    <w:rsid w:val="6820A64D"/>
    <w:rsid w:val="682A453A"/>
    <w:rsid w:val="6846D34D"/>
    <w:rsid w:val="6849DEE0"/>
    <w:rsid w:val="688AB19A"/>
    <w:rsid w:val="68C7CF45"/>
    <w:rsid w:val="68EEDDBF"/>
    <w:rsid w:val="68F55B7D"/>
    <w:rsid w:val="693E528A"/>
    <w:rsid w:val="696B7436"/>
    <w:rsid w:val="69AC2D00"/>
    <w:rsid w:val="6A04B760"/>
    <w:rsid w:val="6A5966B7"/>
    <w:rsid w:val="6A8E7EE8"/>
    <w:rsid w:val="6AB08253"/>
    <w:rsid w:val="6B045936"/>
    <w:rsid w:val="6B2D3E6C"/>
    <w:rsid w:val="6B2D8417"/>
    <w:rsid w:val="6B4DED4D"/>
    <w:rsid w:val="6B6183FD"/>
    <w:rsid w:val="6B7C8B96"/>
    <w:rsid w:val="6B871D47"/>
    <w:rsid w:val="6B9858B2"/>
    <w:rsid w:val="6BD526AC"/>
    <w:rsid w:val="6C1F021C"/>
    <w:rsid w:val="6C385D56"/>
    <w:rsid w:val="6C5289A9"/>
    <w:rsid w:val="6C5532BB"/>
    <w:rsid w:val="6C686103"/>
    <w:rsid w:val="6C69A861"/>
    <w:rsid w:val="6C8BFEC8"/>
    <w:rsid w:val="6CC16876"/>
    <w:rsid w:val="6CFF339A"/>
    <w:rsid w:val="6D12D792"/>
    <w:rsid w:val="6D151C78"/>
    <w:rsid w:val="6D42FB99"/>
    <w:rsid w:val="6D6AF0A8"/>
    <w:rsid w:val="6D7265D7"/>
    <w:rsid w:val="6D8C81ED"/>
    <w:rsid w:val="6DA314E5"/>
    <w:rsid w:val="6E12E0FE"/>
    <w:rsid w:val="6E1654D6"/>
    <w:rsid w:val="6E27E643"/>
    <w:rsid w:val="6E2A5929"/>
    <w:rsid w:val="6E4460FF"/>
    <w:rsid w:val="6E61AF99"/>
    <w:rsid w:val="6E65A69B"/>
    <w:rsid w:val="6E670ADE"/>
    <w:rsid w:val="6E710186"/>
    <w:rsid w:val="6E95F9A8"/>
    <w:rsid w:val="6E98E78F"/>
    <w:rsid w:val="6EB6B040"/>
    <w:rsid w:val="6EB8050C"/>
    <w:rsid w:val="6EC9A0D9"/>
    <w:rsid w:val="6EFE52D4"/>
    <w:rsid w:val="6FE168BD"/>
    <w:rsid w:val="6FF964A4"/>
    <w:rsid w:val="704465F0"/>
    <w:rsid w:val="707DE42B"/>
    <w:rsid w:val="70971D76"/>
    <w:rsid w:val="70A11FAF"/>
    <w:rsid w:val="70C351F0"/>
    <w:rsid w:val="70D6B3E5"/>
    <w:rsid w:val="70EB282E"/>
    <w:rsid w:val="7153F8E1"/>
    <w:rsid w:val="718AA787"/>
    <w:rsid w:val="71ADCDC5"/>
    <w:rsid w:val="71C9F1E9"/>
    <w:rsid w:val="71D2A4BD"/>
    <w:rsid w:val="71DF5A88"/>
    <w:rsid w:val="720D58B2"/>
    <w:rsid w:val="722E5E9C"/>
    <w:rsid w:val="723C8143"/>
    <w:rsid w:val="7240BBEF"/>
    <w:rsid w:val="72423985"/>
    <w:rsid w:val="72807094"/>
    <w:rsid w:val="72AC0962"/>
    <w:rsid w:val="72B1D015"/>
    <w:rsid w:val="72B65258"/>
    <w:rsid w:val="7353B72B"/>
    <w:rsid w:val="737948B4"/>
    <w:rsid w:val="73FBF564"/>
    <w:rsid w:val="74096391"/>
    <w:rsid w:val="7413EDC9"/>
    <w:rsid w:val="742D7AF3"/>
    <w:rsid w:val="74510023"/>
    <w:rsid w:val="74705AA0"/>
    <w:rsid w:val="749E83B3"/>
    <w:rsid w:val="74BD696D"/>
    <w:rsid w:val="74CFCB04"/>
    <w:rsid w:val="74D65A33"/>
    <w:rsid w:val="750BE087"/>
    <w:rsid w:val="7520F6AA"/>
    <w:rsid w:val="7545B444"/>
    <w:rsid w:val="75742205"/>
    <w:rsid w:val="75C6CF02"/>
    <w:rsid w:val="75C816B3"/>
    <w:rsid w:val="75DD556D"/>
    <w:rsid w:val="764799F6"/>
    <w:rsid w:val="76894571"/>
    <w:rsid w:val="76A9CFE2"/>
    <w:rsid w:val="76C2A94A"/>
    <w:rsid w:val="77282409"/>
    <w:rsid w:val="773695F9"/>
    <w:rsid w:val="77446D34"/>
    <w:rsid w:val="7759951E"/>
    <w:rsid w:val="77729C60"/>
    <w:rsid w:val="77A56BAE"/>
    <w:rsid w:val="77C7CA62"/>
    <w:rsid w:val="77FFE90D"/>
    <w:rsid w:val="78664793"/>
    <w:rsid w:val="7874D4F5"/>
    <w:rsid w:val="78A19F1B"/>
    <w:rsid w:val="78AD72BD"/>
    <w:rsid w:val="7907B7D3"/>
    <w:rsid w:val="790E3643"/>
    <w:rsid w:val="79313D91"/>
    <w:rsid w:val="7946E40B"/>
    <w:rsid w:val="794CDADB"/>
    <w:rsid w:val="795D9CAC"/>
    <w:rsid w:val="79A30FB9"/>
    <w:rsid w:val="79E8A165"/>
    <w:rsid w:val="79F6E8F7"/>
    <w:rsid w:val="7A403C1C"/>
    <w:rsid w:val="7A4519C7"/>
    <w:rsid w:val="7A46D265"/>
    <w:rsid w:val="7A655F24"/>
    <w:rsid w:val="7AC1C5AF"/>
    <w:rsid w:val="7B1AFFE9"/>
    <w:rsid w:val="7B1D2851"/>
    <w:rsid w:val="7B843AFC"/>
    <w:rsid w:val="7B871BB8"/>
    <w:rsid w:val="7B9D2FE7"/>
    <w:rsid w:val="7BB2F542"/>
    <w:rsid w:val="7BFE6872"/>
    <w:rsid w:val="7C1207D5"/>
    <w:rsid w:val="7C23F80D"/>
    <w:rsid w:val="7C317C1A"/>
    <w:rsid w:val="7C42C5CD"/>
    <w:rsid w:val="7C542199"/>
    <w:rsid w:val="7C58293F"/>
    <w:rsid w:val="7C8800DD"/>
    <w:rsid w:val="7C891E0B"/>
    <w:rsid w:val="7C9DA7ED"/>
    <w:rsid w:val="7D480B1A"/>
    <w:rsid w:val="7D50FFCE"/>
    <w:rsid w:val="7D8AAED0"/>
    <w:rsid w:val="7D8C407D"/>
    <w:rsid w:val="7DA94D70"/>
    <w:rsid w:val="7E3E3313"/>
    <w:rsid w:val="7E75C5E5"/>
    <w:rsid w:val="7EB21D65"/>
    <w:rsid w:val="7ED2B35D"/>
    <w:rsid w:val="7EECB716"/>
    <w:rsid w:val="7F403DC0"/>
    <w:rsid w:val="7F9A11A5"/>
    <w:rsid w:val="7FEDD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5975F"/>
  <w15:chartTrackingRefBased/>
  <w15:docId w15:val="{DB151BE6-21A1-4FF6-A6D6-6EE07894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7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1AE6"/>
  </w:style>
  <w:style w:type="paragraph" w:styleId="Pidipagina">
    <w:name w:val="footer"/>
    <w:basedOn w:val="Normale"/>
    <w:link w:val="PidipaginaCarattere"/>
    <w:uiPriority w:val="99"/>
    <w:unhideWhenUsed/>
    <w:rsid w:val="00E71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1AE6"/>
  </w:style>
  <w:style w:type="character" w:styleId="Collegamentoipertestuale">
    <w:name w:val="Hyperlink"/>
    <w:basedOn w:val="Carpredefinitoparagrafo"/>
    <w:uiPriority w:val="99"/>
    <w:unhideWhenUsed/>
    <w:rsid w:val="00E71A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71AE6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E71AE6"/>
    <w:rPr>
      <w:i/>
      <w:iCs/>
    </w:rPr>
  </w:style>
  <w:style w:type="paragraph" w:styleId="Revisione">
    <w:name w:val="Revision"/>
    <w:hidden/>
    <w:uiPriority w:val="99"/>
    <w:semiHidden/>
    <w:rsid w:val="008C4038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8C4038"/>
  </w:style>
  <w:style w:type="character" w:styleId="Enfasigrassetto">
    <w:name w:val="Strong"/>
    <w:basedOn w:val="Carpredefinitoparagrafo"/>
    <w:uiPriority w:val="22"/>
    <w:qFormat/>
    <w:rsid w:val="008C4038"/>
    <w:rPr>
      <w:b/>
      <w:bCs/>
    </w:rPr>
  </w:style>
  <w:style w:type="character" w:customStyle="1" w:styleId="apple-converted-space">
    <w:name w:val="apple-converted-space"/>
    <w:basedOn w:val="Carpredefinitoparagrafo"/>
    <w:rsid w:val="008C4038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A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A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A7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2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422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422B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2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2BC"/>
    <w:rPr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DB6F4D"/>
    <w:rPr>
      <w:color w:val="2B579A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B18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962E6"/>
  </w:style>
  <w:style w:type="character" w:customStyle="1" w:styleId="eop">
    <w:name w:val="eop"/>
    <w:basedOn w:val="Carpredefinitoparagrafo"/>
    <w:rsid w:val="006962E6"/>
  </w:style>
  <w:style w:type="paragraph" w:customStyle="1" w:styleId="pf0">
    <w:name w:val="pf0"/>
    <w:basedOn w:val="Normale"/>
    <w:rsid w:val="0070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f01">
    <w:name w:val="cf01"/>
    <w:basedOn w:val="Carpredefinitoparagrafo"/>
    <w:rsid w:val="0070657E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70657E"/>
    <w:rPr>
      <w:rFonts w:ascii="Segoe UI" w:hAnsi="Segoe UI" w:cs="Segoe UI" w:hint="default"/>
      <w:sz w:val="18"/>
      <w:szCs w:val="18"/>
      <w:shd w:val="clear" w:color="auto" w:fill="FFFFFF"/>
    </w:rPr>
  </w:style>
  <w:style w:type="paragraph" w:customStyle="1" w:styleId="paragraph">
    <w:name w:val="paragraph"/>
    <w:basedOn w:val="Normale"/>
    <w:rsid w:val="003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WebfleetNew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ebfleet.com/" TargetMode="External"/><Relationship Id="rId17" Type="http://schemas.openxmlformats.org/officeDocument/2006/relationships/hyperlink" Target="https://press.bridgestone-emia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ridgestone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bfleet.com/it_it/webfleet/products/oem-connec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nkedin.com/company/bridgestone-mobility-solutions" TargetMode="Externa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showcase/webflee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932E23D-9F74-4639-B2B1-ABB24D830EF1}">
    <t:Anchor>
      <t:Comment id="1435289578"/>
    </t:Anchor>
    <t:History>
      <t:Event id="{97E63029-D87F-44AA-84AF-AD0A3DEDA587}" time="2024-10-09T07:21:39.801Z">
        <t:Attribution userId="S::annika.schaich@webfleet.com::2214a235-a115-42ca-95de-d5081a67ed5f" userProvider="AD" userName="Annika Schaich"/>
        <t:Anchor>
          <t:Comment id="1435289578"/>
        </t:Anchor>
        <t:Create/>
      </t:Event>
      <t:Event id="{8036B374-7321-4C2B-AFA9-67C8E3E6F54E}" time="2024-10-09T07:21:39.801Z">
        <t:Attribution userId="S::annika.schaich@webfleet.com::2214a235-a115-42ca-95de-d5081a67ed5f" userProvider="AD" userName="Annika Schaich"/>
        <t:Anchor>
          <t:Comment id="1435289578"/>
        </t:Anchor>
        <t:Assign userId="S::alexandra.deshevykh@webfleet.com::c613bd2f-4a4c-4b28-8b02-77ed05ad9b4f" userProvider="AD" userName="Alexandra Deshevykh"/>
      </t:Event>
      <t:Event id="{E69E96C7-14C1-4E9B-A1DC-B34F30D55FB9}" time="2024-10-09T07:21:39.801Z">
        <t:Attribution userId="S::annika.schaich@webfleet.com::2214a235-a115-42ca-95de-d5081a67ed5f" userProvider="AD" userName="Annika Schaich"/>
        <t:Anchor>
          <t:Comment id="1435289578"/>
        </t:Anchor>
        <t:SetTitle title="@Alexandra Deshevykh : As we have October already, can we say from now on? See track changes"/>
      </t:Event>
      <t:Event id="{A62CDFC5-FE93-4AA6-8982-3B7CC3691EE1}" time="2024-10-09T12:15:26.511Z">
        <t:Attribution userId="S::annika.schaich@webfleet.com::2214a235-a115-42ca-95de-d5081a67ed5f" userProvider="AD" userName="Annika Schaic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a7b7fd-9bc0-46aa-8267-91478800943e">
      <UserInfo>
        <DisplayName>Pedro Garre</DisplayName>
        <AccountId>324</AccountId>
        <AccountType/>
      </UserInfo>
      <UserInfo>
        <DisplayName>Mihaela Leascu</DisplayName>
        <AccountId>12</AccountId>
        <AccountType/>
      </UserInfo>
      <UserInfo>
        <DisplayName>David Martin</DisplayName>
        <AccountId>13</AccountId>
        <AccountType/>
      </UserInfo>
      <UserInfo>
        <DisplayName>Annika Schaich</DisplayName>
        <AccountId>14</AccountId>
        <AccountType/>
      </UserInfo>
      <UserInfo>
        <DisplayName>Pedro Souza</DisplayName>
        <AccountId>363</AccountId>
        <AccountType/>
      </UserInfo>
      <UserInfo>
        <DisplayName>Taco Olthoff</DisplayName>
        <AccountId>435</AccountId>
        <AccountType/>
      </UserInfo>
      <UserInfo>
        <DisplayName>Robin van den Berg</DisplayName>
        <AccountId>491</AccountId>
        <AccountType/>
      </UserInfo>
      <UserInfo>
        <DisplayName>Tomaso Grossi</DisplayName>
        <AccountId>492</AccountId>
        <AccountType/>
      </UserInfo>
      <UserInfo>
        <DisplayName>Annamaria Bernadas-Thurzo</DisplayName>
        <AccountId>534</AccountId>
        <AccountType/>
      </UserInfo>
    </SharedWithUsers>
    <TaxCatchAll xmlns="62a7b7fd-9bc0-46aa-8267-91478800943e" xsi:nil="true"/>
    <lcf76f155ced4ddcb4097134ff3c332f xmlns="52c7a1a5-489c-4b72-9dee-a602f06579b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3BE1A34C634F81E44E2D10810428" ma:contentTypeVersion="18" ma:contentTypeDescription="Create a new document." ma:contentTypeScope="" ma:versionID="1cf7216187fd316c6dff66a52b765336">
  <xsd:schema xmlns:xsd="http://www.w3.org/2001/XMLSchema" xmlns:xs="http://www.w3.org/2001/XMLSchema" xmlns:p="http://schemas.microsoft.com/office/2006/metadata/properties" xmlns:ns2="52c7a1a5-489c-4b72-9dee-a602f06579b2" xmlns:ns3="62a7b7fd-9bc0-46aa-8267-91478800943e" targetNamespace="http://schemas.microsoft.com/office/2006/metadata/properties" ma:root="true" ma:fieldsID="20559b54e12581618b0eb1b8c199b153" ns2:_="" ns3:_="">
    <xsd:import namespace="52c7a1a5-489c-4b72-9dee-a602f06579b2"/>
    <xsd:import namespace="62a7b7fd-9bc0-46aa-8267-91478800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a1a5-489c-4b72-9dee-a602f0657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3f5047-e433-47cb-ad57-c1aa2ffaa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7b7fd-9bc0-46aa-8267-91478800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2cd033-29aa-4db4-897c-9940136c162b}" ma:internalName="TaxCatchAll" ma:showField="CatchAllData" ma:web="62a7b7fd-9bc0-46aa-8267-91478800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DC5B2-3174-47CC-89EC-2FFD8CC07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EAC5D-606A-4204-A9FD-8038DD4503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BFB2C-07BA-48D9-95F0-CA42A279E631}">
  <ds:schemaRefs>
    <ds:schemaRef ds:uri="http://schemas.microsoft.com/office/2006/metadata/properties"/>
    <ds:schemaRef ds:uri="http://schemas.microsoft.com/office/infopath/2007/PartnerControls"/>
    <ds:schemaRef ds:uri="62a7b7fd-9bc0-46aa-8267-91478800943e"/>
    <ds:schemaRef ds:uri="52c7a1a5-489c-4b72-9dee-a602f06579b2"/>
  </ds:schemaRefs>
</ds:datastoreItem>
</file>

<file path=customXml/itemProps4.xml><?xml version="1.0" encoding="utf-8"?>
<ds:datastoreItem xmlns:ds="http://schemas.openxmlformats.org/officeDocument/2006/customXml" ds:itemID="{296E427B-4E2C-4939-AC54-B3F2FC7EE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7a1a5-489c-4b72-9dee-a602f06579b2"/>
    <ds:schemaRef ds:uri="62a7b7fd-9bc0-46aa-8267-91478800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Links>
    <vt:vector size="42" baseType="variant">
      <vt:variant>
        <vt:i4>3604581</vt:i4>
      </vt:variant>
      <vt:variant>
        <vt:i4>18</vt:i4>
      </vt:variant>
      <vt:variant>
        <vt:i4>0</vt:i4>
      </vt:variant>
      <vt:variant>
        <vt:i4>5</vt:i4>
      </vt:variant>
      <vt:variant>
        <vt:lpwstr>https://eur06.safelinks.protection.outlook.com/?url=https%3A%2F%2Fpress.bridgestone-emia.com%2F&amp;data=05%7C02%7CEva.Zupanec%40webfleet.com%7Cb7eea111b47b4ac7ae2e08dc16921863%7Ce648a6341151497c97970f975bddecc0%7C0%7C0%7C638410063931176960%7CUnknown%7CTWFpbGZsb3d8eyJWIjoiMC4wLjAwMDAiLCJQIjoiV2luMzIiLCJBTiI6Ik1haWwiLCJXVCI6Mn0%3D%7C3000%7C%7C%7C&amp;sdata=P%2F3Jc7%2BbUXGfvFMu39IG3F4jDuA66iT2VR0z7%2BCjqFk%3D&amp;reserved=0</vt:lpwstr>
      </vt:variant>
      <vt:variant>
        <vt:lpwstr/>
      </vt:variant>
      <vt:variant>
        <vt:i4>5177435</vt:i4>
      </vt:variant>
      <vt:variant>
        <vt:i4>15</vt:i4>
      </vt:variant>
      <vt:variant>
        <vt:i4>0</vt:i4>
      </vt:variant>
      <vt:variant>
        <vt:i4>5</vt:i4>
      </vt:variant>
      <vt:variant>
        <vt:lpwstr>https://www.bridgestone.com/</vt:lpwstr>
      </vt:variant>
      <vt:variant>
        <vt:lpwstr/>
      </vt:variant>
      <vt:variant>
        <vt:i4>7864434</vt:i4>
      </vt:variant>
      <vt:variant>
        <vt:i4>12</vt:i4>
      </vt:variant>
      <vt:variant>
        <vt:i4>0</vt:i4>
      </vt:variant>
      <vt:variant>
        <vt:i4>5</vt:i4>
      </vt:variant>
      <vt:variant>
        <vt:lpwstr>https://eur06.safelinks.protection.outlook.com/?url=https%3A%2F%2Fwww.linkedin.com%2Fcompany%2Fbridgestone-mobility-solutions&amp;data=05%7C02%7CEva.Zupanec%40webfleet.com%7Cb7eea111b47b4ac7ae2e08dc16921863%7Ce648a6341151497c97970f975bddecc0%7C0%7C0%7C638410063931176960%7CUnknown%7CTWFpbGZsb3d8eyJWIjoiMC4wLjAwMDAiLCJQIjoiV2luMzIiLCJBTiI6Ik1haWwiLCJXVCI6Mn0%3D%7C3000%7C%7C%7C&amp;sdata=8YAyfHN%2Bylhj0XaVgfSbN6A7zps0sjeJTow7kuuWaWc%3D&amp;reserved=0</vt:lpwstr>
      </vt:variant>
      <vt:variant>
        <vt:lpwstr/>
      </vt:variant>
      <vt:variant>
        <vt:i4>2621498</vt:i4>
      </vt:variant>
      <vt:variant>
        <vt:i4>9</vt:i4>
      </vt:variant>
      <vt:variant>
        <vt:i4>0</vt:i4>
      </vt:variant>
      <vt:variant>
        <vt:i4>5</vt:i4>
      </vt:variant>
      <vt:variant>
        <vt:lpwstr>https://eur06.safelinks.protection.outlook.com/?url=https%3A%2F%2Fwww.linkedin.com%2Fshowcase%2Fwebfleet%2F&amp;data=05%7C02%7CEva.Zupanec%40webfleet.com%7Cb7eea111b47b4ac7ae2e08dc16921863%7Ce648a6341151497c97970f975bddecc0%7C0%7C0%7C638410063931176960%7CUnknown%7CTWFpbGZsb3d8eyJWIjoiMC4wLjAwMDAiLCJQIjoiV2luMzIiLCJBTiI6Ik1haWwiLCJXVCI6Mn0%3D%7C3000%7C%7C%7C&amp;sdata=VczPQ9nZc%2BDRtNMpbmY4syoB7n%2B6T6tdz6YVilNgM9E%3D&amp;reserved=0</vt:lpwstr>
      </vt:variant>
      <vt:variant>
        <vt:lpwstr/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>https://eur06.safelinks.protection.outlook.com/?url=https%3A%2F%2Ftwitter.com%2FWebfleetNews&amp;data=05%7C02%7CEva.Zupanec%40webfleet.com%7Cb7eea111b47b4ac7ae2e08dc16921863%7Ce648a6341151497c97970f975bddecc0%7C0%7C0%7C638410063931176960%7CUnknown%7CTWFpbGZsb3d8eyJWIjoiMC4wLjAwMDAiLCJQIjoiV2luMzIiLCJBTiI6Ik1haWwiLCJXVCI6Mn0%3D%7C3000%7C%7C%7C&amp;sdata=nl3Pkcf27cAgnAJP2CwcdxsWdkv4Cq2JuSYaXnt1ZXk%3D&amp;reserved=0</vt:lpwstr>
      </vt:variant>
      <vt:variant>
        <vt:lpwstr/>
      </vt:variant>
      <vt:variant>
        <vt:i4>6815840</vt:i4>
      </vt:variant>
      <vt:variant>
        <vt:i4>3</vt:i4>
      </vt:variant>
      <vt:variant>
        <vt:i4>0</vt:i4>
      </vt:variant>
      <vt:variant>
        <vt:i4>5</vt:i4>
      </vt:variant>
      <vt:variant>
        <vt:lpwstr>https://eur06.safelinks.protection.outlook.com/?url=https%3A%2F%2Fwww.webfleet.com%2F&amp;data=05%7C02%7CEva.Zupanec%40webfleet.com%7Cb7eea111b47b4ac7ae2e08dc16921863%7Ce648a6341151497c97970f975bddecc0%7C0%7C0%7C638410063931176960%7CUnknown%7CTWFpbGZsb3d8eyJWIjoiMC4wLjAwMDAiLCJQIjoiV2luMzIiLCJBTiI6Ik1haWwiLCJXVCI6Mn0%3D%7C3000%7C%7C%7C&amp;sdata=AcP%2BM5UMHVwI7EAgKsVTJuL9S5OnxHl%2FaxOviEDtlss%3D&amp;reserved=0</vt:lpwstr>
      </vt:variant>
      <vt:variant>
        <vt:lpwstr/>
      </vt:variant>
      <vt:variant>
        <vt:i4>2555933</vt:i4>
      </vt:variant>
      <vt:variant>
        <vt:i4>0</vt:i4>
      </vt:variant>
      <vt:variant>
        <vt:i4>0</vt:i4>
      </vt:variant>
      <vt:variant>
        <vt:i4>5</vt:i4>
      </vt:variant>
      <vt:variant>
        <vt:lpwstr>https://www.webfleet.com/en_gb/webfleet/products/oem-connect/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Andrew</dc:creator>
  <cp:keywords/>
  <dc:description/>
  <cp:lastModifiedBy>Rosita Potere</cp:lastModifiedBy>
  <cp:revision>5</cp:revision>
  <dcterms:created xsi:type="dcterms:W3CDTF">2024-10-31T11:53:00Z</dcterms:created>
  <dcterms:modified xsi:type="dcterms:W3CDTF">2024-11-07T09:09:00Z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0x010100288F3BE1A34C634F81E44E2D10810428</vt:lpwstr>
  </property>
  <property fmtid="{D5CDD505-2E9C-101B-9397-08002B2CF9AE}" pid="3" name="MediaServiceImageTags">
    <vt:lpwstr/>
  </property>
  <property fmtid="{D5CDD505-2E9C-101B-9397-08002B2CF9AE}" pid="4" name="GrammarlyDocumentId">
    <vt:lpwstr>389768aeb42beba469cfe223fe06b146ec0307e185a97402d1bc0aeecc2d466c</vt:lpwstr>
  </property>
</Properties>
</file>